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3F3" w:rsidRDefault="00F463F3" w:rsidP="00DE4D32">
      <w:pPr>
        <w:pStyle w:val="Standard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:rsidR="00A87083" w:rsidRPr="00D24E28" w:rsidRDefault="00A87083" w:rsidP="00DE4D32">
      <w:pPr>
        <w:pStyle w:val="Standard"/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D24E28">
        <w:rPr>
          <w:rFonts w:ascii="Cambria" w:hAnsi="Cambria"/>
          <w:b/>
          <w:sz w:val="28"/>
          <w:szCs w:val="28"/>
        </w:rPr>
        <w:t>INFORMACJA O KSZTAŁTOWANIU SIĘ WIELOLETNIEJ PROGNOZY FINANSOWEJ</w:t>
      </w:r>
      <w:r w:rsidR="002764DB" w:rsidRPr="00D24E28">
        <w:rPr>
          <w:rFonts w:ascii="Cambria" w:hAnsi="Cambria"/>
          <w:b/>
          <w:sz w:val="28"/>
          <w:szCs w:val="28"/>
        </w:rPr>
        <w:t xml:space="preserve"> W PIERWSZYM PÓŁROCZU 201</w:t>
      </w:r>
      <w:r w:rsidR="00D24E28" w:rsidRPr="00D24E28">
        <w:rPr>
          <w:rFonts w:ascii="Cambria" w:hAnsi="Cambria"/>
          <w:b/>
          <w:sz w:val="28"/>
          <w:szCs w:val="28"/>
        </w:rPr>
        <w:t>7</w:t>
      </w:r>
      <w:r w:rsidR="002764DB" w:rsidRPr="00D24E28">
        <w:rPr>
          <w:rFonts w:ascii="Cambria" w:hAnsi="Cambria"/>
          <w:b/>
          <w:sz w:val="28"/>
          <w:szCs w:val="28"/>
        </w:rPr>
        <w:t xml:space="preserve"> ROKU</w:t>
      </w:r>
    </w:p>
    <w:p w:rsidR="00625BB6" w:rsidRPr="003D0C6C" w:rsidRDefault="00A87083" w:rsidP="00A87083">
      <w:pPr>
        <w:pStyle w:val="Standard"/>
        <w:rPr>
          <w:rFonts w:ascii="Cambria" w:hAnsi="Cambria"/>
          <w:b/>
          <w:bCs/>
          <w:color w:val="FF0000"/>
          <w:sz w:val="22"/>
          <w:szCs w:val="22"/>
        </w:rPr>
      </w:pPr>
      <w:r w:rsidRPr="003D0C6C">
        <w:rPr>
          <w:rFonts w:ascii="Cambria" w:hAnsi="Cambria"/>
          <w:b/>
          <w:bCs/>
          <w:color w:val="FF0000"/>
          <w:sz w:val="22"/>
          <w:szCs w:val="22"/>
        </w:rPr>
        <w:t xml:space="preserve"> </w:t>
      </w:r>
    </w:p>
    <w:p w:rsidR="003B2E56" w:rsidRPr="003D0C6C" w:rsidRDefault="003B2E56" w:rsidP="00A87083">
      <w:pPr>
        <w:pStyle w:val="Standard"/>
        <w:rPr>
          <w:rFonts w:ascii="Cambria" w:hAnsi="Cambria"/>
          <w:b/>
          <w:bCs/>
          <w:color w:val="FF0000"/>
          <w:sz w:val="22"/>
          <w:szCs w:val="22"/>
        </w:rPr>
      </w:pPr>
    </w:p>
    <w:p w:rsidR="00C73C58" w:rsidRPr="00D24E28" w:rsidRDefault="00A87083" w:rsidP="00C73C58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D24E28">
        <w:rPr>
          <w:rFonts w:ascii="Cambria" w:hAnsi="Cambria"/>
          <w:sz w:val="22"/>
          <w:szCs w:val="22"/>
        </w:rPr>
        <w:t xml:space="preserve">                   </w:t>
      </w:r>
      <w:r w:rsidR="00C73C58" w:rsidRPr="00D24E28">
        <w:rPr>
          <w:rFonts w:ascii="Cambria" w:hAnsi="Cambria"/>
          <w:sz w:val="22"/>
          <w:szCs w:val="22"/>
        </w:rPr>
        <w:t>Wieloletnią prognozę finansow</w:t>
      </w:r>
      <w:r w:rsidR="00334473" w:rsidRPr="00D24E28">
        <w:rPr>
          <w:rFonts w:ascii="Cambria" w:hAnsi="Cambria"/>
          <w:sz w:val="22"/>
          <w:szCs w:val="22"/>
        </w:rPr>
        <w:t xml:space="preserve">ą wraz z prognozą  kwoty długu </w:t>
      </w:r>
      <w:r w:rsidR="00C73C58" w:rsidRPr="00D24E28">
        <w:rPr>
          <w:rFonts w:ascii="Cambria" w:hAnsi="Cambria"/>
          <w:sz w:val="22"/>
          <w:szCs w:val="22"/>
        </w:rPr>
        <w:t>dla Gminy Trzciel na lata 201</w:t>
      </w:r>
      <w:r w:rsidR="00D24E28" w:rsidRPr="00D24E28">
        <w:rPr>
          <w:rFonts w:ascii="Cambria" w:hAnsi="Cambria"/>
          <w:sz w:val="22"/>
          <w:szCs w:val="22"/>
        </w:rPr>
        <w:t>7 – 2026</w:t>
      </w:r>
      <w:r w:rsidR="00C73C58" w:rsidRPr="00D24E28">
        <w:rPr>
          <w:rFonts w:ascii="Cambria" w:hAnsi="Cambria"/>
          <w:sz w:val="22"/>
          <w:szCs w:val="22"/>
        </w:rPr>
        <w:t xml:space="preserve"> Rada Miejska  przyjęła Uchwałą nr </w:t>
      </w:r>
      <w:r w:rsidR="00CC7409" w:rsidRPr="00D24E28">
        <w:rPr>
          <w:rFonts w:ascii="Cambria" w:hAnsi="Cambria"/>
          <w:sz w:val="22"/>
          <w:szCs w:val="22"/>
        </w:rPr>
        <w:t>X</w:t>
      </w:r>
      <w:r w:rsidR="00D24E28" w:rsidRPr="00D24E28">
        <w:rPr>
          <w:rFonts w:ascii="Cambria" w:hAnsi="Cambria"/>
          <w:sz w:val="22"/>
          <w:szCs w:val="22"/>
        </w:rPr>
        <w:t>XIV/161/2016 w dniu 30</w:t>
      </w:r>
      <w:r w:rsidR="00CC7409" w:rsidRPr="00D24E28">
        <w:rPr>
          <w:rFonts w:ascii="Cambria" w:hAnsi="Cambria"/>
          <w:sz w:val="22"/>
          <w:szCs w:val="22"/>
        </w:rPr>
        <w:t xml:space="preserve"> grudnia 201</w:t>
      </w:r>
      <w:r w:rsidR="00D24E28" w:rsidRPr="00D24E28">
        <w:rPr>
          <w:rFonts w:ascii="Cambria" w:hAnsi="Cambria"/>
          <w:sz w:val="22"/>
          <w:szCs w:val="22"/>
        </w:rPr>
        <w:t>6</w:t>
      </w:r>
      <w:r w:rsidR="00334473" w:rsidRPr="00D24E28">
        <w:rPr>
          <w:rFonts w:ascii="Cambria" w:hAnsi="Cambria"/>
          <w:sz w:val="22"/>
          <w:szCs w:val="22"/>
        </w:rPr>
        <w:t xml:space="preserve"> roku. Zmiany w </w:t>
      </w:r>
      <w:r w:rsidR="00C73C58" w:rsidRPr="00D24E28">
        <w:rPr>
          <w:rFonts w:ascii="Cambria" w:hAnsi="Cambria"/>
          <w:sz w:val="22"/>
          <w:szCs w:val="22"/>
        </w:rPr>
        <w:t>Wie</w:t>
      </w:r>
      <w:r w:rsidR="00334473" w:rsidRPr="00D24E28">
        <w:rPr>
          <w:rFonts w:ascii="Cambria" w:hAnsi="Cambria"/>
          <w:sz w:val="22"/>
          <w:szCs w:val="22"/>
        </w:rPr>
        <w:t>loletniej Progno</w:t>
      </w:r>
      <w:r w:rsidR="00D24E28" w:rsidRPr="00D24E28">
        <w:rPr>
          <w:rFonts w:ascii="Cambria" w:hAnsi="Cambria"/>
          <w:sz w:val="22"/>
          <w:szCs w:val="22"/>
        </w:rPr>
        <w:t>zie Finansowej dokonywane były 5-</w:t>
      </w:r>
      <w:r w:rsidR="00334473" w:rsidRPr="00D24E28">
        <w:rPr>
          <w:rFonts w:ascii="Cambria" w:hAnsi="Cambria"/>
          <w:sz w:val="22"/>
          <w:szCs w:val="22"/>
        </w:rPr>
        <w:t xml:space="preserve">krotnie, </w:t>
      </w:r>
      <w:r w:rsidR="00C73C58" w:rsidRPr="00D24E28">
        <w:rPr>
          <w:rFonts w:ascii="Cambria" w:hAnsi="Cambria"/>
          <w:sz w:val="22"/>
          <w:szCs w:val="22"/>
        </w:rPr>
        <w:t xml:space="preserve">w tym jedna zmiana została wprowadzona zarządzeniem Burmistrza. Konieczność dokonywanych zmian wynikała z celowych zmian budżetu Gminy Trzciel. </w:t>
      </w:r>
    </w:p>
    <w:p w:rsidR="00A87083" w:rsidRPr="00D24E28" w:rsidRDefault="00C73C58" w:rsidP="00A870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ambria" w:hAnsi="Cambria" w:cs="Tahoma"/>
          <w:bCs/>
          <w:sz w:val="22"/>
          <w:szCs w:val="22"/>
          <w:lang w:eastAsia="en-US"/>
        </w:rPr>
      </w:pPr>
      <w:r w:rsidRPr="00D24E28">
        <w:rPr>
          <w:rFonts w:ascii="Cambria" w:hAnsi="Cambria"/>
          <w:sz w:val="22"/>
          <w:szCs w:val="22"/>
        </w:rPr>
        <w:t xml:space="preserve">                   </w:t>
      </w:r>
      <w:r w:rsidR="00A87083" w:rsidRPr="00D24E28">
        <w:rPr>
          <w:rFonts w:ascii="Cambria" w:hAnsi="Cambria"/>
          <w:sz w:val="22"/>
          <w:szCs w:val="22"/>
        </w:rPr>
        <w:t>Ustawa</w:t>
      </w:r>
      <w:r w:rsidR="00334473" w:rsidRPr="00D24E28">
        <w:rPr>
          <w:rFonts w:ascii="Cambria" w:hAnsi="Cambria"/>
          <w:sz w:val="22"/>
          <w:szCs w:val="22"/>
        </w:rPr>
        <w:t xml:space="preserve"> o finansach publicznych wymaga, </w:t>
      </w:r>
      <w:r w:rsidR="00A87083" w:rsidRPr="00D24E28">
        <w:rPr>
          <w:rFonts w:ascii="Cambria" w:hAnsi="Cambria"/>
          <w:sz w:val="22"/>
          <w:szCs w:val="22"/>
        </w:rPr>
        <w:t>aby wartości przyjęte w wieloletnie</w:t>
      </w:r>
      <w:r w:rsidR="006B76FF" w:rsidRPr="00D24E28">
        <w:rPr>
          <w:rFonts w:ascii="Cambria" w:hAnsi="Cambria"/>
          <w:sz w:val="22"/>
          <w:szCs w:val="22"/>
        </w:rPr>
        <w:t>j</w:t>
      </w:r>
      <w:r w:rsidR="00A87083" w:rsidRPr="00D24E28">
        <w:rPr>
          <w:rFonts w:ascii="Cambria" w:hAnsi="Cambria"/>
          <w:sz w:val="22"/>
          <w:szCs w:val="22"/>
        </w:rPr>
        <w:t xml:space="preserve"> prognozie finanso</w:t>
      </w:r>
      <w:r w:rsidR="00334473" w:rsidRPr="00D24E28">
        <w:rPr>
          <w:rFonts w:ascii="Cambria" w:hAnsi="Cambria"/>
          <w:sz w:val="22"/>
          <w:szCs w:val="22"/>
        </w:rPr>
        <w:t xml:space="preserve">wej i budżecie Gminy </w:t>
      </w:r>
      <w:r w:rsidR="00A87083" w:rsidRPr="00D24E28">
        <w:rPr>
          <w:rFonts w:ascii="Cambria" w:hAnsi="Cambria"/>
          <w:sz w:val="22"/>
          <w:szCs w:val="22"/>
        </w:rPr>
        <w:t>na dany rok bu</w:t>
      </w:r>
      <w:r w:rsidR="00625BB6">
        <w:rPr>
          <w:rFonts w:ascii="Cambria" w:hAnsi="Cambria"/>
          <w:sz w:val="22"/>
          <w:szCs w:val="22"/>
        </w:rPr>
        <w:t xml:space="preserve">dżetowy były zgodne, co najmniej </w:t>
      </w:r>
      <w:r w:rsidR="00A87083" w:rsidRPr="00D24E28">
        <w:rPr>
          <w:rFonts w:ascii="Cambria" w:hAnsi="Cambria"/>
          <w:sz w:val="22"/>
          <w:szCs w:val="22"/>
        </w:rPr>
        <w:t xml:space="preserve">w zakresie wyniku budżetu,  kwot  przychodów i rozchodów oraz kwoty długu.  </w:t>
      </w:r>
    </w:p>
    <w:p w:rsidR="00334473" w:rsidRPr="00D24E28" w:rsidRDefault="00A87083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D24E28">
        <w:rPr>
          <w:rFonts w:ascii="Cambria" w:hAnsi="Cambria"/>
          <w:sz w:val="22"/>
          <w:szCs w:val="22"/>
        </w:rPr>
        <w:t>Wpr</w:t>
      </w:r>
      <w:bookmarkStart w:id="0" w:name="_GoBack"/>
      <w:bookmarkEnd w:id="0"/>
      <w:r w:rsidRPr="00D24E28">
        <w:rPr>
          <w:rFonts w:ascii="Cambria" w:hAnsi="Cambria"/>
          <w:sz w:val="22"/>
          <w:szCs w:val="22"/>
        </w:rPr>
        <w:t>owadzane zmiany budżet</w:t>
      </w:r>
      <w:r w:rsidR="00F42854" w:rsidRPr="00D24E28">
        <w:rPr>
          <w:rFonts w:ascii="Cambria" w:hAnsi="Cambria"/>
          <w:sz w:val="22"/>
          <w:szCs w:val="22"/>
        </w:rPr>
        <w:t xml:space="preserve">u </w:t>
      </w:r>
      <w:r w:rsidR="00334473" w:rsidRPr="00D24E28">
        <w:rPr>
          <w:rFonts w:ascii="Cambria" w:hAnsi="Cambria"/>
          <w:sz w:val="22"/>
          <w:szCs w:val="22"/>
        </w:rPr>
        <w:t xml:space="preserve">w I </w:t>
      </w:r>
      <w:r w:rsidR="00C73C58" w:rsidRPr="00D24E28">
        <w:rPr>
          <w:rFonts w:ascii="Cambria" w:hAnsi="Cambria"/>
          <w:sz w:val="22"/>
          <w:szCs w:val="22"/>
        </w:rPr>
        <w:t>półroczu polega</w:t>
      </w:r>
      <w:r w:rsidR="00CC7409" w:rsidRPr="00D24E28">
        <w:rPr>
          <w:rFonts w:ascii="Cambria" w:hAnsi="Cambria"/>
          <w:sz w:val="22"/>
          <w:szCs w:val="22"/>
        </w:rPr>
        <w:t>jące</w:t>
      </w:r>
      <w:r w:rsidR="00C73C58" w:rsidRPr="00D24E28">
        <w:rPr>
          <w:rFonts w:ascii="Cambria" w:hAnsi="Cambria"/>
          <w:sz w:val="22"/>
          <w:szCs w:val="22"/>
        </w:rPr>
        <w:t xml:space="preserve"> </w:t>
      </w:r>
      <w:r w:rsidRPr="00D24E28">
        <w:rPr>
          <w:rFonts w:ascii="Cambria" w:hAnsi="Cambria"/>
          <w:sz w:val="22"/>
          <w:szCs w:val="22"/>
        </w:rPr>
        <w:t>na z</w:t>
      </w:r>
      <w:r w:rsidR="00CC7409" w:rsidRPr="00D24E28">
        <w:rPr>
          <w:rFonts w:ascii="Cambria" w:hAnsi="Cambria"/>
          <w:sz w:val="22"/>
          <w:szCs w:val="22"/>
        </w:rPr>
        <w:t>więk</w:t>
      </w:r>
      <w:r w:rsidRPr="00D24E28">
        <w:rPr>
          <w:rFonts w:ascii="Cambria" w:hAnsi="Cambria"/>
          <w:sz w:val="22"/>
          <w:szCs w:val="22"/>
        </w:rPr>
        <w:t xml:space="preserve">szeniu </w:t>
      </w:r>
      <w:r w:rsidR="00701CF0" w:rsidRPr="00D24E28">
        <w:rPr>
          <w:rFonts w:ascii="Cambria" w:hAnsi="Cambria"/>
          <w:sz w:val="22"/>
          <w:szCs w:val="22"/>
        </w:rPr>
        <w:t xml:space="preserve">dochodów i </w:t>
      </w:r>
      <w:r w:rsidR="00334473" w:rsidRPr="00D24E28">
        <w:rPr>
          <w:rFonts w:ascii="Cambria" w:hAnsi="Cambria"/>
          <w:sz w:val="22"/>
          <w:szCs w:val="22"/>
        </w:rPr>
        <w:t xml:space="preserve">zwiększeniu </w:t>
      </w:r>
      <w:r w:rsidRPr="00D24E28">
        <w:rPr>
          <w:rFonts w:ascii="Cambria" w:hAnsi="Cambria"/>
          <w:sz w:val="22"/>
          <w:szCs w:val="22"/>
        </w:rPr>
        <w:t>wydatków</w:t>
      </w:r>
      <w:r w:rsidR="00334473" w:rsidRPr="00D24E28">
        <w:rPr>
          <w:rFonts w:ascii="Cambria" w:hAnsi="Cambria"/>
          <w:sz w:val="22"/>
          <w:szCs w:val="22"/>
        </w:rPr>
        <w:t>, przy jednoczesnym</w:t>
      </w:r>
      <w:r w:rsidRPr="00D24E28">
        <w:rPr>
          <w:rFonts w:ascii="Cambria" w:hAnsi="Cambria"/>
          <w:sz w:val="22"/>
          <w:szCs w:val="22"/>
        </w:rPr>
        <w:t xml:space="preserve"> zwiększeni</w:t>
      </w:r>
      <w:r w:rsidR="00334473" w:rsidRPr="00D24E28">
        <w:rPr>
          <w:rFonts w:ascii="Cambria" w:hAnsi="Cambria"/>
          <w:sz w:val="22"/>
          <w:szCs w:val="22"/>
        </w:rPr>
        <w:t xml:space="preserve">u przychodów z wolnych środków oraz zmniejszeniu </w:t>
      </w:r>
      <w:r w:rsidR="00CC7409" w:rsidRPr="00D24E28">
        <w:rPr>
          <w:rFonts w:ascii="Cambria" w:hAnsi="Cambria"/>
          <w:sz w:val="22"/>
          <w:szCs w:val="22"/>
        </w:rPr>
        <w:t xml:space="preserve">przychodów z tytułu planowanych do zaciągnięcia kredytów i pożyczek, </w:t>
      </w:r>
      <w:r w:rsidRPr="00D24E28">
        <w:rPr>
          <w:rFonts w:ascii="Cambria" w:hAnsi="Cambria"/>
          <w:sz w:val="22"/>
          <w:szCs w:val="22"/>
        </w:rPr>
        <w:t xml:space="preserve">spowodowały </w:t>
      </w:r>
      <w:r w:rsidR="00CC7409" w:rsidRPr="00D24E28">
        <w:rPr>
          <w:rFonts w:ascii="Cambria" w:hAnsi="Cambria"/>
          <w:sz w:val="22"/>
          <w:szCs w:val="22"/>
        </w:rPr>
        <w:t xml:space="preserve">zmianę  wyniku budżetu, polegającą na </w:t>
      </w:r>
      <w:r w:rsidR="00D24E28" w:rsidRPr="00D24E28">
        <w:rPr>
          <w:rFonts w:ascii="Cambria" w:hAnsi="Cambria"/>
          <w:sz w:val="22"/>
          <w:szCs w:val="22"/>
        </w:rPr>
        <w:t>zwięk</w:t>
      </w:r>
      <w:r w:rsidR="00CC7409" w:rsidRPr="00D24E28">
        <w:rPr>
          <w:rFonts w:ascii="Cambria" w:hAnsi="Cambria"/>
          <w:sz w:val="22"/>
          <w:szCs w:val="22"/>
        </w:rPr>
        <w:t>szeniu deficytu z</w:t>
      </w:r>
      <w:r w:rsidR="00334473" w:rsidRPr="00D24E28">
        <w:rPr>
          <w:rFonts w:ascii="Cambria" w:hAnsi="Cambria"/>
          <w:sz w:val="22"/>
          <w:szCs w:val="22"/>
        </w:rPr>
        <w:t xml:space="preserve"> kwo</w:t>
      </w:r>
      <w:r w:rsidR="00CC7409" w:rsidRPr="00D24E28">
        <w:rPr>
          <w:rFonts w:ascii="Cambria" w:hAnsi="Cambria"/>
          <w:sz w:val="22"/>
          <w:szCs w:val="22"/>
        </w:rPr>
        <w:t>ty</w:t>
      </w:r>
      <w:r w:rsidR="00334473" w:rsidRPr="00D24E28">
        <w:rPr>
          <w:rFonts w:ascii="Cambria" w:hAnsi="Cambria"/>
          <w:sz w:val="22"/>
          <w:szCs w:val="22"/>
        </w:rPr>
        <w:t xml:space="preserve"> </w:t>
      </w:r>
      <w:r w:rsidR="00D24E28" w:rsidRPr="00D24E28">
        <w:rPr>
          <w:rFonts w:ascii="Cambria" w:hAnsi="Cambria"/>
          <w:sz w:val="22"/>
          <w:szCs w:val="22"/>
        </w:rPr>
        <w:t>2.863.619</w:t>
      </w:r>
      <w:r w:rsidR="00CC7409" w:rsidRPr="00D24E28">
        <w:rPr>
          <w:rFonts w:ascii="Cambria" w:hAnsi="Cambria"/>
          <w:sz w:val="22"/>
          <w:szCs w:val="22"/>
        </w:rPr>
        <w:t>,00</w:t>
      </w:r>
      <w:r w:rsidR="00F42854" w:rsidRPr="00D24E28">
        <w:rPr>
          <w:rFonts w:ascii="Cambria" w:hAnsi="Cambria"/>
          <w:sz w:val="22"/>
          <w:szCs w:val="22"/>
        </w:rPr>
        <w:t xml:space="preserve"> zł</w:t>
      </w:r>
      <w:r w:rsidRPr="00D24E28">
        <w:rPr>
          <w:rFonts w:ascii="Cambria" w:hAnsi="Cambria"/>
          <w:sz w:val="22"/>
          <w:szCs w:val="22"/>
        </w:rPr>
        <w:t xml:space="preserve"> </w:t>
      </w:r>
      <w:r w:rsidR="00CC7409" w:rsidRPr="00D24E28">
        <w:rPr>
          <w:rFonts w:ascii="Cambria" w:hAnsi="Cambria"/>
          <w:sz w:val="22"/>
          <w:szCs w:val="22"/>
        </w:rPr>
        <w:t xml:space="preserve">do </w:t>
      </w:r>
      <w:r w:rsidR="00F42854" w:rsidRPr="00D24E28">
        <w:rPr>
          <w:rFonts w:ascii="Cambria" w:hAnsi="Cambria"/>
          <w:sz w:val="22"/>
          <w:szCs w:val="22"/>
        </w:rPr>
        <w:t>kwo</w:t>
      </w:r>
      <w:r w:rsidR="00CC7409" w:rsidRPr="00D24E28">
        <w:rPr>
          <w:rFonts w:ascii="Cambria" w:hAnsi="Cambria"/>
          <w:sz w:val="22"/>
          <w:szCs w:val="22"/>
        </w:rPr>
        <w:t>ty</w:t>
      </w:r>
      <w:r w:rsidR="00F42854" w:rsidRPr="00D24E28">
        <w:rPr>
          <w:rFonts w:ascii="Cambria" w:hAnsi="Cambria"/>
          <w:sz w:val="22"/>
          <w:szCs w:val="22"/>
        </w:rPr>
        <w:t xml:space="preserve"> </w:t>
      </w:r>
      <w:r w:rsidR="00D24E28" w:rsidRPr="00D24E28">
        <w:rPr>
          <w:rFonts w:ascii="Cambria" w:hAnsi="Cambria"/>
          <w:sz w:val="22"/>
          <w:szCs w:val="22"/>
        </w:rPr>
        <w:t>2.945.184</w:t>
      </w:r>
      <w:r w:rsidR="00CC7409" w:rsidRPr="00D24E28">
        <w:rPr>
          <w:rFonts w:ascii="Cambria" w:hAnsi="Cambria"/>
          <w:sz w:val="22"/>
          <w:szCs w:val="22"/>
        </w:rPr>
        <w:t xml:space="preserve">,00 </w:t>
      </w:r>
      <w:r w:rsidR="00F42854" w:rsidRPr="00D24E28">
        <w:rPr>
          <w:rFonts w:ascii="Cambria" w:hAnsi="Cambria"/>
          <w:sz w:val="22"/>
          <w:szCs w:val="22"/>
        </w:rPr>
        <w:t xml:space="preserve">zł. </w:t>
      </w:r>
    </w:p>
    <w:p w:rsidR="00F42854" w:rsidRPr="00D24E28" w:rsidRDefault="00F42854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D24E28">
        <w:rPr>
          <w:rFonts w:ascii="Cambria" w:hAnsi="Cambria"/>
          <w:sz w:val="22"/>
          <w:szCs w:val="22"/>
        </w:rPr>
        <w:t xml:space="preserve">Zmiany </w:t>
      </w:r>
      <w:r w:rsidR="00F81494" w:rsidRPr="00D24E28">
        <w:rPr>
          <w:rFonts w:ascii="Cambria" w:hAnsi="Cambria"/>
          <w:sz w:val="22"/>
          <w:szCs w:val="22"/>
        </w:rPr>
        <w:t>dotyczące 201</w:t>
      </w:r>
      <w:r w:rsidR="00D24E28" w:rsidRPr="00D24E28">
        <w:rPr>
          <w:rFonts w:ascii="Cambria" w:hAnsi="Cambria"/>
          <w:sz w:val="22"/>
          <w:szCs w:val="22"/>
        </w:rPr>
        <w:t>7</w:t>
      </w:r>
      <w:r w:rsidR="00F81494" w:rsidRPr="00D24E28">
        <w:rPr>
          <w:rFonts w:ascii="Cambria" w:hAnsi="Cambria"/>
          <w:sz w:val="22"/>
          <w:szCs w:val="22"/>
        </w:rPr>
        <w:t xml:space="preserve"> roku, </w:t>
      </w:r>
      <w:r w:rsidRPr="00D24E28">
        <w:rPr>
          <w:rFonts w:ascii="Cambria" w:hAnsi="Cambria"/>
          <w:sz w:val="22"/>
          <w:szCs w:val="22"/>
        </w:rPr>
        <w:t>podstawowych wskaźników budżetu</w:t>
      </w:r>
      <w:r w:rsidR="00A01435" w:rsidRPr="00D24E28">
        <w:rPr>
          <w:rFonts w:ascii="Cambria" w:hAnsi="Cambria"/>
          <w:sz w:val="22"/>
          <w:szCs w:val="22"/>
        </w:rPr>
        <w:t xml:space="preserve"> w pierwszym półroczu</w:t>
      </w:r>
      <w:r w:rsidRPr="00D24E28">
        <w:rPr>
          <w:rFonts w:ascii="Cambria" w:hAnsi="Cambria"/>
          <w:sz w:val="22"/>
          <w:szCs w:val="22"/>
        </w:rPr>
        <w:t xml:space="preserve">: </w:t>
      </w:r>
    </w:p>
    <w:p w:rsidR="00D24E28" w:rsidRPr="00D24E28" w:rsidRDefault="00CC7409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D24E28">
        <w:rPr>
          <w:rFonts w:ascii="Cambria" w:hAnsi="Cambria"/>
          <w:sz w:val="22"/>
          <w:szCs w:val="22"/>
        </w:rPr>
        <w:t>- zwięk</w:t>
      </w:r>
      <w:r w:rsidR="00F42854" w:rsidRPr="00D24E28">
        <w:rPr>
          <w:rFonts w:ascii="Cambria" w:hAnsi="Cambria"/>
          <w:sz w:val="22"/>
          <w:szCs w:val="22"/>
        </w:rPr>
        <w:t>sz</w:t>
      </w:r>
      <w:r w:rsidR="00A01435" w:rsidRPr="00D24E28">
        <w:rPr>
          <w:rFonts w:ascii="Cambria" w:hAnsi="Cambria"/>
          <w:sz w:val="22"/>
          <w:szCs w:val="22"/>
        </w:rPr>
        <w:t xml:space="preserve">enie </w:t>
      </w:r>
      <w:r w:rsidR="00334473" w:rsidRPr="00D24E28">
        <w:rPr>
          <w:rFonts w:ascii="Cambria" w:hAnsi="Cambria"/>
          <w:sz w:val="22"/>
          <w:szCs w:val="22"/>
        </w:rPr>
        <w:t xml:space="preserve">łącznej kwoty dochodów </w:t>
      </w:r>
      <w:r w:rsidR="00F42854" w:rsidRPr="00D24E28">
        <w:rPr>
          <w:rFonts w:ascii="Cambria" w:hAnsi="Cambria"/>
          <w:sz w:val="22"/>
          <w:szCs w:val="22"/>
        </w:rPr>
        <w:t xml:space="preserve">o </w:t>
      </w:r>
      <w:r w:rsidR="00D24E28" w:rsidRPr="00D24E28">
        <w:rPr>
          <w:rFonts w:ascii="Cambria" w:hAnsi="Cambria"/>
          <w:sz w:val="22"/>
          <w:szCs w:val="22"/>
        </w:rPr>
        <w:t>430.889,09</w:t>
      </w:r>
      <w:r w:rsidR="00F42854" w:rsidRPr="00D24E28">
        <w:rPr>
          <w:rFonts w:ascii="Cambria" w:hAnsi="Cambria"/>
          <w:sz w:val="22"/>
          <w:szCs w:val="22"/>
        </w:rPr>
        <w:t xml:space="preserve"> zł</w:t>
      </w:r>
      <w:r w:rsidR="00334473" w:rsidRPr="00D24E28">
        <w:rPr>
          <w:rFonts w:ascii="Cambria" w:hAnsi="Cambria"/>
          <w:sz w:val="22"/>
          <w:szCs w:val="22"/>
        </w:rPr>
        <w:t>,</w:t>
      </w:r>
      <w:r w:rsidRPr="00D24E28">
        <w:rPr>
          <w:rFonts w:ascii="Cambria" w:hAnsi="Cambria"/>
          <w:sz w:val="22"/>
          <w:szCs w:val="22"/>
        </w:rPr>
        <w:t xml:space="preserve"> w tym</w:t>
      </w:r>
      <w:r w:rsidR="00D24E28" w:rsidRPr="00D24E28">
        <w:rPr>
          <w:rFonts w:ascii="Cambria" w:hAnsi="Cambria"/>
          <w:sz w:val="22"/>
          <w:szCs w:val="22"/>
        </w:rPr>
        <w:t>:</w:t>
      </w:r>
    </w:p>
    <w:p w:rsidR="00D24E28" w:rsidRPr="00D24E28" w:rsidRDefault="00CC7409" w:rsidP="00D24E28">
      <w:pPr>
        <w:pStyle w:val="Standard"/>
        <w:numPr>
          <w:ilvl w:val="0"/>
          <w:numId w:val="3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D24E28">
        <w:rPr>
          <w:rFonts w:ascii="Cambria" w:hAnsi="Cambria"/>
          <w:sz w:val="22"/>
          <w:szCs w:val="22"/>
        </w:rPr>
        <w:t>dochod</w:t>
      </w:r>
      <w:r w:rsidR="00D24E28" w:rsidRPr="00D24E28">
        <w:rPr>
          <w:rFonts w:ascii="Cambria" w:hAnsi="Cambria"/>
          <w:sz w:val="22"/>
          <w:szCs w:val="22"/>
        </w:rPr>
        <w:t>y</w:t>
      </w:r>
      <w:r w:rsidR="00A01435" w:rsidRPr="00D24E28">
        <w:rPr>
          <w:rFonts w:ascii="Cambria" w:hAnsi="Cambria"/>
          <w:sz w:val="22"/>
          <w:szCs w:val="22"/>
        </w:rPr>
        <w:t xml:space="preserve"> bieżą</w:t>
      </w:r>
      <w:r w:rsidRPr="00D24E28">
        <w:rPr>
          <w:rFonts w:ascii="Cambria" w:hAnsi="Cambria"/>
          <w:sz w:val="22"/>
          <w:szCs w:val="22"/>
        </w:rPr>
        <w:t>c</w:t>
      </w:r>
      <w:r w:rsidR="00D24E28" w:rsidRPr="00D24E28">
        <w:rPr>
          <w:rFonts w:ascii="Cambria" w:hAnsi="Cambria"/>
          <w:sz w:val="22"/>
          <w:szCs w:val="22"/>
        </w:rPr>
        <w:t>e zwiększenie</w:t>
      </w:r>
      <w:r w:rsidR="00F42854" w:rsidRPr="00D24E28">
        <w:rPr>
          <w:rFonts w:ascii="Cambria" w:hAnsi="Cambria"/>
          <w:sz w:val="22"/>
          <w:szCs w:val="22"/>
        </w:rPr>
        <w:t xml:space="preserve"> o </w:t>
      </w:r>
      <w:r w:rsidR="00D24E28" w:rsidRPr="00D24E28">
        <w:rPr>
          <w:rFonts w:ascii="Cambria" w:hAnsi="Cambria"/>
          <w:sz w:val="22"/>
          <w:szCs w:val="22"/>
        </w:rPr>
        <w:t>267.304,09</w:t>
      </w:r>
      <w:r w:rsidRPr="00D24E28">
        <w:rPr>
          <w:rFonts w:ascii="Cambria" w:hAnsi="Cambria"/>
          <w:sz w:val="22"/>
          <w:szCs w:val="22"/>
        </w:rPr>
        <w:t xml:space="preserve"> </w:t>
      </w:r>
      <w:r w:rsidR="00F42854" w:rsidRPr="00D24E28">
        <w:rPr>
          <w:rFonts w:ascii="Cambria" w:hAnsi="Cambria"/>
          <w:sz w:val="22"/>
          <w:szCs w:val="22"/>
        </w:rPr>
        <w:t>zł</w:t>
      </w:r>
      <w:r w:rsidR="00A01435" w:rsidRPr="00D24E28">
        <w:rPr>
          <w:rFonts w:ascii="Cambria" w:hAnsi="Cambria"/>
          <w:sz w:val="22"/>
          <w:szCs w:val="22"/>
        </w:rPr>
        <w:t>,</w:t>
      </w:r>
    </w:p>
    <w:p w:rsidR="00A01435" w:rsidRPr="00D24E28" w:rsidRDefault="00CC7409" w:rsidP="00D24E28">
      <w:pPr>
        <w:pStyle w:val="Standard"/>
        <w:numPr>
          <w:ilvl w:val="0"/>
          <w:numId w:val="3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D24E28">
        <w:rPr>
          <w:rFonts w:ascii="Cambria" w:hAnsi="Cambria"/>
          <w:sz w:val="22"/>
          <w:szCs w:val="22"/>
        </w:rPr>
        <w:t xml:space="preserve"> </w:t>
      </w:r>
      <w:r w:rsidR="00D24E28" w:rsidRPr="00D24E28">
        <w:rPr>
          <w:rFonts w:ascii="Cambria" w:hAnsi="Cambria"/>
          <w:sz w:val="22"/>
          <w:szCs w:val="22"/>
        </w:rPr>
        <w:t>d</w:t>
      </w:r>
      <w:r w:rsidRPr="00D24E28">
        <w:rPr>
          <w:rFonts w:ascii="Cambria" w:hAnsi="Cambria"/>
          <w:sz w:val="22"/>
          <w:szCs w:val="22"/>
        </w:rPr>
        <w:t xml:space="preserve">ochody majątkowe </w:t>
      </w:r>
      <w:r w:rsidR="00D24E28" w:rsidRPr="00D24E28">
        <w:rPr>
          <w:rFonts w:ascii="Cambria" w:hAnsi="Cambria"/>
          <w:sz w:val="22"/>
          <w:szCs w:val="22"/>
        </w:rPr>
        <w:t>zwiększenie o 163.585,00 zł</w:t>
      </w:r>
      <w:r w:rsidRPr="00D24E28">
        <w:rPr>
          <w:rFonts w:ascii="Cambria" w:hAnsi="Cambria"/>
          <w:sz w:val="22"/>
          <w:szCs w:val="22"/>
        </w:rPr>
        <w:t>,</w:t>
      </w:r>
    </w:p>
    <w:p w:rsidR="00A01435" w:rsidRPr="00D24E28" w:rsidRDefault="00A01435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D24E28">
        <w:rPr>
          <w:rFonts w:ascii="Cambria" w:hAnsi="Cambria"/>
          <w:sz w:val="22"/>
          <w:szCs w:val="22"/>
        </w:rPr>
        <w:t xml:space="preserve">- zwiększenie łącznej kwoty wydatków o </w:t>
      </w:r>
      <w:r w:rsidR="00D24E28" w:rsidRPr="00D24E28">
        <w:rPr>
          <w:rFonts w:ascii="Cambria" w:hAnsi="Cambria"/>
          <w:sz w:val="22"/>
          <w:szCs w:val="22"/>
        </w:rPr>
        <w:t>512.454,09</w:t>
      </w:r>
      <w:r w:rsidRPr="00D24E28">
        <w:rPr>
          <w:rFonts w:ascii="Cambria" w:hAnsi="Cambria"/>
          <w:sz w:val="22"/>
          <w:szCs w:val="22"/>
        </w:rPr>
        <w:t xml:space="preserve"> zł</w:t>
      </w:r>
      <w:r w:rsidR="00334473" w:rsidRPr="00D24E28">
        <w:rPr>
          <w:rFonts w:ascii="Cambria" w:hAnsi="Cambria"/>
          <w:sz w:val="22"/>
          <w:szCs w:val="22"/>
        </w:rPr>
        <w:t>,</w:t>
      </w:r>
      <w:r w:rsidRPr="00D24E28">
        <w:rPr>
          <w:rFonts w:ascii="Cambria" w:hAnsi="Cambria"/>
          <w:sz w:val="22"/>
          <w:szCs w:val="22"/>
        </w:rPr>
        <w:t xml:space="preserve"> w tym:</w:t>
      </w:r>
    </w:p>
    <w:p w:rsidR="00A01435" w:rsidRPr="00D24E28" w:rsidRDefault="00A01435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D24E28">
        <w:rPr>
          <w:rFonts w:ascii="Cambria" w:hAnsi="Cambria"/>
          <w:sz w:val="22"/>
          <w:szCs w:val="22"/>
        </w:rPr>
        <w:t xml:space="preserve">       a) wydatki bieżące </w:t>
      </w:r>
      <w:r w:rsidR="00334473" w:rsidRPr="00D24E28">
        <w:rPr>
          <w:rFonts w:ascii="Cambria" w:hAnsi="Cambria"/>
          <w:sz w:val="22"/>
          <w:szCs w:val="22"/>
        </w:rPr>
        <w:t xml:space="preserve">zwiększenie </w:t>
      </w:r>
      <w:r w:rsidRPr="00D24E28">
        <w:rPr>
          <w:rFonts w:ascii="Cambria" w:hAnsi="Cambria"/>
          <w:sz w:val="22"/>
          <w:szCs w:val="22"/>
        </w:rPr>
        <w:t xml:space="preserve">o </w:t>
      </w:r>
      <w:r w:rsidR="00D24E28" w:rsidRPr="00D24E28">
        <w:rPr>
          <w:rFonts w:ascii="Cambria" w:hAnsi="Cambria"/>
          <w:sz w:val="22"/>
          <w:szCs w:val="22"/>
        </w:rPr>
        <w:t>413.427,09</w:t>
      </w:r>
      <w:r w:rsidRPr="00D24E28">
        <w:rPr>
          <w:rFonts w:ascii="Cambria" w:hAnsi="Cambria"/>
          <w:sz w:val="22"/>
          <w:szCs w:val="22"/>
        </w:rPr>
        <w:t xml:space="preserve"> zł,</w:t>
      </w:r>
    </w:p>
    <w:p w:rsidR="00A01435" w:rsidRPr="00D24E28" w:rsidRDefault="00CC7409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D24E28">
        <w:rPr>
          <w:rFonts w:ascii="Cambria" w:hAnsi="Cambria"/>
          <w:sz w:val="22"/>
          <w:szCs w:val="22"/>
        </w:rPr>
        <w:t xml:space="preserve">       </w:t>
      </w:r>
      <w:r w:rsidR="00A01435" w:rsidRPr="00D24E28">
        <w:rPr>
          <w:rFonts w:ascii="Cambria" w:hAnsi="Cambria"/>
          <w:sz w:val="22"/>
          <w:szCs w:val="22"/>
        </w:rPr>
        <w:t xml:space="preserve">b) wydatki majątkowe </w:t>
      </w:r>
      <w:r w:rsidR="006B53FF" w:rsidRPr="00D24E28">
        <w:rPr>
          <w:rFonts w:ascii="Cambria" w:hAnsi="Cambria"/>
          <w:sz w:val="22"/>
          <w:szCs w:val="22"/>
        </w:rPr>
        <w:t>zwiększenie</w:t>
      </w:r>
      <w:r w:rsidR="008652FC" w:rsidRPr="00D24E28">
        <w:rPr>
          <w:rFonts w:ascii="Cambria" w:hAnsi="Cambria"/>
          <w:sz w:val="22"/>
          <w:szCs w:val="22"/>
        </w:rPr>
        <w:t xml:space="preserve"> </w:t>
      </w:r>
      <w:r w:rsidR="00A01435" w:rsidRPr="00D24E28">
        <w:rPr>
          <w:rFonts w:ascii="Cambria" w:hAnsi="Cambria"/>
          <w:sz w:val="22"/>
          <w:szCs w:val="22"/>
        </w:rPr>
        <w:t xml:space="preserve">o </w:t>
      </w:r>
      <w:r w:rsidR="00D24E28" w:rsidRPr="00D24E28">
        <w:rPr>
          <w:rFonts w:ascii="Cambria" w:hAnsi="Cambria"/>
          <w:sz w:val="22"/>
          <w:szCs w:val="22"/>
        </w:rPr>
        <w:t>99.027,</w:t>
      </w:r>
      <w:r w:rsidR="006B53FF" w:rsidRPr="00D24E28">
        <w:rPr>
          <w:rFonts w:ascii="Cambria" w:hAnsi="Cambria"/>
          <w:sz w:val="22"/>
          <w:szCs w:val="22"/>
        </w:rPr>
        <w:t>00</w:t>
      </w:r>
      <w:r w:rsidR="00A01435" w:rsidRPr="00D24E28">
        <w:rPr>
          <w:rFonts w:ascii="Cambria" w:hAnsi="Cambria"/>
          <w:sz w:val="22"/>
          <w:szCs w:val="22"/>
        </w:rPr>
        <w:t xml:space="preserve"> zł,</w:t>
      </w:r>
    </w:p>
    <w:p w:rsidR="00A01435" w:rsidRPr="00D24E28" w:rsidRDefault="00A01435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D24E28">
        <w:rPr>
          <w:rFonts w:ascii="Cambria" w:hAnsi="Cambria"/>
          <w:sz w:val="22"/>
          <w:szCs w:val="22"/>
        </w:rPr>
        <w:t xml:space="preserve">- wynik budżetu </w:t>
      </w:r>
      <w:r w:rsidR="006B53FF" w:rsidRPr="00D24E28">
        <w:rPr>
          <w:rFonts w:ascii="Cambria" w:hAnsi="Cambria"/>
          <w:sz w:val="22"/>
          <w:szCs w:val="22"/>
        </w:rPr>
        <w:t xml:space="preserve">deficytowy </w:t>
      </w:r>
      <w:r w:rsidRPr="00D24E28">
        <w:rPr>
          <w:rFonts w:ascii="Cambria" w:hAnsi="Cambria"/>
          <w:sz w:val="22"/>
          <w:szCs w:val="22"/>
        </w:rPr>
        <w:t xml:space="preserve">w kwocie </w:t>
      </w:r>
      <w:r w:rsidR="00D24E28" w:rsidRPr="00D24E28">
        <w:rPr>
          <w:rFonts w:ascii="Cambria" w:hAnsi="Cambria"/>
          <w:sz w:val="22"/>
          <w:szCs w:val="22"/>
        </w:rPr>
        <w:t>2.863.619</w:t>
      </w:r>
      <w:r w:rsidR="006B53FF" w:rsidRPr="00D24E28">
        <w:rPr>
          <w:rFonts w:ascii="Cambria" w:hAnsi="Cambria"/>
          <w:sz w:val="22"/>
          <w:szCs w:val="22"/>
        </w:rPr>
        <w:t xml:space="preserve">,00 </w:t>
      </w:r>
      <w:r w:rsidRPr="00D24E28">
        <w:rPr>
          <w:rFonts w:ascii="Cambria" w:hAnsi="Cambria"/>
          <w:sz w:val="22"/>
          <w:szCs w:val="22"/>
        </w:rPr>
        <w:t>zł został z</w:t>
      </w:r>
      <w:r w:rsidR="00D24E28" w:rsidRPr="00D24E28">
        <w:rPr>
          <w:rFonts w:ascii="Cambria" w:hAnsi="Cambria"/>
          <w:sz w:val="22"/>
          <w:szCs w:val="22"/>
        </w:rPr>
        <w:t>więks</w:t>
      </w:r>
      <w:r w:rsidR="006B53FF" w:rsidRPr="00D24E28">
        <w:rPr>
          <w:rFonts w:ascii="Cambria" w:hAnsi="Cambria"/>
          <w:sz w:val="22"/>
          <w:szCs w:val="22"/>
        </w:rPr>
        <w:t>zo</w:t>
      </w:r>
      <w:r w:rsidRPr="00D24E28">
        <w:rPr>
          <w:rFonts w:ascii="Cambria" w:hAnsi="Cambria"/>
          <w:sz w:val="22"/>
          <w:szCs w:val="22"/>
        </w:rPr>
        <w:t xml:space="preserve">ny </w:t>
      </w:r>
      <w:r w:rsidR="006B53FF" w:rsidRPr="00D24E28">
        <w:rPr>
          <w:rFonts w:ascii="Cambria" w:hAnsi="Cambria"/>
          <w:sz w:val="22"/>
          <w:szCs w:val="22"/>
        </w:rPr>
        <w:t xml:space="preserve">o kwotę </w:t>
      </w:r>
      <w:r w:rsidR="00D24E28" w:rsidRPr="00D24E28">
        <w:rPr>
          <w:rFonts w:ascii="Cambria" w:hAnsi="Cambria"/>
          <w:sz w:val="22"/>
          <w:szCs w:val="22"/>
        </w:rPr>
        <w:t>81.565</w:t>
      </w:r>
      <w:r w:rsidR="006B53FF" w:rsidRPr="00D24E28">
        <w:rPr>
          <w:rFonts w:ascii="Cambria" w:hAnsi="Cambria"/>
          <w:sz w:val="22"/>
          <w:szCs w:val="22"/>
        </w:rPr>
        <w:t>,00 zł do kwoty</w:t>
      </w:r>
      <w:r w:rsidRPr="00D24E28">
        <w:rPr>
          <w:rFonts w:ascii="Cambria" w:hAnsi="Cambria"/>
          <w:sz w:val="22"/>
          <w:szCs w:val="22"/>
        </w:rPr>
        <w:t xml:space="preserve"> deficytu </w:t>
      </w:r>
      <w:r w:rsidR="00D24E28" w:rsidRPr="00D24E28">
        <w:rPr>
          <w:rFonts w:ascii="Cambria" w:hAnsi="Cambria"/>
          <w:sz w:val="22"/>
          <w:szCs w:val="22"/>
        </w:rPr>
        <w:t>2.945.184</w:t>
      </w:r>
      <w:r w:rsidR="006B53FF" w:rsidRPr="00D24E28">
        <w:rPr>
          <w:rFonts w:ascii="Cambria" w:hAnsi="Cambria"/>
          <w:sz w:val="22"/>
          <w:szCs w:val="22"/>
        </w:rPr>
        <w:t>,00</w:t>
      </w:r>
      <w:r w:rsidRPr="00D24E28">
        <w:rPr>
          <w:rFonts w:ascii="Cambria" w:hAnsi="Cambria"/>
          <w:sz w:val="22"/>
          <w:szCs w:val="22"/>
        </w:rPr>
        <w:t xml:space="preserve"> zł,</w:t>
      </w:r>
    </w:p>
    <w:p w:rsidR="00A01435" w:rsidRPr="00D24E28" w:rsidRDefault="00A01435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D24E28">
        <w:rPr>
          <w:rFonts w:ascii="Cambria" w:hAnsi="Cambria"/>
          <w:sz w:val="22"/>
          <w:szCs w:val="22"/>
        </w:rPr>
        <w:t>- przychody budżetu zostały z</w:t>
      </w:r>
      <w:r w:rsidR="00D24E28" w:rsidRPr="00D24E28">
        <w:rPr>
          <w:rFonts w:ascii="Cambria" w:hAnsi="Cambria"/>
          <w:sz w:val="22"/>
          <w:szCs w:val="22"/>
        </w:rPr>
        <w:t>więk</w:t>
      </w:r>
      <w:r w:rsidRPr="00D24E28">
        <w:rPr>
          <w:rFonts w:ascii="Cambria" w:hAnsi="Cambria"/>
          <w:sz w:val="22"/>
          <w:szCs w:val="22"/>
        </w:rPr>
        <w:t xml:space="preserve">szone </w:t>
      </w:r>
      <w:r w:rsidR="008652FC" w:rsidRPr="00D24E28">
        <w:rPr>
          <w:rFonts w:ascii="Cambria" w:hAnsi="Cambria"/>
          <w:sz w:val="22"/>
          <w:szCs w:val="22"/>
        </w:rPr>
        <w:t xml:space="preserve">łącznie </w:t>
      </w:r>
      <w:r w:rsidRPr="00D24E28">
        <w:rPr>
          <w:rFonts w:ascii="Cambria" w:hAnsi="Cambria"/>
          <w:sz w:val="22"/>
          <w:szCs w:val="22"/>
        </w:rPr>
        <w:t xml:space="preserve">o </w:t>
      </w:r>
      <w:r w:rsidR="00D24E28" w:rsidRPr="00D24E28">
        <w:rPr>
          <w:rFonts w:ascii="Cambria" w:hAnsi="Cambria"/>
          <w:sz w:val="22"/>
          <w:szCs w:val="22"/>
        </w:rPr>
        <w:t>80.000</w:t>
      </w:r>
      <w:r w:rsidR="006B53FF" w:rsidRPr="00D24E28">
        <w:rPr>
          <w:rFonts w:ascii="Cambria" w:hAnsi="Cambria"/>
          <w:sz w:val="22"/>
          <w:szCs w:val="22"/>
        </w:rPr>
        <w:t>,00</w:t>
      </w:r>
      <w:r w:rsidRPr="00D24E28">
        <w:rPr>
          <w:rFonts w:ascii="Cambria" w:hAnsi="Cambria"/>
          <w:sz w:val="22"/>
          <w:szCs w:val="22"/>
        </w:rPr>
        <w:t xml:space="preserve"> zł</w:t>
      </w:r>
      <w:r w:rsidR="008652FC" w:rsidRPr="00D24E28">
        <w:rPr>
          <w:rFonts w:ascii="Cambria" w:hAnsi="Cambria"/>
          <w:sz w:val="22"/>
          <w:szCs w:val="22"/>
        </w:rPr>
        <w:t>,</w:t>
      </w:r>
      <w:r w:rsidRPr="00D24E28">
        <w:rPr>
          <w:rFonts w:ascii="Cambria" w:hAnsi="Cambria"/>
          <w:sz w:val="22"/>
          <w:szCs w:val="22"/>
        </w:rPr>
        <w:t xml:space="preserve"> w tym:</w:t>
      </w:r>
    </w:p>
    <w:p w:rsidR="00A01435" w:rsidRPr="00D24E28" w:rsidRDefault="008652FC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D24E28">
        <w:rPr>
          <w:rFonts w:ascii="Cambria" w:hAnsi="Cambria"/>
          <w:sz w:val="22"/>
          <w:szCs w:val="22"/>
        </w:rPr>
        <w:t xml:space="preserve">      a) zwiększenie o wolne środki w kwocie </w:t>
      </w:r>
      <w:r w:rsidR="00D24E28" w:rsidRPr="00D24E28">
        <w:rPr>
          <w:rFonts w:ascii="Cambria" w:hAnsi="Cambria"/>
          <w:sz w:val="22"/>
          <w:szCs w:val="22"/>
        </w:rPr>
        <w:t>115.000</w:t>
      </w:r>
      <w:r w:rsidR="006B53FF" w:rsidRPr="00D24E28">
        <w:rPr>
          <w:rFonts w:ascii="Cambria" w:hAnsi="Cambria"/>
          <w:sz w:val="22"/>
          <w:szCs w:val="22"/>
        </w:rPr>
        <w:t>,00</w:t>
      </w:r>
      <w:r w:rsidRPr="00D24E28">
        <w:rPr>
          <w:rFonts w:ascii="Cambria" w:hAnsi="Cambria"/>
          <w:sz w:val="22"/>
          <w:szCs w:val="22"/>
        </w:rPr>
        <w:t xml:space="preserve"> </w:t>
      </w:r>
      <w:r w:rsidR="00A01435" w:rsidRPr="00D24E28">
        <w:rPr>
          <w:rFonts w:ascii="Cambria" w:hAnsi="Cambria"/>
          <w:sz w:val="22"/>
          <w:szCs w:val="22"/>
        </w:rPr>
        <w:t xml:space="preserve">zł,  </w:t>
      </w:r>
    </w:p>
    <w:p w:rsidR="006B53FF" w:rsidRPr="00D24E28" w:rsidRDefault="006B53FF" w:rsidP="006B53FF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D24E28">
        <w:rPr>
          <w:rFonts w:ascii="Cambria" w:hAnsi="Cambria"/>
          <w:sz w:val="22"/>
          <w:szCs w:val="22"/>
        </w:rPr>
        <w:t xml:space="preserve">      b) zmniejszenie o kredyty i pożyczki w kwocie </w:t>
      </w:r>
      <w:r w:rsidR="00D24E28" w:rsidRPr="00D24E28">
        <w:rPr>
          <w:rFonts w:ascii="Cambria" w:hAnsi="Cambria"/>
          <w:sz w:val="22"/>
          <w:szCs w:val="22"/>
        </w:rPr>
        <w:t>35.000</w:t>
      </w:r>
      <w:r w:rsidRPr="00D24E28">
        <w:rPr>
          <w:rFonts w:ascii="Cambria" w:hAnsi="Cambria"/>
          <w:sz w:val="22"/>
          <w:szCs w:val="22"/>
        </w:rPr>
        <w:t>,00 zł,</w:t>
      </w:r>
    </w:p>
    <w:p w:rsidR="00DD05E5" w:rsidRPr="00D24E28" w:rsidRDefault="00DD05E5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D24E28">
        <w:rPr>
          <w:rFonts w:ascii="Cambria" w:hAnsi="Cambria"/>
          <w:sz w:val="22"/>
          <w:szCs w:val="22"/>
        </w:rPr>
        <w:t>-  rozchody budżetu</w:t>
      </w:r>
      <w:r w:rsidR="008652FC" w:rsidRPr="00D24E28">
        <w:rPr>
          <w:rFonts w:ascii="Cambria" w:hAnsi="Cambria"/>
          <w:sz w:val="22"/>
          <w:szCs w:val="22"/>
        </w:rPr>
        <w:t xml:space="preserve"> na</w:t>
      </w:r>
      <w:r w:rsidRPr="00D24E28">
        <w:rPr>
          <w:rFonts w:ascii="Cambria" w:hAnsi="Cambria"/>
          <w:sz w:val="22"/>
          <w:szCs w:val="22"/>
        </w:rPr>
        <w:t xml:space="preserve"> </w:t>
      </w:r>
      <w:r w:rsidR="008652FC" w:rsidRPr="00D24E28">
        <w:rPr>
          <w:rFonts w:ascii="Cambria" w:hAnsi="Cambria"/>
          <w:sz w:val="22"/>
          <w:szCs w:val="22"/>
        </w:rPr>
        <w:t xml:space="preserve">spłaty rat kredytów i pożyczek </w:t>
      </w:r>
      <w:r w:rsidR="00D24E28" w:rsidRPr="00D24E28">
        <w:rPr>
          <w:rFonts w:ascii="Cambria" w:hAnsi="Cambria"/>
          <w:sz w:val="22"/>
          <w:szCs w:val="22"/>
        </w:rPr>
        <w:t>zmniejszyły się o 1.565,00 zł</w:t>
      </w:r>
      <w:r w:rsidR="006B53FF" w:rsidRPr="00D24E28">
        <w:rPr>
          <w:rFonts w:ascii="Cambria" w:hAnsi="Cambria"/>
          <w:sz w:val="22"/>
          <w:szCs w:val="22"/>
        </w:rPr>
        <w:t>.</w:t>
      </w:r>
    </w:p>
    <w:p w:rsidR="00CE7E76" w:rsidRPr="00D24E28" w:rsidRDefault="00F81494" w:rsidP="00CE7E76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D24E28">
        <w:rPr>
          <w:rFonts w:ascii="Cambria" w:hAnsi="Cambria"/>
          <w:sz w:val="22"/>
          <w:szCs w:val="22"/>
        </w:rPr>
        <w:t xml:space="preserve">              </w:t>
      </w:r>
      <w:r w:rsidR="000E6CA6" w:rsidRPr="00D24E28">
        <w:rPr>
          <w:rFonts w:ascii="Cambria" w:hAnsi="Cambria"/>
          <w:sz w:val="22"/>
          <w:szCs w:val="22"/>
        </w:rPr>
        <w:t xml:space="preserve">Z powyższych zmian </w:t>
      </w:r>
      <w:r w:rsidR="008652FC" w:rsidRPr="00D24E28">
        <w:rPr>
          <w:rFonts w:ascii="Cambria" w:hAnsi="Cambria"/>
          <w:sz w:val="22"/>
          <w:szCs w:val="22"/>
        </w:rPr>
        <w:t>wynika</w:t>
      </w:r>
      <w:r w:rsidR="005F642E" w:rsidRPr="00D24E28">
        <w:rPr>
          <w:rFonts w:ascii="Cambria" w:hAnsi="Cambria"/>
          <w:sz w:val="22"/>
          <w:szCs w:val="22"/>
        </w:rPr>
        <w:t>, iż</w:t>
      </w:r>
      <w:r w:rsidR="008652FC" w:rsidRPr="00D24E28">
        <w:rPr>
          <w:rFonts w:ascii="Cambria" w:hAnsi="Cambria"/>
          <w:sz w:val="22"/>
          <w:szCs w:val="22"/>
        </w:rPr>
        <w:t xml:space="preserve"> prognozowana kwota długu</w:t>
      </w:r>
      <w:r w:rsidR="000E6CA6" w:rsidRPr="00D24E28">
        <w:rPr>
          <w:rFonts w:ascii="Cambria" w:hAnsi="Cambria"/>
          <w:sz w:val="22"/>
          <w:szCs w:val="22"/>
        </w:rPr>
        <w:t xml:space="preserve"> na koniec 201</w:t>
      </w:r>
      <w:r w:rsidR="00D24E28" w:rsidRPr="00D24E28">
        <w:rPr>
          <w:rFonts w:ascii="Cambria" w:hAnsi="Cambria"/>
          <w:sz w:val="22"/>
          <w:szCs w:val="22"/>
        </w:rPr>
        <w:t>7</w:t>
      </w:r>
      <w:r w:rsidR="005F642E" w:rsidRPr="00D24E28">
        <w:rPr>
          <w:rFonts w:ascii="Cambria" w:hAnsi="Cambria"/>
          <w:sz w:val="22"/>
          <w:szCs w:val="22"/>
        </w:rPr>
        <w:t xml:space="preserve"> roku wynosić będzie </w:t>
      </w:r>
      <w:r w:rsidR="00D24E28" w:rsidRPr="00D24E28">
        <w:rPr>
          <w:rFonts w:ascii="Cambria" w:hAnsi="Cambria"/>
          <w:sz w:val="22"/>
          <w:szCs w:val="22"/>
        </w:rPr>
        <w:t>8.244.067,00</w:t>
      </w:r>
      <w:r w:rsidR="000E6CA6" w:rsidRPr="00D24E28">
        <w:rPr>
          <w:rFonts w:ascii="Cambria" w:hAnsi="Cambria"/>
          <w:sz w:val="22"/>
          <w:szCs w:val="22"/>
        </w:rPr>
        <w:t xml:space="preserve"> zł</w:t>
      </w:r>
      <w:r w:rsidR="006524CA" w:rsidRPr="00D24E28">
        <w:rPr>
          <w:rFonts w:ascii="Cambria" w:hAnsi="Cambria"/>
          <w:sz w:val="22"/>
          <w:szCs w:val="22"/>
        </w:rPr>
        <w:t xml:space="preserve"> </w:t>
      </w:r>
      <w:r w:rsidR="00F15ECD" w:rsidRPr="00D24E28">
        <w:rPr>
          <w:rFonts w:ascii="Cambria" w:hAnsi="Cambria"/>
          <w:sz w:val="22"/>
          <w:szCs w:val="22"/>
        </w:rPr>
        <w:t>(</w:t>
      </w:r>
      <w:r w:rsidR="00D24E28" w:rsidRPr="00D24E28">
        <w:rPr>
          <w:rFonts w:ascii="Cambria" w:hAnsi="Cambria"/>
          <w:sz w:val="22"/>
          <w:szCs w:val="22"/>
        </w:rPr>
        <w:t>32,65</w:t>
      </w:r>
      <w:r w:rsidR="006524CA" w:rsidRPr="00D24E28">
        <w:rPr>
          <w:rFonts w:ascii="Cambria" w:hAnsi="Cambria"/>
          <w:sz w:val="22"/>
          <w:szCs w:val="22"/>
        </w:rPr>
        <w:t>% planowanych dochodów),</w:t>
      </w:r>
      <w:r w:rsidR="000E6CA6" w:rsidRPr="00D24E28">
        <w:rPr>
          <w:rFonts w:ascii="Cambria" w:hAnsi="Cambria"/>
          <w:sz w:val="22"/>
          <w:szCs w:val="22"/>
        </w:rPr>
        <w:t xml:space="preserve"> w tym pożyczki i kredyty zaciągnięte na wyprzedzające finansowanie projektów stanowić będą kwotę </w:t>
      </w:r>
      <w:r w:rsidR="00D24E28" w:rsidRPr="00D24E28">
        <w:rPr>
          <w:rFonts w:ascii="Cambria" w:hAnsi="Cambria"/>
          <w:sz w:val="22"/>
          <w:szCs w:val="22"/>
        </w:rPr>
        <w:t>713.551</w:t>
      </w:r>
      <w:r w:rsidR="006B53FF" w:rsidRPr="00D24E28">
        <w:rPr>
          <w:rFonts w:ascii="Cambria" w:hAnsi="Cambria"/>
          <w:sz w:val="22"/>
          <w:szCs w:val="22"/>
        </w:rPr>
        <w:t>,00</w:t>
      </w:r>
      <w:r w:rsidR="006524CA" w:rsidRPr="00D24E28">
        <w:rPr>
          <w:rFonts w:ascii="Cambria" w:hAnsi="Cambria"/>
          <w:sz w:val="22"/>
          <w:szCs w:val="22"/>
        </w:rPr>
        <w:t xml:space="preserve"> zł. </w:t>
      </w:r>
    </w:p>
    <w:p w:rsidR="00DD05E5" w:rsidRPr="00F4152F" w:rsidRDefault="00CE7E76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F4152F">
        <w:rPr>
          <w:rFonts w:ascii="Cambria" w:hAnsi="Cambria"/>
          <w:sz w:val="22"/>
          <w:szCs w:val="22"/>
        </w:rPr>
        <w:t xml:space="preserve">Przychody budżetu planowane w łącznej kwocie </w:t>
      </w:r>
      <w:r w:rsidR="00D24E28" w:rsidRPr="00F4152F">
        <w:rPr>
          <w:rFonts w:ascii="Cambria" w:hAnsi="Cambria"/>
          <w:sz w:val="22"/>
          <w:szCs w:val="22"/>
        </w:rPr>
        <w:t>4.282.627</w:t>
      </w:r>
      <w:r w:rsidR="006B53FF" w:rsidRPr="00F4152F">
        <w:rPr>
          <w:rFonts w:ascii="Cambria" w:hAnsi="Cambria"/>
          <w:sz w:val="22"/>
          <w:szCs w:val="22"/>
        </w:rPr>
        <w:t>,00</w:t>
      </w:r>
      <w:r w:rsidR="00F15ECD" w:rsidRPr="00F4152F">
        <w:rPr>
          <w:rFonts w:ascii="Cambria" w:hAnsi="Cambria"/>
          <w:sz w:val="22"/>
          <w:szCs w:val="22"/>
        </w:rPr>
        <w:t xml:space="preserve"> zł </w:t>
      </w:r>
      <w:r w:rsidRPr="00F4152F">
        <w:rPr>
          <w:rFonts w:ascii="Cambria" w:hAnsi="Cambria"/>
          <w:sz w:val="22"/>
          <w:szCs w:val="22"/>
        </w:rPr>
        <w:t xml:space="preserve">wykonane zostały w kwocie  </w:t>
      </w:r>
      <w:r w:rsidR="00D24E28" w:rsidRPr="00F4152F">
        <w:rPr>
          <w:rFonts w:ascii="Cambria" w:hAnsi="Cambria"/>
          <w:sz w:val="22"/>
          <w:szCs w:val="22"/>
        </w:rPr>
        <w:t>801.514,23</w:t>
      </w:r>
      <w:r w:rsidRPr="00F4152F">
        <w:rPr>
          <w:rFonts w:ascii="Cambria" w:hAnsi="Cambria"/>
          <w:sz w:val="22"/>
          <w:szCs w:val="22"/>
        </w:rPr>
        <w:t xml:space="preserve"> zł</w:t>
      </w:r>
      <w:r w:rsidR="00C73C58" w:rsidRPr="00F4152F">
        <w:rPr>
          <w:rFonts w:ascii="Cambria" w:hAnsi="Cambria"/>
          <w:sz w:val="22"/>
          <w:szCs w:val="22"/>
        </w:rPr>
        <w:t>,</w:t>
      </w:r>
      <w:r w:rsidRPr="00F4152F">
        <w:rPr>
          <w:rFonts w:ascii="Cambria" w:hAnsi="Cambria"/>
          <w:sz w:val="22"/>
          <w:szCs w:val="22"/>
        </w:rPr>
        <w:t xml:space="preserve"> co stanowi </w:t>
      </w:r>
      <w:r w:rsidR="00D24E28" w:rsidRPr="00F4152F">
        <w:rPr>
          <w:rFonts w:ascii="Cambria" w:hAnsi="Cambria"/>
          <w:sz w:val="22"/>
          <w:szCs w:val="22"/>
        </w:rPr>
        <w:t>18,72</w:t>
      </w:r>
      <w:r w:rsidRPr="00F4152F">
        <w:rPr>
          <w:rFonts w:ascii="Cambria" w:hAnsi="Cambria"/>
          <w:sz w:val="22"/>
          <w:szCs w:val="22"/>
        </w:rPr>
        <w:t>%</w:t>
      </w:r>
      <w:r w:rsidR="00F15ECD" w:rsidRPr="00F4152F">
        <w:rPr>
          <w:rFonts w:ascii="Cambria" w:hAnsi="Cambria"/>
          <w:sz w:val="22"/>
          <w:szCs w:val="22"/>
        </w:rPr>
        <w:t xml:space="preserve"> planu. Z zaplanowanych rozchodów budżetu (</w:t>
      </w:r>
      <w:r w:rsidRPr="00F4152F">
        <w:rPr>
          <w:rFonts w:ascii="Cambria" w:hAnsi="Cambria"/>
          <w:sz w:val="22"/>
          <w:szCs w:val="22"/>
        </w:rPr>
        <w:t xml:space="preserve">między innymi z tytułu kredytów i pożyczek) w kwocie </w:t>
      </w:r>
      <w:r w:rsidR="00D24E28" w:rsidRPr="00F4152F">
        <w:rPr>
          <w:rFonts w:ascii="Cambria" w:hAnsi="Cambria"/>
          <w:sz w:val="22"/>
          <w:szCs w:val="22"/>
        </w:rPr>
        <w:t>1.337.443</w:t>
      </w:r>
      <w:r w:rsidR="006B53FF" w:rsidRPr="00F4152F">
        <w:rPr>
          <w:rFonts w:ascii="Cambria" w:hAnsi="Cambria"/>
          <w:sz w:val="22"/>
          <w:szCs w:val="22"/>
        </w:rPr>
        <w:t>,00</w:t>
      </w:r>
      <w:r w:rsidRPr="00F4152F">
        <w:rPr>
          <w:rFonts w:ascii="Cambria" w:hAnsi="Cambria"/>
          <w:sz w:val="22"/>
          <w:szCs w:val="22"/>
        </w:rPr>
        <w:t xml:space="preserve"> zł zostały zrealizowane </w:t>
      </w:r>
      <w:r w:rsidR="00F15ECD" w:rsidRPr="00F4152F">
        <w:rPr>
          <w:rFonts w:ascii="Cambria" w:hAnsi="Cambria"/>
          <w:sz w:val="22"/>
          <w:szCs w:val="22"/>
        </w:rPr>
        <w:t xml:space="preserve">rozchody </w:t>
      </w:r>
      <w:r w:rsidRPr="00F4152F">
        <w:rPr>
          <w:rFonts w:ascii="Cambria" w:hAnsi="Cambria"/>
          <w:sz w:val="22"/>
          <w:szCs w:val="22"/>
        </w:rPr>
        <w:t xml:space="preserve">w kwocie </w:t>
      </w:r>
      <w:r w:rsidR="00F4152F" w:rsidRPr="00F4152F">
        <w:rPr>
          <w:rFonts w:ascii="Cambria" w:hAnsi="Cambria"/>
          <w:sz w:val="22"/>
          <w:szCs w:val="22"/>
        </w:rPr>
        <w:t>479.988</w:t>
      </w:r>
      <w:r w:rsidR="006B53FF" w:rsidRPr="00F4152F">
        <w:rPr>
          <w:rFonts w:ascii="Cambria" w:hAnsi="Cambria"/>
          <w:sz w:val="22"/>
          <w:szCs w:val="22"/>
        </w:rPr>
        <w:t>,00</w:t>
      </w:r>
      <w:r w:rsidR="00F15ECD" w:rsidRPr="00F4152F">
        <w:rPr>
          <w:rFonts w:ascii="Cambria" w:hAnsi="Cambria"/>
          <w:sz w:val="22"/>
          <w:szCs w:val="22"/>
        </w:rPr>
        <w:t xml:space="preserve"> zł, </w:t>
      </w:r>
      <w:r w:rsidRPr="00F4152F">
        <w:rPr>
          <w:rFonts w:ascii="Cambria" w:hAnsi="Cambria"/>
          <w:sz w:val="22"/>
          <w:szCs w:val="22"/>
        </w:rPr>
        <w:t xml:space="preserve">co stanowi </w:t>
      </w:r>
      <w:r w:rsidR="00F4152F" w:rsidRPr="00F4152F">
        <w:rPr>
          <w:rFonts w:ascii="Cambria" w:hAnsi="Cambria"/>
          <w:sz w:val="22"/>
          <w:szCs w:val="22"/>
        </w:rPr>
        <w:t>35,89</w:t>
      </w:r>
      <w:r w:rsidRPr="00F4152F">
        <w:rPr>
          <w:rFonts w:ascii="Cambria" w:hAnsi="Cambria"/>
          <w:sz w:val="22"/>
          <w:szCs w:val="22"/>
        </w:rPr>
        <w:t xml:space="preserve">% planu. Na obsługę długu zaplanowano kwotę </w:t>
      </w:r>
      <w:r w:rsidR="00F4152F" w:rsidRPr="00F4152F">
        <w:rPr>
          <w:rFonts w:ascii="Cambria" w:hAnsi="Cambria"/>
          <w:sz w:val="22"/>
          <w:szCs w:val="22"/>
        </w:rPr>
        <w:t>225.708</w:t>
      </w:r>
      <w:r w:rsidR="006B53FF" w:rsidRPr="00F4152F">
        <w:rPr>
          <w:rFonts w:ascii="Cambria" w:hAnsi="Cambria"/>
          <w:sz w:val="22"/>
          <w:szCs w:val="22"/>
        </w:rPr>
        <w:t>,00</w:t>
      </w:r>
      <w:r w:rsidRPr="00F4152F">
        <w:rPr>
          <w:rFonts w:ascii="Cambria" w:hAnsi="Cambria"/>
          <w:sz w:val="22"/>
          <w:szCs w:val="22"/>
        </w:rPr>
        <w:t xml:space="preserve"> </w:t>
      </w:r>
      <w:r w:rsidR="00F15ECD" w:rsidRPr="00F4152F">
        <w:rPr>
          <w:rFonts w:ascii="Cambria" w:hAnsi="Cambria"/>
          <w:sz w:val="22"/>
          <w:szCs w:val="22"/>
        </w:rPr>
        <w:t xml:space="preserve">zł, a wykonano kwotę </w:t>
      </w:r>
      <w:r w:rsidR="00F4152F" w:rsidRPr="00F4152F">
        <w:rPr>
          <w:rFonts w:ascii="Cambria" w:hAnsi="Cambria"/>
          <w:sz w:val="22"/>
          <w:szCs w:val="22"/>
        </w:rPr>
        <w:t>80.895,78</w:t>
      </w:r>
      <w:r w:rsidRPr="00F4152F">
        <w:rPr>
          <w:rFonts w:ascii="Cambria" w:hAnsi="Cambria"/>
          <w:sz w:val="22"/>
          <w:szCs w:val="22"/>
        </w:rPr>
        <w:t xml:space="preserve"> zł, co stanowi </w:t>
      </w:r>
      <w:r w:rsidR="00F4152F" w:rsidRPr="00F4152F">
        <w:rPr>
          <w:rFonts w:ascii="Cambria" w:hAnsi="Cambria"/>
          <w:sz w:val="22"/>
          <w:szCs w:val="22"/>
        </w:rPr>
        <w:t>35,84</w:t>
      </w:r>
      <w:r w:rsidRPr="00F4152F">
        <w:rPr>
          <w:rFonts w:ascii="Cambria" w:hAnsi="Cambria"/>
          <w:sz w:val="22"/>
          <w:szCs w:val="22"/>
        </w:rPr>
        <w:t>% pl</w:t>
      </w:r>
      <w:r w:rsidR="00F15ECD" w:rsidRPr="00F4152F">
        <w:rPr>
          <w:rFonts w:ascii="Cambria" w:hAnsi="Cambria"/>
          <w:sz w:val="22"/>
          <w:szCs w:val="22"/>
        </w:rPr>
        <w:t>anu. Spłaty pożyczek i kredytów</w:t>
      </w:r>
      <w:r w:rsidRPr="00F4152F">
        <w:rPr>
          <w:rFonts w:ascii="Cambria" w:hAnsi="Cambria"/>
          <w:sz w:val="22"/>
          <w:szCs w:val="22"/>
        </w:rPr>
        <w:t xml:space="preserve"> realizowane są zgodnie z zawartymi umowami kredytowymi.</w:t>
      </w:r>
    </w:p>
    <w:p w:rsidR="00A86812" w:rsidRPr="00F4152F" w:rsidRDefault="006524CA" w:rsidP="00A86812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F4152F">
        <w:rPr>
          <w:rFonts w:ascii="Cambria" w:hAnsi="Cambria"/>
          <w:sz w:val="22"/>
          <w:szCs w:val="22"/>
        </w:rPr>
        <w:lastRenderedPageBreak/>
        <w:t xml:space="preserve">              </w:t>
      </w:r>
      <w:r w:rsidR="00A87083" w:rsidRPr="00F4152F">
        <w:rPr>
          <w:rFonts w:ascii="Cambria" w:hAnsi="Cambria"/>
          <w:sz w:val="22"/>
          <w:szCs w:val="22"/>
        </w:rPr>
        <w:t>Realizacja budżetu w pierwszym półroczu nie spowodowała przekroczeń  podstawowych  wskaźników</w:t>
      </w:r>
      <w:r w:rsidR="00CE7E76" w:rsidRPr="00F4152F">
        <w:rPr>
          <w:rFonts w:ascii="Cambria" w:hAnsi="Cambria"/>
          <w:sz w:val="22"/>
          <w:szCs w:val="22"/>
        </w:rPr>
        <w:t>.</w:t>
      </w:r>
      <w:r w:rsidR="00A87083" w:rsidRPr="00F4152F">
        <w:rPr>
          <w:rFonts w:ascii="Cambria" w:hAnsi="Cambria"/>
          <w:sz w:val="22"/>
          <w:szCs w:val="22"/>
        </w:rPr>
        <w:t xml:space="preserve"> </w:t>
      </w:r>
      <w:r w:rsidR="00A86812" w:rsidRPr="00F4152F">
        <w:rPr>
          <w:rFonts w:ascii="Cambria" w:hAnsi="Cambria"/>
          <w:sz w:val="22"/>
          <w:szCs w:val="22"/>
        </w:rPr>
        <w:t xml:space="preserve">Część tabelaryczna stanowiąca załącznik nr 1 do niniejszej informacji przedstawia realizację Wieloletniej </w:t>
      </w:r>
      <w:r w:rsidR="00F276B1" w:rsidRPr="00F4152F">
        <w:rPr>
          <w:rFonts w:ascii="Cambria" w:hAnsi="Cambria"/>
          <w:sz w:val="22"/>
          <w:szCs w:val="22"/>
        </w:rPr>
        <w:t>Prognozy Finansowej na lata 201</w:t>
      </w:r>
      <w:r w:rsidR="00F4152F" w:rsidRPr="00F4152F">
        <w:rPr>
          <w:rFonts w:ascii="Cambria" w:hAnsi="Cambria"/>
          <w:sz w:val="22"/>
          <w:szCs w:val="22"/>
        </w:rPr>
        <w:t>7-2026</w:t>
      </w:r>
      <w:r w:rsidR="00A86812" w:rsidRPr="00F4152F">
        <w:rPr>
          <w:rFonts w:ascii="Cambria" w:hAnsi="Cambria"/>
          <w:sz w:val="22"/>
          <w:szCs w:val="22"/>
        </w:rPr>
        <w:t xml:space="preserve"> w I </w:t>
      </w:r>
      <w:r w:rsidR="00F276B1" w:rsidRPr="00F4152F">
        <w:rPr>
          <w:rFonts w:ascii="Cambria" w:hAnsi="Cambria"/>
          <w:sz w:val="22"/>
          <w:szCs w:val="22"/>
        </w:rPr>
        <w:t>półroczu 201</w:t>
      </w:r>
      <w:r w:rsidR="00F4152F" w:rsidRPr="00F4152F">
        <w:rPr>
          <w:rFonts w:ascii="Cambria" w:hAnsi="Cambria"/>
          <w:sz w:val="22"/>
          <w:szCs w:val="22"/>
        </w:rPr>
        <w:t>7</w:t>
      </w:r>
      <w:r w:rsidR="00A86812" w:rsidRPr="00F4152F">
        <w:rPr>
          <w:rFonts w:ascii="Cambria" w:hAnsi="Cambria"/>
          <w:sz w:val="22"/>
          <w:szCs w:val="22"/>
        </w:rPr>
        <w:t xml:space="preserve">r., w której prognozowane kwoty ustalono na podstawie Uchwały nr </w:t>
      </w:r>
      <w:r w:rsidR="00F4152F" w:rsidRPr="00F4152F">
        <w:rPr>
          <w:rFonts w:ascii="Cambria" w:hAnsi="Cambria"/>
          <w:sz w:val="22"/>
          <w:szCs w:val="22"/>
        </w:rPr>
        <w:t>XXIX/221/2017</w:t>
      </w:r>
      <w:r w:rsidR="00A86812" w:rsidRPr="00F4152F">
        <w:rPr>
          <w:rFonts w:ascii="Cambria" w:hAnsi="Cambria"/>
          <w:sz w:val="22"/>
          <w:szCs w:val="22"/>
        </w:rPr>
        <w:t xml:space="preserve"> Rady Miejskiej w</w:t>
      </w:r>
      <w:r w:rsidR="00593328" w:rsidRPr="00F4152F">
        <w:rPr>
          <w:rFonts w:ascii="Cambria" w:hAnsi="Cambria"/>
          <w:sz w:val="22"/>
          <w:szCs w:val="22"/>
        </w:rPr>
        <w:t xml:space="preserve"> Trzcielu z dnia </w:t>
      </w:r>
      <w:r w:rsidR="00F4152F" w:rsidRPr="00F4152F">
        <w:rPr>
          <w:rFonts w:ascii="Cambria" w:hAnsi="Cambria"/>
          <w:sz w:val="22"/>
          <w:szCs w:val="22"/>
        </w:rPr>
        <w:t>26 maja 2017 roku.</w:t>
      </w:r>
    </w:p>
    <w:p w:rsidR="00A87083" w:rsidRPr="003D0C6C" w:rsidRDefault="00A87083" w:rsidP="00A87083">
      <w:pPr>
        <w:pStyle w:val="Standard"/>
        <w:spacing w:line="360" w:lineRule="auto"/>
        <w:rPr>
          <w:rFonts w:ascii="Cambria" w:hAnsi="Cambria"/>
          <w:color w:val="FF0000"/>
          <w:sz w:val="22"/>
          <w:szCs w:val="22"/>
        </w:rPr>
      </w:pPr>
    </w:p>
    <w:p w:rsidR="00E7613F" w:rsidRPr="003949CD" w:rsidRDefault="00A87083" w:rsidP="006B53FF">
      <w:pPr>
        <w:pStyle w:val="Standard"/>
        <w:spacing w:line="360" w:lineRule="auto"/>
        <w:ind w:firstLine="708"/>
        <w:jc w:val="both"/>
        <w:rPr>
          <w:rFonts w:ascii="Cambria" w:hAnsi="Cambria"/>
          <w:sz w:val="22"/>
          <w:szCs w:val="22"/>
        </w:rPr>
      </w:pPr>
      <w:r w:rsidRPr="003949CD">
        <w:rPr>
          <w:rFonts w:ascii="Cambria" w:hAnsi="Cambria"/>
          <w:sz w:val="22"/>
          <w:szCs w:val="22"/>
        </w:rPr>
        <w:t>St</w:t>
      </w:r>
      <w:r w:rsidR="00F514AA" w:rsidRPr="003949CD">
        <w:rPr>
          <w:rFonts w:ascii="Cambria" w:hAnsi="Cambria"/>
          <w:sz w:val="22"/>
          <w:szCs w:val="22"/>
        </w:rPr>
        <w:t xml:space="preserve">opień realizacji przedsięwzięć </w:t>
      </w:r>
      <w:r w:rsidRPr="003949CD">
        <w:rPr>
          <w:rFonts w:ascii="Cambria" w:hAnsi="Cambria"/>
          <w:sz w:val="22"/>
          <w:szCs w:val="22"/>
        </w:rPr>
        <w:t>ujętych w Wieloletniej Prognozie Finansowej przedstawia załącznik nr 2 do in</w:t>
      </w:r>
      <w:r w:rsidR="00F514AA" w:rsidRPr="003949CD">
        <w:rPr>
          <w:rFonts w:ascii="Cambria" w:hAnsi="Cambria"/>
          <w:sz w:val="22"/>
          <w:szCs w:val="22"/>
        </w:rPr>
        <w:t>for</w:t>
      </w:r>
      <w:r w:rsidR="006B53FF" w:rsidRPr="003949CD">
        <w:rPr>
          <w:rFonts w:ascii="Cambria" w:hAnsi="Cambria"/>
          <w:sz w:val="22"/>
          <w:szCs w:val="22"/>
        </w:rPr>
        <w:t xml:space="preserve">macji. </w:t>
      </w:r>
    </w:p>
    <w:p w:rsidR="003949CD" w:rsidRPr="00F463F3" w:rsidRDefault="00F463F3" w:rsidP="003949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F463F3">
        <w:rPr>
          <w:rFonts w:asciiTheme="majorHAnsi" w:hAnsiTheme="majorHAnsi"/>
          <w:sz w:val="22"/>
          <w:szCs w:val="22"/>
        </w:rPr>
        <w:tab/>
      </w:r>
      <w:r w:rsidR="007532E6" w:rsidRPr="00F463F3">
        <w:rPr>
          <w:rFonts w:asciiTheme="majorHAnsi" w:hAnsiTheme="majorHAnsi"/>
          <w:sz w:val="22"/>
          <w:szCs w:val="22"/>
        </w:rPr>
        <w:t>W ramach przedsięwzięć związanych z wydatkami na programy, projekty lub zadania związane z programami realizowanymi z udziałem środków unijnych w</w:t>
      </w:r>
      <w:r w:rsidR="006B53FF" w:rsidRPr="00F463F3">
        <w:rPr>
          <w:rFonts w:asciiTheme="majorHAnsi" w:hAnsiTheme="majorHAnsi"/>
          <w:sz w:val="22"/>
          <w:szCs w:val="22"/>
        </w:rPr>
        <w:t xml:space="preserve"> trakcie I półrocza 201</w:t>
      </w:r>
      <w:r w:rsidR="003949CD" w:rsidRPr="00F463F3">
        <w:rPr>
          <w:rFonts w:asciiTheme="majorHAnsi" w:hAnsiTheme="majorHAnsi"/>
          <w:sz w:val="22"/>
          <w:szCs w:val="22"/>
        </w:rPr>
        <w:t>7</w:t>
      </w:r>
      <w:r w:rsidR="00F514AA" w:rsidRPr="00F463F3">
        <w:rPr>
          <w:rFonts w:asciiTheme="majorHAnsi" w:hAnsiTheme="majorHAnsi"/>
          <w:sz w:val="22"/>
          <w:szCs w:val="22"/>
        </w:rPr>
        <w:t xml:space="preserve">r. wprowadzone zostały </w:t>
      </w:r>
      <w:r w:rsidR="006B53FF" w:rsidRPr="00F463F3">
        <w:rPr>
          <w:rFonts w:asciiTheme="majorHAnsi" w:hAnsiTheme="majorHAnsi"/>
          <w:sz w:val="22"/>
          <w:szCs w:val="22"/>
        </w:rPr>
        <w:t xml:space="preserve">zmiany w </w:t>
      </w:r>
      <w:r w:rsidR="003949CD" w:rsidRPr="00F463F3">
        <w:rPr>
          <w:rFonts w:asciiTheme="majorHAnsi" w:hAnsiTheme="majorHAnsi"/>
          <w:sz w:val="22"/>
          <w:szCs w:val="22"/>
        </w:rPr>
        <w:t>wydatkach</w:t>
      </w:r>
      <w:r w:rsidR="007532E6" w:rsidRPr="00F463F3">
        <w:rPr>
          <w:rFonts w:asciiTheme="majorHAnsi" w:hAnsiTheme="majorHAnsi"/>
          <w:sz w:val="22"/>
          <w:szCs w:val="22"/>
        </w:rPr>
        <w:t xml:space="preserve"> </w:t>
      </w:r>
      <w:r w:rsidR="003949CD" w:rsidRPr="00F463F3">
        <w:rPr>
          <w:rFonts w:asciiTheme="majorHAnsi" w:hAnsiTheme="majorHAnsi"/>
          <w:sz w:val="22"/>
          <w:szCs w:val="22"/>
        </w:rPr>
        <w:t>bieżących</w:t>
      </w:r>
      <w:r w:rsidR="007532E6" w:rsidRPr="00F463F3">
        <w:rPr>
          <w:rFonts w:asciiTheme="majorHAnsi" w:hAnsiTheme="majorHAnsi"/>
          <w:sz w:val="22"/>
          <w:szCs w:val="22"/>
        </w:rPr>
        <w:t xml:space="preserve"> </w:t>
      </w:r>
      <w:r w:rsidR="003949CD" w:rsidRPr="00F463F3">
        <w:rPr>
          <w:rFonts w:asciiTheme="majorHAnsi" w:hAnsiTheme="majorHAnsi" w:cs="Arial"/>
          <w:sz w:val="22"/>
          <w:szCs w:val="22"/>
        </w:rPr>
        <w:t xml:space="preserve">na zadaniu </w:t>
      </w:r>
      <w:r w:rsidR="003949CD" w:rsidRPr="00F463F3">
        <w:rPr>
          <w:rFonts w:asciiTheme="majorHAnsi" w:hAnsiTheme="majorHAnsi" w:cs="Century"/>
          <w:sz w:val="22"/>
          <w:szCs w:val="22"/>
          <w:lang w:eastAsia="en-US"/>
        </w:rPr>
        <w:t>„Potencjał miejsca potencjałem ludzi - rewitalizacja obszarów zmarginalizowanych w Gminie Trzciel”. W związku z tym, że zostały już zaciągnięte zobowiązania na łączną kwotę 24.000,00 zł, dokonano zmniejszenia limitu zobowiązań na to zadanie o kwotę 24.000,00 zł.</w:t>
      </w:r>
    </w:p>
    <w:p w:rsidR="007532E6" w:rsidRPr="00F463F3" w:rsidRDefault="007532E6" w:rsidP="00F463F3">
      <w:pPr>
        <w:pStyle w:val="Standard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F463F3">
        <w:rPr>
          <w:rFonts w:asciiTheme="majorHAnsi" w:hAnsiTheme="majorHAnsi" w:cs="Century"/>
          <w:sz w:val="22"/>
          <w:szCs w:val="22"/>
          <w:lang w:eastAsia="en-US"/>
        </w:rPr>
        <w:t>Natomiast na wydatkach majątkowych</w:t>
      </w:r>
      <w:r w:rsidRPr="00F463F3">
        <w:rPr>
          <w:rFonts w:asciiTheme="majorHAnsi" w:hAnsiTheme="majorHAnsi"/>
          <w:sz w:val="22"/>
          <w:szCs w:val="22"/>
        </w:rPr>
        <w:t xml:space="preserve"> nie dokonywano zmian. Zadanie „Przebudowa ul. Polnej w miejscowości Brójce” wykonane zostało na koniec m-ca czerwca 2017r., a ostateczne rozliczenie zadania planowane jest na m-c lipiec br. Odnośnie zadania „Termomodernizacja budynku Szkoły Podstawowej, Gimnazjum, Przedszkola i łącznika - Zespół Edukacyjny w Trzcielu, działka nr 58/2 obręb I”</w:t>
      </w:r>
      <w:r w:rsidR="00F463F3">
        <w:rPr>
          <w:rFonts w:asciiTheme="majorHAnsi" w:hAnsiTheme="majorHAnsi"/>
          <w:sz w:val="22"/>
          <w:szCs w:val="22"/>
        </w:rPr>
        <w:t xml:space="preserve">, które planowane jest do realizacji w latach 2017-2018 </w:t>
      </w:r>
      <w:r w:rsidRPr="00F463F3">
        <w:rPr>
          <w:rFonts w:asciiTheme="majorHAnsi" w:hAnsiTheme="majorHAnsi"/>
          <w:sz w:val="22"/>
          <w:szCs w:val="22"/>
        </w:rPr>
        <w:t xml:space="preserve">prowadzone są </w:t>
      </w:r>
      <w:r w:rsidR="00F463F3" w:rsidRPr="00F463F3">
        <w:rPr>
          <w:rFonts w:asciiTheme="majorHAnsi" w:hAnsiTheme="majorHAnsi"/>
          <w:sz w:val="22"/>
          <w:szCs w:val="22"/>
        </w:rPr>
        <w:t>prace w sprawie</w:t>
      </w:r>
      <w:r w:rsidRPr="00F463F3">
        <w:rPr>
          <w:rFonts w:asciiTheme="majorHAnsi" w:hAnsiTheme="majorHAnsi"/>
          <w:sz w:val="22"/>
          <w:szCs w:val="22"/>
        </w:rPr>
        <w:t xml:space="preserve"> otrzymani</w:t>
      </w:r>
      <w:r w:rsidR="00F463F3" w:rsidRPr="00F463F3">
        <w:rPr>
          <w:rFonts w:asciiTheme="majorHAnsi" w:hAnsiTheme="majorHAnsi"/>
          <w:sz w:val="22"/>
          <w:szCs w:val="22"/>
        </w:rPr>
        <w:t>a</w:t>
      </w:r>
      <w:r w:rsidRPr="00F463F3">
        <w:rPr>
          <w:rFonts w:asciiTheme="majorHAnsi" w:hAnsiTheme="majorHAnsi"/>
          <w:sz w:val="22"/>
          <w:szCs w:val="22"/>
        </w:rPr>
        <w:t xml:space="preserve"> dofinansowania ze środków unijnych.</w:t>
      </w:r>
    </w:p>
    <w:p w:rsidR="007532E6" w:rsidRPr="00F463F3" w:rsidRDefault="003949CD" w:rsidP="00F463F3">
      <w:pPr>
        <w:pStyle w:val="Standard"/>
        <w:spacing w:line="360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F463F3">
        <w:rPr>
          <w:rFonts w:asciiTheme="majorHAnsi" w:hAnsiTheme="majorHAnsi"/>
          <w:sz w:val="22"/>
          <w:szCs w:val="22"/>
        </w:rPr>
        <w:t xml:space="preserve">W I półroczu 2017r. wprowadzone zostały również zmiany w </w:t>
      </w:r>
      <w:r w:rsidR="00F463F3" w:rsidRPr="00F463F3">
        <w:rPr>
          <w:rFonts w:asciiTheme="majorHAnsi" w:hAnsiTheme="majorHAnsi"/>
          <w:sz w:val="22"/>
          <w:szCs w:val="22"/>
        </w:rPr>
        <w:t xml:space="preserve">przedsięwzięciach w </w:t>
      </w:r>
      <w:r w:rsidR="007532E6" w:rsidRPr="00F463F3">
        <w:rPr>
          <w:rFonts w:asciiTheme="majorHAnsi" w:hAnsiTheme="majorHAnsi"/>
          <w:sz w:val="22"/>
          <w:szCs w:val="22"/>
        </w:rPr>
        <w:t xml:space="preserve"> pozostałych </w:t>
      </w:r>
      <w:r w:rsidR="00F463F3" w:rsidRPr="00F463F3">
        <w:rPr>
          <w:rFonts w:asciiTheme="majorHAnsi" w:hAnsiTheme="majorHAnsi"/>
          <w:sz w:val="22"/>
          <w:szCs w:val="22"/>
        </w:rPr>
        <w:t xml:space="preserve">zadaniach. </w:t>
      </w:r>
      <w:r w:rsidR="007532E6" w:rsidRPr="00F463F3">
        <w:rPr>
          <w:rFonts w:asciiTheme="majorHAnsi" w:hAnsiTheme="majorHAnsi" w:cs="Arial"/>
          <w:sz w:val="22"/>
          <w:szCs w:val="22"/>
        </w:rPr>
        <w:t xml:space="preserve">Mianowicie </w:t>
      </w:r>
      <w:r w:rsidR="00F463F3" w:rsidRPr="00F463F3">
        <w:rPr>
          <w:rFonts w:asciiTheme="majorHAnsi" w:hAnsiTheme="majorHAnsi" w:cs="Arial"/>
          <w:sz w:val="22"/>
          <w:szCs w:val="22"/>
        </w:rPr>
        <w:t xml:space="preserve">do </w:t>
      </w:r>
      <w:r w:rsidR="00F463F3" w:rsidRPr="00F463F3">
        <w:rPr>
          <w:rFonts w:asciiTheme="majorHAnsi" w:hAnsiTheme="majorHAnsi"/>
          <w:sz w:val="22"/>
          <w:szCs w:val="22"/>
        </w:rPr>
        <w:t>wydatków majątkowych</w:t>
      </w:r>
      <w:r w:rsidR="00F463F3" w:rsidRPr="00F463F3">
        <w:rPr>
          <w:rFonts w:asciiTheme="majorHAnsi" w:hAnsiTheme="majorHAnsi" w:cs="Arial"/>
          <w:sz w:val="22"/>
          <w:szCs w:val="22"/>
        </w:rPr>
        <w:t xml:space="preserve"> </w:t>
      </w:r>
      <w:r w:rsidRPr="00F463F3">
        <w:rPr>
          <w:rFonts w:asciiTheme="majorHAnsi" w:hAnsiTheme="majorHAnsi" w:cs="Arial"/>
          <w:sz w:val="22"/>
          <w:szCs w:val="22"/>
        </w:rPr>
        <w:t>wprowadzono przedsięwzięcie pt.:</w:t>
      </w:r>
      <w:r w:rsidRPr="00F463F3">
        <w:rPr>
          <w:rFonts w:asciiTheme="majorHAnsi" w:hAnsiTheme="majorHAnsi"/>
          <w:sz w:val="22"/>
          <w:szCs w:val="22"/>
        </w:rPr>
        <w:t xml:space="preserve"> „</w:t>
      </w:r>
      <w:r w:rsidRPr="00F463F3">
        <w:rPr>
          <w:rFonts w:asciiTheme="majorHAnsi" w:hAnsiTheme="majorHAnsi" w:cs="Arial"/>
          <w:sz w:val="22"/>
          <w:szCs w:val="22"/>
        </w:rPr>
        <w:t xml:space="preserve">Budowa sieci kanalizacji sanitarnej w miejscowościach: Stary Dwór, </w:t>
      </w:r>
      <w:proofErr w:type="spellStart"/>
      <w:r w:rsidRPr="00F463F3">
        <w:rPr>
          <w:rFonts w:asciiTheme="majorHAnsi" w:hAnsiTheme="majorHAnsi" w:cs="Arial"/>
          <w:sz w:val="22"/>
          <w:szCs w:val="22"/>
        </w:rPr>
        <w:t>Łagowiec</w:t>
      </w:r>
      <w:proofErr w:type="spellEnd"/>
      <w:r w:rsidRPr="00F463F3">
        <w:rPr>
          <w:rFonts w:asciiTheme="majorHAnsi" w:hAnsiTheme="majorHAnsi" w:cs="Arial"/>
          <w:sz w:val="22"/>
          <w:szCs w:val="22"/>
        </w:rPr>
        <w:t xml:space="preserve">, Lutol Suchy i Chociszewo”. W ramach planowanych wydatków w latach 2017-2018 zostanie sporządzona dokumentacja projektowa budowy sieci kanalizacji sanitarnej w miejscowości Chociszewo. Ustalono limit wydatków na to zadanie na 2017r. w kwocie 35.000,00 zł, natomiast na 2018r. w kwocie 51.000,00 zł. Wprowadzono również limit zobowiązań w łącznej kwocie 86.000,00 zł. </w:t>
      </w:r>
    </w:p>
    <w:p w:rsidR="00220B44" w:rsidRPr="00F463F3" w:rsidRDefault="00B55F80" w:rsidP="00F463F3">
      <w:pPr>
        <w:spacing w:line="360" w:lineRule="auto"/>
        <w:ind w:firstLine="708"/>
        <w:jc w:val="both"/>
        <w:rPr>
          <w:rFonts w:ascii="Cambria" w:hAnsi="Cambria"/>
          <w:sz w:val="22"/>
          <w:szCs w:val="22"/>
        </w:rPr>
      </w:pPr>
      <w:r w:rsidRPr="00F463F3">
        <w:rPr>
          <w:rFonts w:ascii="Cambria" w:hAnsi="Cambria"/>
          <w:sz w:val="22"/>
          <w:szCs w:val="22"/>
        </w:rPr>
        <w:t xml:space="preserve">Inwestycje zaplanowane w ramach przedsięwzięć </w:t>
      </w:r>
      <w:r w:rsidR="00220B44" w:rsidRPr="00F463F3">
        <w:rPr>
          <w:rFonts w:ascii="Cambria" w:hAnsi="Cambria"/>
          <w:sz w:val="22"/>
          <w:szCs w:val="22"/>
        </w:rPr>
        <w:t xml:space="preserve">będą </w:t>
      </w:r>
      <w:r w:rsidRPr="00F463F3">
        <w:rPr>
          <w:rFonts w:ascii="Cambria" w:hAnsi="Cambria"/>
          <w:sz w:val="22"/>
          <w:szCs w:val="22"/>
        </w:rPr>
        <w:t>realizowane w I</w:t>
      </w:r>
      <w:r w:rsidR="00220B44" w:rsidRPr="00F463F3">
        <w:rPr>
          <w:rFonts w:ascii="Cambria" w:hAnsi="Cambria"/>
          <w:sz w:val="22"/>
          <w:szCs w:val="22"/>
        </w:rPr>
        <w:t>I</w:t>
      </w:r>
      <w:r w:rsidRPr="00F463F3">
        <w:rPr>
          <w:rFonts w:ascii="Cambria" w:hAnsi="Cambria"/>
          <w:sz w:val="22"/>
          <w:szCs w:val="22"/>
        </w:rPr>
        <w:t xml:space="preserve"> półroczu. Źródłem finansowania </w:t>
      </w:r>
      <w:r w:rsidR="00220B44" w:rsidRPr="00F463F3">
        <w:rPr>
          <w:rFonts w:ascii="Cambria" w:hAnsi="Cambria"/>
          <w:sz w:val="22"/>
          <w:szCs w:val="22"/>
        </w:rPr>
        <w:t xml:space="preserve">będzie </w:t>
      </w:r>
      <w:r w:rsidRPr="00F463F3">
        <w:rPr>
          <w:rFonts w:ascii="Cambria" w:hAnsi="Cambria"/>
          <w:sz w:val="22"/>
          <w:szCs w:val="22"/>
        </w:rPr>
        <w:t xml:space="preserve">pożyczka zaciągnięta z budżetu państwa na wyprzedzające finansowanie oraz </w:t>
      </w:r>
      <w:r w:rsidR="00220B44" w:rsidRPr="00F463F3">
        <w:rPr>
          <w:rFonts w:ascii="Cambria" w:hAnsi="Cambria"/>
          <w:sz w:val="22"/>
          <w:szCs w:val="22"/>
        </w:rPr>
        <w:t>kredyt komercyjny</w:t>
      </w:r>
      <w:r w:rsidRPr="00F463F3">
        <w:rPr>
          <w:rFonts w:ascii="Cambria" w:hAnsi="Cambria"/>
          <w:sz w:val="22"/>
          <w:szCs w:val="22"/>
        </w:rPr>
        <w:t xml:space="preserve"> zaciągnięt</w:t>
      </w:r>
      <w:r w:rsidR="00220B44" w:rsidRPr="00F463F3">
        <w:rPr>
          <w:rFonts w:ascii="Cambria" w:hAnsi="Cambria"/>
          <w:sz w:val="22"/>
          <w:szCs w:val="22"/>
        </w:rPr>
        <w:t>y</w:t>
      </w:r>
      <w:r w:rsidRPr="00F463F3">
        <w:rPr>
          <w:rFonts w:ascii="Cambria" w:hAnsi="Cambria"/>
          <w:sz w:val="22"/>
          <w:szCs w:val="22"/>
        </w:rPr>
        <w:t xml:space="preserve"> </w:t>
      </w:r>
      <w:r w:rsidR="00220B44" w:rsidRPr="00F463F3">
        <w:rPr>
          <w:rFonts w:ascii="Cambria" w:hAnsi="Cambria"/>
          <w:sz w:val="22"/>
          <w:szCs w:val="22"/>
        </w:rPr>
        <w:t>w banku.</w:t>
      </w:r>
    </w:p>
    <w:p w:rsidR="00F463F3" w:rsidRPr="00F463F3" w:rsidRDefault="00F463F3" w:rsidP="00F463F3">
      <w:pPr>
        <w:spacing w:line="360" w:lineRule="auto"/>
        <w:ind w:firstLine="708"/>
        <w:jc w:val="both"/>
        <w:rPr>
          <w:rFonts w:ascii="Cambria" w:hAnsi="Cambria"/>
          <w:sz w:val="22"/>
          <w:szCs w:val="22"/>
        </w:rPr>
      </w:pPr>
    </w:p>
    <w:p w:rsidR="004B6C50" w:rsidRPr="00F463F3" w:rsidRDefault="004B6C50" w:rsidP="00A86812">
      <w:pPr>
        <w:spacing w:line="360" w:lineRule="auto"/>
        <w:ind w:firstLine="708"/>
        <w:jc w:val="both"/>
        <w:rPr>
          <w:rFonts w:ascii="Cambria" w:hAnsi="Cambria"/>
          <w:sz w:val="22"/>
          <w:szCs w:val="22"/>
        </w:rPr>
      </w:pPr>
      <w:r w:rsidRPr="00F463F3">
        <w:rPr>
          <w:rFonts w:ascii="Cambria" w:hAnsi="Cambria"/>
          <w:sz w:val="22"/>
          <w:szCs w:val="22"/>
        </w:rPr>
        <w:t>Analiza kształtowania się Wieloletniej Prognozy Finansowej Gminy Trzciel za I półrocze  nie budzi zastrzeżeń co do realności wykon</w:t>
      </w:r>
      <w:r w:rsidR="00F276B1" w:rsidRPr="00F463F3">
        <w:rPr>
          <w:rFonts w:ascii="Cambria" w:hAnsi="Cambria"/>
          <w:sz w:val="22"/>
          <w:szCs w:val="22"/>
        </w:rPr>
        <w:t>ania planowanego budżetu na 201</w:t>
      </w:r>
      <w:r w:rsidR="00F463F3" w:rsidRPr="00F463F3">
        <w:rPr>
          <w:rFonts w:ascii="Cambria" w:hAnsi="Cambria"/>
          <w:sz w:val="22"/>
          <w:szCs w:val="22"/>
        </w:rPr>
        <w:t>7</w:t>
      </w:r>
      <w:r w:rsidRPr="00F463F3">
        <w:rPr>
          <w:rFonts w:ascii="Cambria" w:hAnsi="Cambria"/>
          <w:sz w:val="22"/>
          <w:szCs w:val="22"/>
        </w:rPr>
        <w:t xml:space="preserve"> rok. </w:t>
      </w:r>
    </w:p>
    <w:p w:rsidR="002146C8" w:rsidRPr="00F463F3" w:rsidRDefault="002146C8" w:rsidP="002146C8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2146C8" w:rsidRPr="00F463F3" w:rsidRDefault="002146C8" w:rsidP="002146C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F463F3">
        <w:rPr>
          <w:rFonts w:ascii="Cambria" w:hAnsi="Cambria"/>
          <w:sz w:val="22"/>
          <w:szCs w:val="22"/>
        </w:rPr>
        <w:t>Do informacji załączam:</w:t>
      </w:r>
    </w:p>
    <w:p w:rsidR="00C2419E" w:rsidRDefault="002146C8" w:rsidP="002146C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F463F3">
        <w:rPr>
          <w:rFonts w:ascii="Cambria" w:hAnsi="Cambria"/>
          <w:sz w:val="22"/>
          <w:szCs w:val="22"/>
        </w:rPr>
        <w:t>Załącznik nr 1 – Wieloletnia</w:t>
      </w:r>
      <w:r w:rsidR="00F276B1" w:rsidRPr="00F463F3">
        <w:rPr>
          <w:rFonts w:ascii="Cambria" w:hAnsi="Cambria"/>
          <w:sz w:val="22"/>
          <w:szCs w:val="22"/>
        </w:rPr>
        <w:t xml:space="preserve"> Prognoza Finansowa na lata 201</w:t>
      </w:r>
      <w:r w:rsidR="00F463F3" w:rsidRPr="00F463F3">
        <w:rPr>
          <w:rFonts w:ascii="Cambria" w:hAnsi="Cambria"/>
          <w:sz w:val="22"/>
          <w:szCs w:val="22"/>
        </w:rPr>
        <w:t>7 - 2026</w:t>
      </w:r>
      <w:r w:rsidR="00F276B1" w:rsidRPr="00F463F3">
        <w:rPr>
          <w:rFonts w:ascii="Cambria" w:hAnsi="Cambria"/>
          <w:sz w:val="22"/>
          <w:szCs w:val="22"/>
        </w:rPr>
        <w:t xml:space="preserve"> za I półrocze 201</w:t>
      </w:r>
      <w:r w:rsidR="00F463F3" w:rsidRPr="00F463F3">
        <w:rPr>
          <w:rFonts w:ascii="Cambria" w:hAnsi="Cambria"/>
          <w:sz w:val="22"/>
          <w:szCs w:val="22"/>
        </w:rPr>
        <w:t>7</w:t>
      </w:r>
      <w:r w:rsidRPr="00F463F3">
        <w:rPr>
          <w:rFonts w:ascii="Cambria" w:hAnsi="Cambria"/>
          <w:sz w:val="22"/>
          <w:szCs w:val="22"/>
        </w:rPr>
        <w:t>r.</w:t>
      </w:r>
    </w:p>
    <w:p w:rsidR="002146C8" w:rsidRPr="00C2419E" w:rsidRDefault="002146C8" w:rsidP="002146C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F463F3">
        <w:rPr>
          <w:rFonts w:ascii="Cambria" w:hAnsi="Cambria"/>
          <w:sz w:val="22"/>
          <w:szCs w:val="22"/>
        </w:rPr>
        <w:t>Załącznik nr 2 – Realizacja przedsięwzięć ujętych w Wieloletniej Prognozie Finansowej na lat</w:t>
      </w:r>
      <w:r w:rsidR="00F463F3" w:rsidRPr="00F463F3">
        <w:rPr>
          <w:rFonts w:ascii="Cambria" w:hAnsi="Cambria"/>
          <w:sz w:val="22"/>
          <w:szCs w:val="22"/>
        </w:rPr>
        <w:t>a 2017</w:t>
      </w:r>
      <w:r w:rsidR="00F276B1" w:rsidRPr="00F463F3">
        <w:rPr>
          <w:rFonts w:ascii="Cambria" w:hAnsi="Cambria"/>
          <w:sz w:val="22"/>
          <w:szCs w:val="22"/>
        </w:rPr>
        <w:t xml:space="preserve"> - 202</w:t>
      </w:r>
      <w:r w:rsidR="00F463F3" w:rsidRPr="00F463F3">
        <w:rPr>
          <w:rFonts w:ascii="Cambria" w:hAnsi="Cambria"/>
          <w:sz w:val="22"/>
          <w:szCs w:val="22"/>
        </w:rPr>
        <w:t>6</w:t>
      </w:r>
      <w:r w:rsidR="00F276B1" w:rsidRPr="00F463F3">
        <w:rPr>
          <w:rFonts w:ascii="Cambria" w:hAnsi="Cambria"/>
          <w:sz w:val="22"/>
          <w:szCs w:val="22"/>
        </w:rPr>
        <w:t xml:space="preserve"> za I półrocze 201</w:t>
      </w:r>
      <w:r w:rsidR="00F463F3" w:rsidRPr="00F463F3">
        <w:rPr>
          <w:rFonts w:ascii="Cambria" w:hAnsi="Cambria"/>
          <w:sz w:val="22"/>
          <w:szCs w:val="22"/>
        </w:rPr>
        <w:t>7</w:t>
      </w:r>
      <w:r w:rsidRPr="00F463F3">
        <w:rPr>
          <w:rFonts w:ascii="Cambria" w:hAnsi="Cambria"/>
          <w:sz w:val="22"/>
          <w:szCs w:val="22"/>
        </w:rPr>
        <w:t>r.</w:t>
      </w:r>
    </w:p>
    <w:sectPr w:rsidR="002146C8" w:rsidRPr="00C2419E" w:rsidSect="00C421E4">
      <w:footerReference w:type="default" r:id="rId8"/>
      <w:type w:val="oddPage"/>
      <w:pgSz w:w="11906" w:h="16838" w:code="9"/>
      <w:pgMar w:top="851" w:right="1134" w:bottom="680" w:left="1418" w:header="567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92E" w:rsidRDefault="0008392E" w:rsidP="00A87083">
      <w:r>
        <w:separator/>
      </w:r>
    </w:p>
  </w:endnote>
  <w:endnote w:type="continuationSeparator" w:id="0">
    <w:p w:rsidR="0008392E" w:rsidRDefault="0008392E" w:rsidP="00A87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2007276"/>
      <w:docPartObj>
        <w:docPartGallery w:val="Page Numbers (Bottom of Page)"/>
        <w:docPartUnique/>
      </w:docPartObj>
    </w:sdtPr>
    <w:sdtEndPr/>
    <w:sdtContent>
      <w:p w:rsidR="00A87083" w:rsidRDefault="00A8708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1E4">
          <w:rPr>
            <w:noProof/>
          </w:rPr>
          <w:t>2</w:t>
        </w:r>
        <w:r>
          <w:fldChar w:fldCharType="end"/>
        </w:r>
      </w:p>
    </w:sdtContent>
  </w:sdt>
  <w:p w:rsidR="00A87083" w:rsidRDefault="00A870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92E" w:rsidRDefault="0008392E" w:rsidP="00A87083">
      <w:r>
        <w:separator/>
      </w:r>
    </w:p>
  </w:footnote>
  <w:footnote w:type="continuationSeparator" w:id="0">
    <w:p w:rsidR="0008392E" w:rsidRDefault="0008392E" w:rsidP="00A87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1404F"/>
    <w:multiLevelType w:val="hybridMultilevel"/>
    <w:tmpl w:val="C9681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C56A4"/>
    <w:multiLevelType w:val="hybridMultilevel"/>
    <w:tmpl w:val="15F262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471AC3"/>
    <w:multiLevelType w:val="hybridMultilevel"/>
    <w:tmpl w:val="E490FA0E"/>
    <w:lvl w:ilvl="0" w:tplc="60CA94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A08"/>
    <w:rsid w:val="0008392E"/>
    <w:rsid w:val="000E6CA6"/>
    <w:rsid w:val="002146C8"/>
    <w:rsid w:val="00220B44"/>
    <w:rsid w:val="002764DB"/>
    <w:rsid w:val="00311531"/>
    <w:rsid w:val="00334473"/>
    <w:rsid w:val="003946AF"/>
    <w:rsid w:val="003949CD"/>
    <w:rsid w:val="003A184A"/>
    <w:rsid w:val="003B2E56"/>
    <w:rsid w:val="003D0C6C"/>
    <w:rsid w:val="004223C0"/>
    <w:rsid w:val="004A020B"/>
    <w:rsid w:val="004B6C50"/>
    <w:rsid w:val="004D439F"/>
    <w:rsid w:val="00561635"/>
    <w:rsid w:val="00593328"/>
    <w:rsid w:val="005D2C55"/>
    <w:rsid w:val="005F642E"/>
    <w:rsid w:val="00625BB6"/>
    <w:rsid w:val="006524CA"/>
    <w:rsid w:val="006B53FF"/>
    <w:rsid w:val="006B76FF"/>
    <w:rsid w:val="006C1A0E"/>
    <w:rsid w:val="00701CF0"/>
    <w:rsid w:val="007207C7"/>
    <w:rsid w:val="00722747"/>
    <w:rsid w:val="007532E6"/>
    <w:rsid w:val="00780616"/>
    <w:rsid w:val="007C1D4C"/>
    <w:rsid w:val="007E1A08"/>
    <w:rsid w:val="008652FC"/>
    <w:rsid w:val="009069D0"/>
    <w:rsid w:val="00A01435"/>
    <w:rsid w:val="00A86812"/>
    <w:rsid w:val="00A87083"/>
    <w:rsid w:val="00B017AE"/>
    <w:rsid w:val="00B55F80"/>
    <w:rsid w:val="00BF4957"/>
    <w:rsid w:val="00C2419E"/>
    <w:rsid w:val="00C360E2"/>
    <w:rsid w:val="00C421E4"/>
    <w:rsid w:val="00C73C58"/>
    <w:rsid w:val="00CB2149"/>
    <w:rsid w:val="00CC7409"/>
    <w:rsid w:val="00CE7E76"/>
    <w:rsid w:val="00D24E28"/>
    <w:rsid w:val="00D50D7C"/>
    <w:rsid w:val="00D96DB6"/>
    <w:rsid w:val="00DD05E5"/>
    <w:rsid w:val="00DE4D32"/>
    <w:rsid w:val="00E161E9"/>
    <w:rsid w:val="00E42923"/>
    <w:rsid w:val="00E7613F"/>
    <w:rsid w:val="00EC0F30"/>
    <w:rsid w:val="00EE66D8"/>
    <w:rsid w:val="00EF31E4"/>
    <w:rsid w:val="00F01CC6"/>
    <w:rsid w:val="00F15ECD"/>
    <w:rsid w:val="00F24174"/>
    <w:rsid w:val="00F276B1"/>
    <w:rsid w:val="00F4152F"/>
    <w:rsid w:val="00F42854"/>
    <w:rsid w:val="00F463F3"/>
    <w:rsid w:val="00F514AA"/>
    <w:rsid w:val="00F81494"/>
    <w:rsid w:val="00FA3315"/>
    <w:rsid w:val="00FE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7083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87083"/>
    <w:pPr>
      <w:widowControl w:val="0"/>
      <w:snapToGrid w:val="0"/>
    </w:pPr>
    <w:rPr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0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083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70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083"/>
    <w:rPr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7083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87083"/>
    <w:pPr>
      <w:widowControl w:val="0"/>
      <w:snapToGrid w:val="0"/>
    </w:pPr>
    <w:rPr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0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083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70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083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784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Mazgajska</dc:creator>
  <cp:keywords/>
  <dc:description/>
  <cp:lastModifiedBy>Renata Kopec</cp:lastModifiedBy>
  <cp:revision>39</cp:revision>
  <cp:lastPrinted>2014-08-13T08:44:00Z</cp:lastPrinted>
  <dcterms:created xsi:type="dcterms:W3CDTF">2013-08-22T09:44:00Z</dcterms:created>
  <dcterms:modified xsi:type="dcterms:W3CDTF">2017-08-31T10:12:00Z</dcterms:modified>
</cp:coreProperties>
</file>