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5C4125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F3BD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F3BDD">
        <w:rPr>
          <w:b/>
          <w:sz w:val="28"/>
          <w:szCs w:val="28"/>
        </w:rPr>
        <w:t>Głosowanie nad projektem uchwały w sprawie: wskazania Wiceprzewodniczącego Rady Miejskiej do czynności związanych z podróżami służbowymi Przewodniczącego Rady Miejskiej - projekt uchwały nr 6</w:t>
      </w:r>
      <w:r>
        <w:rPr>
          <w:b/>
          <w:sz w:val="28"/>
          <w:szCs w:val="28"/>
        </w:rPr>
        <w:t xml:space="preserve">” </w:t>
      </w:r>
      <w:r w:rsidR="00DF3BD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F3BD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DF3BD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F3BD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E01668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F3BD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048F53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F3BDD">
        <w:rPr>
          <w:szCs w:val="28"/>
        </w:rPr>
        <w:t>22.05.2024 14:33:30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F3BD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2265725" w:rsidR="00E605F7" w:rsidRDefault="00DF3B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649F72E" w:rsidR="00E605F7" w:rsidRDefault="00DF3BD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96C6AD1" w:rsidR="00E605F7" w:rsidRDefault="00DF3BD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EAB6D5E" w:rsidR="00E605F7" w:rsidRDefault="00DF3B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78E84F7" w:rsidR="00E605F7" w:rsidRDefault="00DF3BD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F3BDD" w14:paraId="1FE52700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FD8" w14:textId="2C3EE07C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A9C6" w14:textId="66362875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DF5A2" w14:textId="52F0FC4A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267C" w14:textId="020B8D6F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4CB2" w14:textId="103D9A0B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071E401D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F8C7" w14:textId="0EB118A2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B29A" w14:textId="2747F115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17C49" w14:textId="0011A452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DB28" w14:textId="3FD98CD8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50D1" w14:textId="17FD1702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0DDDA759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5860" w14:textId="10408B27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2B6D" w14:textId="5093A4D2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BB230" w14:textId="53E3E88B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C11D" w14:textId="695CFA61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6207" w14:textId="2EFE4BEF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02812EEF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BE1A" w14:textId="2C85A69D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AAD5" w14:textId="54A1C165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CA0D8" w14:textId="780372FB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54DC" w14:textId="375F0750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6653" w14:textId="53A852EA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1D01D9A9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43D1" w14:textId="7C16E6B5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7D39" w14:textId="5EB9CFA5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70CB73" w14:textId="76B9F4A1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C927" w14:textId="56EACB5C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B6DC" w14:textId="08886077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39D01521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E3A9" w14:textId="0B1A4FAB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BE3C" w14:textId="3C295B18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FD6BE" w14:textId="5FACFA1E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3CA" w14:textId="0A042B6B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DAEB" w14:textId="5D025C2B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529279EF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6FD2" w14:textId="07B55EE5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CD84" w14:textId="0E3D75AA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0F1B" w14:textId="1938FE92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4398" w14:textId="3A8AF26B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E52" w14:textId="7F82C25E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0498C187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9DDD" w14:textId="7B07A82E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1188" w14:textId="7EB3EE83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A7DFA" w14:textId="7E882F2B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A521" w14:textId="4986905D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BD81" w14:textId="4A5D107C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01D47B50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0C57" w14:textId="2F63B577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5D91" w14:textId="5BAF8709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D562C" w14:textId="12858311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AF4C" w14:textId="2701D72E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E43A" w14:textId="0CA8B570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0DF745CB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514D" w14:textId="58755C43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DB61" w14:textId="19641750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EF200" w14:textId="34F7A19F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DB12" w14:textId="1B0025F5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F8B0" w14:textId="6FBCEFA2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1ED97BD7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25A8" w14:textId="1A23C64F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7E9D" w14:textId="42001989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82C0A" w14:textId="31E9C36B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8820" w14:textId="6FFAB344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FD48" w14:textId="7FBC17E8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4C8C19DA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A1ED" w14:textId="75F3D330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CB21" w14:textId="793E8842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D7626" w14:textId="5478AC7F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5C61" w14:textId="347E5A4E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E782" w14:textId="6E5B37D4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F3BDD" w14:paraId="1F7B4C5A" w14:textId="77777777" w:rsidTr="00DF3BD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9FCE" w14:textId="2BC8FD87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7E72" w14:textId="62CBBAEA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AC8BB" w14:textId="3AC564B8" w:rsidR="00DF3BDD" w:rsidRDefault="00DF3BD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AEBC" w14:textId="41B5BF09" w:rsidR="00DF3BDD" w:rsidRDefault="00DF3BD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56D" w14:textId="746E8E17" w:rsidR="00DF3BDD" w:rsidRDefault="00DF3BD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F3BD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F3BD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616F7D2" w:rsidR="00E605F7" w:rsidRDefault="00DF3B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6DB1B73" w:rsidR="00E605F7" w:rsidRDefault="00DF3BD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3A3767A" w:rsidR="00E605F7" w:rsidRDefault="00DF3BD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83752D0" w:rsidR="00E605F7" w:rsidRDefault="00DF3B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912B173" w:rsidR="00E605F7" w:rsidRDefault="00DF3BD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E0A0F1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F3BD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4834F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4834F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6C6524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4834F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A6E7C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4F4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47CA4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F3BDD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