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1879E5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65D3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65D3F">
        <w:rPr>
          <w:b/>
          <w:sz w:val="28"/>
          <w:szCs w:val="28"/>
        </w:rPr>
        <w:t>Głosowanie nad projektem uchwały w sprawie: udzielenie wotum zaufania Burmistrzowi Trzciela - projekt uchwały nr 1</w:t>
      </w:r>
      <w:r>
        <w:rPr>
          <w:b/>
          <w:sz w:val="28"/>
          <w:szCs w:val="28"/>
        </w:rPr>
        <w:t xml:space="preserve">” </w:t>
      </w:r>
      <w:r w:rsidR="00F65D3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65D3F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F65D3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65D3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AD14F0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65D3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F4EBEF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65D3F">
        <w:rPr>
          <w:szCs w:val="28"/>
        </w:rPr>
        <w:t>14.06.2024 13:26:30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F65D3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BDAB43C" w:rsidR="00E605F7" w:rsidRDefault="00F65D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6AFD34E" w:rsidR="00E605F7" w:rsidRDefault="00F65D3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A218FAB" w:rsidR="00E605F7" w:rsidRDefault="00F65D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819C18B" w:rsidR="00E605F7" w:rsidRDefault="00F65D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2512164" w:rsidR="00E605F7" w:rsidRDefault="00F65D3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65D3F" w14:paraId="4F2EFA03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1BE4" w14:textId="3F6DA9A3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C940" w14:textId="5A4A4386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A8AC6" w14:textId="2ED1A50C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7E55" w14:textId="3BB58943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69C1" w14:textId="3E5FA941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2A5D191F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2A51" w14:textId="0FF13CD1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4E7A" w14:textId="65E51E92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D6B1F" w14:textId="666DC9D9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6512" w14:textId="1CE58671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3118" w14:textId="2C635327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674E1DB7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84F7" w14:textId="290262F2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D53E" w14:textId="5754D222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97795F" w14:textId="71BB3D55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2727" w14:textId="372CCFD4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BD89" w14:textId="4D2DCBDC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2894BEAE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D384" w14:textId="796732A0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4738" w14:textId="426C9518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20823" w14:textId="57AD5CBB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E38F" w14:textId="30CB51D8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AB4E" w14:textId="030F9221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28708A0C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FE7" w14:textId="5C1BD433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50D4" w14:textId="0727F01B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49BAD" w14:textId="466E113A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FA56" w14:textId="0797CB05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1D1" w14:textId="65543656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4EA04D54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ADE7" w14:textId="18A22338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2B97" w14:textId="3BB77C36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8D344C" w14:textId="4206BA04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10E4" w14:textId="171AF8DB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C709" w14:textId="00C9B564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1D5614E9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7E08" w14:textId="6A616B94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F609" w14:textId="76F839B4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D99E4C" w14:textId="67193223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9A14" w14:textId="4CA5592F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F49E" w14:textId="7E5B2C33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58E8232C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FB60" w14:textId="174B898E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455B" w14:textId="4941FEC8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155F5E" w14:textId="6B87B7EF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728A" w14:textId="50A8321A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E65B" w14:textId="5F96E709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1B182AC1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4153" w14:textId="16E552A5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EE09" w14:textId="7C0D6EF2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0A3CA" w14:textId="6A9A6BF1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5206" w14:textId="412BE53A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A1A0" w14:textId="4C05B265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43F7D198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E75D" w14:textId="2C01C2FA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8592" w14:textId="0C0DE563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50104" w14:textId="77472566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BB2A" w14:textId="7F729F0E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0363" w14:textId="6B4CD697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50B160E7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8BE3" w14:textId="21D54B8A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4AE0" w14:textId="6B08153E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C2AD3" w14:textId="7766D378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A405" w14:textId="3ECB9708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033E" w14:textId="236DF23D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65D3F" w14:paraId="4E90DB9A" w14:textId="77777777" w:rsidTr="00F65D3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FAA" w14:textId="6C0BBC6B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0D1D" w14:textId="032BD750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040201" w14:textId="2888D6B8" w:rsidR="00F65D3F" w:rsidRDefault="00F65D3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AC91" w14:textId="24A2224B" w:rsidR="00F65D3F" w:rsidRDefault="00F65D3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0619" w14:textId="7B0A5BBA" w:rsidR="00F65D3F" w:rsidRDefault="00F65D3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65D3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65D3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4B1BE9C" w:rsidR="00E605F7" w:rsidRDefault="00F65D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3EA6CA1" w:rsidR="00E605F7" w:rsidRDefault="00F65D3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DCF5D16" w:rsidR="00E605F7" w:rsidRDefault="00F65D3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C2E8305" w:rsidR="00E605F7" w:rsidRDefault="00F65D3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179D7A2" w:rsidR="00E605F7" w:rsidRDefault="00F65D3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9B206D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65D3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FA541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FA541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AD1DC5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FA541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4EC2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15A1A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D79A0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6899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65D3F"/>
    <w:rsid w:val="00F75B39"/>
    <w:rsid w:val="00FA5410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50EE3CCA-EB23-4BE6-A1DE-DF3D17A4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1C4EC2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56899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2024-06-14T12:05:00Z</cp:lastPrinted>
  <dcterms:created xsi:type="dcterms:W3CDTF">2024-06-14T12:05:00Z</dcterms:created>
  <dcterms:modified xsi:type="dcterms:W3CDTF">2024-06-14T12:05:00Z</dcterms:modified>
</cp:coreProperties>
</file>