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160C8D2C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C57211">
        <w:rPr>
          <w:b/>
          <w:sz w:val="28"/>
          <w:szCs w:val="28"/>
        </w:rPr>
        <w:t>Głosowanie nad przyjęciem protokołu z VII zwyczajnej  sesji Rady Miejskiej w Trzcielu.</w:t>
      </w:r>
      <w:r>
        <w:rPr>
          <w:b/>
          <w:sz w:val="28"/>
          <w:szCs w:val="28"/>
        </w:rPr>
        <w:t xml:space="preserve">”. Wniosek </w:t>
      </w:r>
      <w:r w:rsidR="00C57211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C57211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C5721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5721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7A9093E4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053247E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57211">
        <w:rPr>
          <w:szCs w:val="28"/>
        </w:rPr>
        <w:t>20.11.2024 13:06:08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C57211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CA0AB0D" w:rsidR="00E605F7" w:rsidRDefault="00C572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F918095" w:rsidR="00E605F7" w:rsidRDefault="00C5721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5678BA9" w:rsidR="00E605F7" w:rsidRDefault="00C5721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4C18BAC" w:rsidR="00E605F7" w:rsidRDefault="00C572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A41847D" w:rsidR="00E605F7" w:rsidRDefault="00C5721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57211" w14:paraId="11F847F5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02D" w14:textId="4C12FC62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60B0" w14:textId="4BA51607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420F9" w14:textId="75AEB3A4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AC8C" w14:textId="4A2EA07A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6AA0" w14:textId="79CF3292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4EAF60E3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2E95" w14:textId="2E50BEF9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D41" w14:textId="2A7AC24F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064BA8" w14:textId="68B923F7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4C17" w14:textId="21A5A834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E2F2" w14:textId="6B3294D3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6F015EE3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D1C9" w14:textId="540FC1BF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E662" w14:textId="44F77E36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319B0" w14:textId="0B28A272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57D9" w14:textId="30EC9B8C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CA52" w14:textId="0018232E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6DE9AC7B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2606" w14:textId="6F9E00BD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7BE3" w14:textId="6481B8FF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286C9" w14:textId="6BFCA250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A643" w14:textId="55EBBDB7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18A1" w14:textId="4FD9E9A0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5DDE0645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DC47" w14:textId="09866D6F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515B" w14:textId="5AEEE639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AE76C" w14:textId="465528DE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127F" w14:textId="4C0D9E78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5A25" w14:textId="418548EC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0CB5D51C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7430" w14:textId="7E565412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1739" w14:textId="5DC74C30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0D1FA" w14:textId="365B8144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4FCC" w14:textId="6F7AEBBC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EEC5" w14:textId="59B289ED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79AE5EC8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48F9" w14:textId="62F447D6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3BF8" w14:textId="29311C6E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FA65D2" w14:textId="257034A0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321" w14:textId="5C9FA7DA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DAA8" w14:textId="73F74C34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71F1AE73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1352" w14:textId="4BE61011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0396" w14:textId="1C894E9E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EF6052" w14:textId="130EBFD6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E091" w14:textId="37E22B71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C5AF" w14:textId="7AA95874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71F0CB4B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76D9" w14:textId="55D8A33F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5373" w14:textId="349B7A87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83CD8" w14:textId="3E29D949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EAB0" w14:textId="66818DF9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0899" w14:textId="13307C1A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7560D1FC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E3CC" w14:textId="7D6F30D6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E426" w14:textId="0F3D225E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B53E2" w14:textId="2F023F34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C2EB" w14:textId="043F6AE3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596" w14:textId="0FF43466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251A93C0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B28D" w14:textId="6875B8C4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8465" w14:textId="7390BF9F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3DE0DE" w14:textId="0CCA764E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9E1C" w14:textId="4E295225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5C96" w14:textId="22413E0B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57211" w14:paraId="1EA344B9" w14:textId="77777777" w:rsidTr="00C5721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FB81" w14:textId="086560BA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33AC" w14:textId="0E64018B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5FC9D" w14:textId="50751FF3" w:rsidR="00C57211" w:rsidRDefault="00C5721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F689" w14:textId="38579C2C" w:rsidR="00C57211" w:rsidRDefault="00C5721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EE5D" w14:textId="140F173C" w:rsidR="00C57211" w:rsidRDefault="00C5721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5721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57211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D055442" w:rsidR="00E605F7" w:rsidRDefault="00C572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4D31274" w:rsidR="00E605F7" w:rsidRDefault="00C5721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F3E4CC2" w:rsidR="00E605F7" w:rsidRDefault="00C5721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C307F4B" w:rsidR="00E605F7" w:rsidRDefault="00C572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F5D2F8F" w:rsidR="00E605F7" w:rsidRDefault="00C5721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68F052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5721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1035C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E5919" w14:textId="77777777" w:rsidR="005625C5" w:rsidRDefault="001035C4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178699E7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1035C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35C4"/>
    <w:rsid w:val="00116B52"/>
    <w:rsid w:val="001179AA"/>
    <w:rsid w:val="00143F96"/>
    <w:rsid w:val="0014716C"/>
    <w:rsid w:val="00162CF1"/>
    <w:rsid w:val="00174C2F"/>
    <w:rsid w:val="001806AE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12A4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57211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D97084"/>
    <w:rsid w:val="00DE28FD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806AE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DE28FD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