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45DF" w14:textId="27F2EF25" w:rsidR="00064F29" w:rsidRDefault="00C61599" w:rsidP="00064F29">
      <w:pPr>
        <w:spacing w:after="0" w:line="265" w:lineRule="auto"/>
        <w:ind w:left="10" w:right="33" w:hanging="10"/>
        <w:jc w:val="right"/>
        <w:rPr>
          <w:sz w:val="24"/>
        </w:rPr>
      </w:pPr>
      <w:r w:rsidRPr="00F753C7">
        <w:rPr>
          <w:color w:val="auto"/>
          <w:szCs w:val="22"/>
        </w:rPr>
        <w:t xml:space="preserve">Załącznik nr </w:t>
      </w:r>
      <w:r w:rsidR="00F753C7" w:rsidRPr="00F753C7">
        <w:rPr>
          <w:color w:val="auto"/>
          <w:szCs w:val="22"/>
        </w:rPr>
        <w:t>3</w:t>
      </w:r>
      <w:r w:rsidR="00064F29" w:rsidRPr="00064F29">
        <w:rPr>
          <w:sz w:val="24"/>
        </w:rPr>
        <w:t xml:space="preserve"> </w:t>
      </w:r>
      <w:r w:rsidR="00064F29" w:rsidRPr="00CC2D1E">
        <w:rPr>
          <w:sz w:val="24"/>
        </w:rPr>
        <w:t>do Zarządzenia nr 44/2024</w:t>
      </w:r>
    </w:p>
    <w:p w14:paraId="3F8E582D" w14:textId="77777777" w:rsidR="00064F29" w:rsidRDefault="00064F29" w:rsidP="00064F29">
      <w:pPr>
        <w:spacing w:after="0" w:line="265" w:lineRule="auto"/>
        <w:ind w:left="10" w:right="33" w:hanging="10"/>
        <w:jc w:val="right"/>
        <w:rPr>
          <w:sz w:val="24"/>
        </w:rPr>
      </w:pPr>
      <w:r w:rsidRPr="00CC2D1E">
        <w:rPr>
          <w:sz w:val="24"/>
        </w:rPr>
        <w:t xml:space="preserve"> Burmistrza Trzciela z dnia 12.12.2024 r.</w:t>
      </w:r>
    </w:p>
    <w:p w14:paraId="52D979DB" w14:textId="77777777" w:rsidR="00064F29" w:rsidRDefault="00064F29" w:rsidP="00064F29">
      <w:pPr>
        <w:spacing w:after="244" w:line="249" w:lineRule="auto"/>
        <w:ind w:left="159" w:right="72" w:hanging="10"/>
        <w:jc w:val="center"/>
        <w:rPr>
          <w:szCs w:val="22"/>
        </w:rPr>
      </w:pPr>
    </w:p>
    <w:p w14:paraId="39B7B7EB" w14:textId="7C24B9A5" w:rsidR="00C61599" w:rsidRPr="00F753C7" w:rsidRDefault="00C61599" w:rsidP="00064F29">
      <w:pPr>
        <w:pStyle w:val="Nagwek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DA9F055" w14:textId="77777777" w:rsidR="00F753C7" w:rsidRPr="00F753C7" w:rsidRDefault="00F753C7" w:rsidP="00F753C7">
      <w:pPr>
        <w:spacing w:after="120" w:line="249" w:lineRule="auto"/>
        <w:ind w:left="2875" w:right="47" w:firstLine="9"/>
        <w:jc w:val="both"/>
        <w:rPr>
          <w:szCs w:val="22"/>
        </w:rPr>
      </w:pPr>
    </w:p>
    <w:p w14:paraId="2FA3DABB" w14:textId="3C66C540" w:rsidR="00F753C7" w:rsidRPr="00F753C7" w:rsidRDefault="00F753C7" w:rsidP="00F753C7">
      <w:pPr>
        <w:spacing w:after="120" w:line="249" w:lineRule="auto"/>
        <w:ind w:left="2875" w:right="47" w:firstLine="9"/>
        <w:jc w:val="both"/>
        <w:rPr>
          <w:szCs w:val="22"/>
        </w:rPr>
      </w:pPr>
      <w:r w:rsidRPr="00F753C7">
        <w:rPr>
          <w:szCs w:val="22"/>
        </w:rPr>
        <w:t>UPOWAŻNIENIE Nr</w:t>
      </w:r>
      <w:r w:rsidRPr="00F753C7">
        <w:rPr>
          <w:noProof/>
          <w:szCs w:val="22"/>
        </w:rPr>
        <w:drawing>
          <wp:inline distT="0" distB="0" distL="0" distR="0" wp14:anchorId="3F85AA0D" wp14:editId="05D99D40">
            <wp:extent cx="1115568" cy="73173"/>
            <wp:effectExtent l="0" t="0" r="0" b="0"/>
            <wp:docPr id="54040" name="Picture 54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0" name="Picture 540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B1140" w14:textId="77777777" w:rsidR="00F753C7" w:rsidRPr="00F753C7" w:rsidRDefault="00F753C7" w:rsidP="00F753C7">
      <w:pPr>
        <w:spacing w:after="546" w:line="249" w:lineRule="auto"/>
        <w:ind w:left="159" w:right="456" w:hanging="10"/>
        <w:jc w:val="center"/>
        <w:rPr>
          <w:szCs w:val="22"/>
        </w:rPr>
      </w:pPr>
      <w:r w:rsidRPr="00F753C7">
        <w:rPr>
          <w:szCs w:val="22"/>
        </w:rPr>
        <w:t>z dnia</w:t>
      </w:r>
      <w:r w:rsidRPr="00F753C7">
        <w:rPr>
          <w:noProof/>
          <w:szCs w:val="22"/>
        </w:rPr>
        <w:drawing>
          <wp:inline distT="0" distB="0" distL="0" distR="0" wp14:anchorId="087262A4" wp14:editId="273EDE82">
            <wp:extent cx="472440" cy="27440"/>
            <wp:effectExtent l="0" t="0" r="0" b="0"/>
            <wp:docPr id="54042" name="Picture 54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2" name="Picture 540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8B83" w14:textId="1A9D228A" w:rsidR="00F753C7" w:rsidRPr="00F753C7" w:rsidRDefault="00F753C7" w:rsidP="00F753C7">
      <w:pPr>
        <w:spacing w:after="240" w:line="249" w:lineRule="auto"/>
        <w:ind w:left="101" w:right="47" w:firstLine="9"/>
        <w:jc w:val="both"/>
        <w:rPr>
          <w:szCs w:val="22"/>
        </w:rPr>
      </w:pPr>
      <w:r w:rsidRPr="00F753C7">
        <w:rPr>
          <w:szCs w:val="22"/>
        </w:rPr>
        <w:t xml:space="preserve">Na podstawie art. 9u ustawy z dnia 13 września 1996 r. o utrzymaniu czystości i porządku w gminach (Dz. U. z 2024 r. poz. 399) w związku z art. 379 ust. l i ust. 2 pkt 2 ustawy z dnia 27 kwietnia 2001 r. Prawo ochrony środowiska (Dz. U. z 2024 r. poz. 54, 834, 1089) i art. 49 ust. 1, ust. 7 ustawy z dnia </w:t>
      </w:r>
      <w:r w:rsidR="007F71B8">
        <w:rPr>
          <w:szCs w:val="22"/>
        </w:rPr>
        <w:br/>
      </w:r>
      <w:r w:rsidRPr="00F753C7">
        <w:rPr>
          <w:szCs w:val="22"/>
        </w:rPr>
        <w:t>6 marca 2018 r. Prawo przedsiębiorców (Dz. U. z 2024 r. poz. 236).</w:t>
      </w:r>
    </w:p>
    <w:p w14:paraId="4371CA1A" w14:textId="77777777" w:rsidR="00F753C7" w:rsidRPr="00F753C7" w:rsidRDefault="00F753C7" w:rsidP="00F753C7">
      <w:pPr>
        <w:spacing w:after="10"/>
        <w:ind w:left="77"/>
        <w:jc w:val="center"/>
        <w:rPr>
          <w:szCs w:val="22"/>
        </w:rPr>
      </w:pPr>
      <w:r w:rsidRPr="00F753C7">
        <w:rPr>
          <w:szCs w:val="22"/>
        </w:rPr>
        <w:t>upoważniam:</w:t>
      </w:r>
    </w:p>
    <w:p w14:paraId="7F63130B" w14:textId="77777777" w:rsidR="00F753C7" w:rsidRPr="00F753C7" w:rsidRDefault="00F753C7" w:rsidP="00F753C7">
      <w:pPr>
        <w:spacing w:after="88"/>
        <w:ind w:left="254"/>
        <w:rPr>
          <w:szCs w:val="22"/>
        </w:rPr>
      </w:pPr>
      <w:r w:rsidRPr="00F753C7">
        <w:rPr>
          <w:noProof/>
          <w:szCs w:val="22"/>
        </w:rPr>
        <w:drawing>
          <wp:inline distT="0" distB="0" distL="0" distR="0" wp14:anchorId="31EAEC28" wp14:editId="1C728696">
            <wp:extent cx="5708904" cy="112808"/>
            <wp:effectExtent l="0" t="0" r="0" b="0"/>
            <wp:docPr id="10871" name="Picture 10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" name="Picture 108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8904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E97C4" w14:textId="77777777" w:rsidR="00F753C7" w:rsidRPr="00F753C7" w:rsidRDefault="00F753C7" w:rsidP="00F753C7">
      <w:pPr>
        <w:spacing w:after="0" w:line="265" w:lineRule="auto"/>
        <w:ind w:left="82" w:right="5" w:hanging="10"/>
        <w:jc w:val="center"/>
        <w:rPr>
          <w:szCs w:val="22"/>
        </w:rPr>
      </w:pPr>
      <w:r w:rsidRPr="00F753C7">
        <w:rPr>
          <w:szCs w:val="22"/>
        </w:rPr>
        <w:t>(imię i nazwisko — stanowisko, nr legitymacji służbowej)</w:t>
      </w:r>
    </w:p>
    <w:p w14:paraId="7470FCF6" w14:textId="77777777" w:rsidR="00F753C7" w:rsidRPr="00F753C7" w:rsidRDefault="00F753C7" w:rsidP="00F753C7">
      <w:pPr>
        <w:spacing w:after="90"/>
        <w:ind w:left="221"/>
        <w:rPr>
          <w:szCs w:val="22"/>
        </w:rPr>
      </w:pPr>
      <w:r w:rsidRPr="00F753C7">
        <w:rPr>
          <w:noProof/>
          <w:szCs w:val="22"/>
        </w:rPr>
        <w:drawing>
          <wp:inline distT="0" distB="0" distL="0" distR="0" wp14:anchorId="70A1E9FA" wp14:editId="0E9A1296">
            <wp:extent cx="5715001" cy="128053"/>
            <wp:effectExtent l="0" t="0" r="0" b="0"/>
            <wp:docPr id="10872" name="Picture 10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" name="Picture 108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1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6380" w14:textId="77777777" w:rsidR="00F753C7" w:rsidRPr="00F753C7" w:rsidRDefault="00F753C7" w:rsidP="00F753C7">
      <w:pPr>
        <w:spacing w:after="391" w:line="265" w:lineRule="auto"/>
        <w:ind w:left="82" w:right="19" w:hanging="10"/>
        <w:jc w:val="center"/>
        <w:rPr>
          <w:szCs w:val="22"/>
        </w:rPr>
      </w:pPr>
      <w:r w:rsidRPr="00F753C7">
        <w:rPr>
          <w:szCs w:val="22"/>
        </w:rPr>
        <w:t>(imię i nazwisko — stanowisko, nr legitymacji służbowej)</w:t>
      </w:r>
    </w:p>
    <w:p w14:paraId="3CE70256" w14:textId="77777777" w:rsidR="00F753C7" w:rsidRPr="00F753C7" w:rsidRDefault="00F753C7" w:rsidP="00F753C7">
      <w:pPr>
        <w:spacing w:after="124" w:line="271" w:lineRule="auto"/>
        <w:ind w:left="33"/>
        <w:jc w:val="both"/>
        <w:rPr>
          <w:szCs w:val="22"/>
        </w:rPr>
      </w:pPr>
      <w:r w:rsidRPr="00F753C7">
        <w:rPr>
          <w:szCs w:val="22"/>
        </w:rPr>
        <w:t>do przeprowadzenia kontroli przedsiębiorcy:</w:t>
      </w:r>
    </w:p>
    <w:p w14:paraId="0551791C" w14:textId="77777777" w:rsidR="00F753C7" w:rsidRPr="00F753C7" w:rsidRDefault="00F753C7" w:rsidP="00F753C7">
      <w:pPr>
        <w:spacing w:after="238"/>
        <w:ind w:left="72"/>
        <w:rPr>
          <w:szCs w:val="22"/>
        </w:rPr>
      </w:pPr>
      <w:r w:rsidRPr="00F753C7">
        <w:rPr>
          <w:noProof/>
          <w:szCs w:val="22"/>
        </w:rPr>
        <mc:AlternateContent>
          <mc:Choice Requires="wpg">
            <w:drawing>
              <wp:inline distT="0" distB="0" distL="0" distR="0" wp14:anchorId="47C7B439" wp14:editId="5359BD3B">
                <wp:extent cx="5748529" cy="6097"/>
                <wp:effectExtent l="0" t="0" r="0" b="0"/>
                <wp:docPr id="54049" name="Group 5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529" cy="6097"/>
                          <a:chOff x="0" y="0"/>
                          <a:chExt cx="5748529" cy="6097"/>
                        </a:xfrm>
                      </wpg:grpSpPr>
                      <wps:wsp>
                        <wps:cNvPr id="54048" name="Shape 54048"/>
                        <wps:cNvSpPr/>
                        <wps:spPr>
                          <a:xfrm>
                            <a:off x="0" y="0"/>
                            <a:ext cx="574852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9" h="6097">
                                <a:moveTo>
                                  <a:pt x="0" y="3049"/>
                                </a:moveTo>
                                <a:lnTo>
                                  <a:pt x="5748529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2D57A" id="Group 54049" o:spid="_x0000_s1026" style="width:452.65pt;height:.5pt;mso-position-horizontal-relative:char;mso-position-vertical-relative:line" coordsize="574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">
                <v:shape id="Shape 54048" o:spid="_x0000_s1027" style="position:absolute;width:57485;height:60;visibility:visible;mso-wrap-style:square;v-text-anchor:top" coordsize="5748529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" path="m,3049r5748529,e" filled="f" strokeweight=".16936mm">
                  <v:stroke miterlimit="1" joinstyle="miter"/>
                  <v:path arrowok="t" textboxrect="0,0,5748529,6097"/>
                </v:shape>
                <w10:anchorlock/>
              </v:group>
            </w:pict>
          </mc:Fallback>
        </mc:AlternateContent>
      </w:r>
    </w:p>
    <w:p w14:paraId="219FCED0" w14:textId="2F3E2BB1" w:rsidR="00F753C7" w:rsidRPr="00F753C7" w:rsidRDefault="00F753C7" w:rsidP="00F753C7">
      <w:pPr>
        <w:spacing w:after="4" w:line="327" w:lineRule="auto"/>
        <w:ind w:left="52" w:right="67" w:firstLine="4"/>
        <w:jc w:val="both"/>
        <w:rPr>
          <w:szCs w:val="22"/>
        </w:rPr>
      </w:pPr>
      <w:r w:rsidRPr="00F753C7">
        <w:rPr>
          <w:szCs w:val="22"/>
        </w:rPr>
        <w:t>W zakresie przestrzegania i stosowania wymogów ustawy przez przedsiębiorcę odbierającego odpady komunalne od właścicieli nieruchomości/przedsiębiorcę opróżniającego zbiorniki bezodpływowe, wpisanego do rejestru działalności regulowanej na podstawie ustawy z dnia</w:t>
      </w:r>
    </w:p>
    <w:p w14:paraId="0ACDB86A" w14:textId="77777777" w:rsidR="00F753C7" w:rsidRPr="00F753C7" w:rsidRDefault="00F753C7" w:rsidP="00F753C7">
      <w:pPr>
        <w:spacing w:after="102" w:line="261" w:lineRule="auto"/>
        <w:ind w:left="52" w:right="67" w:firstLine="4"/>
        <w:jc w:val="both"/>
        <w:rPr>
          <w:szCs w:val="22"/>
        </w:rPr>
      </w:pPr>
      <w:r w:rsidRPr="00F753C7">
        <w:rPr>
          <w:szCs w:val="22"/>
        </w:rPr>
        <w:t>13 września 1996 r. o utrzymaniu czystości i porządku w gminach (Dz. U. z 2024 r. poz. 399).</w:t>
      </w:r>
    </w:p>
    <w:p w14:paraId="11286C7D" w14:textId="77777777" w:rsidR="00F753C7" w:rsidRPr="00F753C7" w:rsidRDefault="00F753C7" w:rsidP="00F753C7">
      <w:pPr>
        <w:spacing w:after="91" w:line="271" w:lineRule="auto"/>
        <w:ind w:left="33"/>
        <w:jc w:val="both"/>
        <w:rPr>
          <w:szCs w:val="22"/>
        </w:rPr>
      </w:pPr>
      <w:r w:rsidRPr="00F753C7">
        <w:rPr>
          <w:szCs w:val="22"/>
        </w:rPr>
        <w:t>Data rozpoczęcia kontroli'</w:t>
      </w:r>
      <w:r w:rsidRPr="00F753C7">
        <w:rPr>
          <w:noProof/>
          <w:szCs w:val="22"/>
        </w:rPr>
        <w:drawing>
          <wp:inline distT="0" distB="0" distL="0" distR="0" wp14:anchorId="34BD680F" wp14:editId="614DE94E">
            <wp:extent cx="3066288" cy="42684"/>
            <wp:effectExtent l="0" t="0" r="0" b="0"/>
            <wp:docPr id="54044" name="Picture 54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4" name="Picture 540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628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B0CE" w14:textId="77777777" w:rsidR="00F753C7" w:rsidRPr="00F753C7" w:rsidRDefault="00F753C7" w:rsidP="00F753C7">
      <w:pPr>
        <w:spacing w:after="1383" w:line="271" w:lineRule="auto"/>
        <w:ind w:left="33"/>
        <w:jc w:val="both"/>
        <w:rPr>
          <w:szCs w:val="22"/>
        </w:rPr>
      </w:pPr>
      <w:r w:rsidRPr="00F753C7">
        <w:rPr>
          <w:szCs w:val="22"/>
        </w:rPr>
        <w:t>Przewidywany termin zakończenia kontroli•</w:t>
      </w:r>
      <w:r w:rsidRPr="00F753C7">
        <w:rPr>
          <w:noProof/>
          <w:szCs w:val="22"/>
        </w:rPr>
        <w:drawing>
          <wp:inline distT="0" distB="0" distL="0" distR="0" wp14:anchorId="04FC37B9" wp14:editId="5AF25446">
            <wp:extent cx="2093976" cy="24392"/>
            <wp:effectExtent l="0" t="0" r="0" b="0"/>
            <wp:docPr id="54046" name="Picture 54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6" name="Picture 54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ADED" w14:textId="77777777" w:rsidR="00F753C7" w:rsidRPr="00F753C7" w:rsidRDefault="00F753C7" w:rsidP="00F753C7">
      <w:pPr>
        <w:spacing w:after="93"/>
        <w:ind w:left="5592"/>
        <w:rPr>
          <w:szCs w:val="22"/>
        </w:rPr>
      </w:pPr>
      <w:r w:rsidRPr="00F753C7">
        <w:rPr>
          <w:noProof/>
          <w:szCs w:val="22"/>
        </w:rPr>
        <mc:AlternateContent>
          <mc:Choice Requires="wpg">
            <w:drawing>
              <wp:inline distT="0" distB="0" distL="0" distR="0" wp14:anchorId="1D97F7BE" wp14:editId="6A080698">
                <wp:extent cx="2383536" cy="6097"/>
                <wp:effectExtent l="0" t="0" r="0" b="0"/>
                <wp:docPr id="54051" name="Group 5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3536" cy="6097"/>
                          <a:chOff x="0" y="0"/>
                          <a:chExt cx="2383536" cy="6097"/>
                        </a:xfrm>
                      </wpg:grpSpPr>
                      <wps:wsp>
                        <wps:cNvPr id="54050" name="Shape 54050"/>
                        <wps:cNvSpPr/>
                        <wps:spPr>
                          <a:xfrm>
                            <a:off x="0" y="0"/>
                            <a:ext cx="238353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536" h="6097">
                                <a:moveTo>
                                  <a:pt x="0" y="3049"/>
                                </a:moveTo>
                                <a:lnTo>
                                  <a:pt x="238353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CF860" id="Group 54051" o:spid="_x0000_s1026" style="width:187.7pt;height:.5pt;mso-position-horizontal-relative:char;mso-position-vertical-relative:line" coordsize="238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">
                <v:shape id="Shape 54050" o:spid="_x0000_s1027" style="position:absolute;width:23835;height:60;visibility:visible;mso-wrap-style:square;v-text-anchor:top" coordsize="238353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" path="m,3049r2383536,e" filled="f" strokeweight=".16936mm">
                  <v:stroke miterlimit="1" joinstyle="miter"/>
                  <v:path arrowok="t" textboxrect="0,0,2383536,6097"/>
                </v:shape>
                <w10:anchorlock/>
              </v:group>
            </w:pict>
          </mc:Fallback>
        </mc:AlternateContent>
      </w:r>
    </w:p>
    <w:p w14:paraId="76A1FD77" w14:textId="1341D678" w:rsidR="00F753C7" w:rsidRPr="00F753C7" w:rsidRDefault="00F753C7" w:rsidP="00064F29">
      <w:pPr>
        <w:spacing w:after="0"/>
        <w:ind w:left="3119" w:right="326"/>
        <w:jc w:val="right"/>
        <w:rPr>
          <w:szCs w:val="22"/>
        </w:rPr>
      </w:pPr>
      <w:r>
        <w:rPr>
          <w:szCs w:val="22"/>
        </w:rPr>
        <w:t xml:space="preserve">             </w:t>
      </w:r>
      <w:r w:rsidR="00064F29">
        <w:rPr>
          <w:szCs w:val="22"/>
        </w:rPr>
        <w:tab/>
      </w:r>
      <w:r w:rsidR="00064F29">
        <w:rPr>
          <w:szCs w:val="22"/>
        </w:rPr>
        <w:tab/>
        <w:t xml:space="preserve">     </w:t>
      </w:r>
      <w:r>
        <w:rPr>
          <w:szCs w:val="22"/>
        </w:rPr>
        <w:t xml:space="preserve"> </w:t>
      </w:r>
      <w:r w:rsidRPr="00F753C7">
        <w:rPr>
          <w:szCs w:val="22"/>
        </w:rPr>
        <w:t>(podpis osoby udzielającej upoważnienia, stanowisko)</w:t>
      </w:r>
    </w:p>
    <w:p w14:paraId="2B2F35B6" w14:textId="527361FD" w:rsidR="003C348B" w:rsidRPr="00F753C7" w:rsidRDefault="003C348B" w:rsidP="00F753C7">
      <w:pPr>
        <w:pStyle w:val="Nagwek3"/>
        <w:jc w:val="center"/>
        <w:rPr>
          <w:sz w:val="22"/>
          <w:szCs w:val="22"/>
        </w:rPr>
      </w:pPr>
    </w:p>
    <w:sectPr w:rsidR="003C348B" w:rsidRPr="00F7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99"/>
    <w:rsid w:val="00064F29"/>
    <w:rsid w:val="003971D8"/>
    <w:rsid w:val="003C348B"/>
    <w:rsid w:val="007F71B8"/>
    <w:rsid w:val="00A259D2"/>
    <w:rsid w:val="00C61599"/>
    <w:rsid w:val="00DB1402"/>
    <w:rsid w:val="00F7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2AE"/>
  <w15:chartTrackingRefBased/>
  <w15:docId w15:val="{8B28EE2E-06DC-4748-97AD-5D4107B8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99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15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5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5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5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5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5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5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61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5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61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5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61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59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61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599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61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Pisera</dc:creator>
  <cp:keywords/>
  <dc:description/>
  <cp:lastModifiedBy>Gmina Trzciel</cp:lastModifiedBy>
  <cp:revision>3</cp:revision>
  <cp:lastPrinted>2024-12-19T14:03:00Z</cp:lastPrinted>
  <dcterms:created xsi:type="dcterms:W3CDTF">2024-12-19T13:14:00Z</dcterms:created>
  <dcterms:modified xsi:type="dcterms:W3CDTF">2024-12-19T14:03:00Z</dcterms:modified>
</cp:coreProperties>
</file>