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930C" w14:textId="77777777" w:rsidR="00656C0E" w:rsidRPr="00357DB9" w:rsidRDefault="00656C0E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 w:rsidRPr="00357DB9">
        <w:rPr>
          <w:rFonts w:eastAsia="Andale Sans UI" w:cstheme="minorHAnsi"/>
          <w:b/>
          <w:bCs/>
          <w:kern w:val="3"/>
        </w:rPr>
        <w:t>Rada Miejska</w:t>
      </w:r>
      <w:r w:rsidRPr="00357DB9">
        <w:rPr>
          <w:rFonts w:eastAsia="Andale Sans UI" w:cstheme="minorHAnsi"/>
          <w:kern w:val="3"/>
        </w:rPr>
        <w:t xml:space="preserve">                                                                                                            VIII kadencja Samorządu</w:t>
      </w:r>
    </w:p>
    <w:p w14:paraId="36DC2EFE" w14:textId="77777777" w:rsidR="00656C0E" w:rsidRPr="00357DB9" w:rsidRDefault="00656C0E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 w:rsidRPr="00357DB9">
        <w:rPr>
          <w:rFonts w:eastAsia="Andale Sans UI" w:cstheme="minorHAnsi"/>
          <w:kern w:val="3"/>
        </w:rPr>
        <w:t xml:space="preserve">   </w:t>
      </w:r>
      <w:r w:rsidRPr="00357DB9">
        <w:rPr>
          <w:rFonts w:eastAsia="Andale Sans UI" w:cstheme="minorHAnsi"/>
          <w:b/>
          <w:bCs/>
          <w:kern w:val="3"/>
        </w:rPr>
        <w:t xml:space="preserve"> w Trzcielu  </w:t>
      </w:r>
      <w:r w:rsidRPr="00357DB9">
        <w:rPr>
          <w:rFonts w:eastAsia="Andale Sans UI" w:cstheme="minorHAnsi"/>
          <w:kern w:val="3"/>
        </w:rPr>
        <w:t xml:space="preserve">                                                                                                                       2018-2023</w:t>
      </w:r>
    </w:p>
    <w:p w14:paraId="38039506" w14:textId="77777777" w:rsidR="00656C0E" w:rsidRPr="00357DB9" w:rsidRDefault="00656C0E" w:rsidP="00357DB9">
      <w:pPr>
        <w:widowControl w:val="0"/>
        <w:suppressAutoHyphens/>
        <w:autoSpaceDN w:val="0"/>
        <w:spacing w:after="0" w:line="360" w:lineRule="auto"/>
        <w:ind w:left="708" w:firstLine="708"/>
        <w:jc w:val="both"/>
        <w:rPr>
          <w:rFonts w:eastAsia="Andale Sans UI" w:cstheme="minorHAnsi"/>
          <w:b/>
          <w:bCs/>
          <w:kern w:val="3"/>
        </w:rPr>
      </w:pPr>
    </w:p>
    <w:p w14:paraId="7C78DD58" w14:textId="37570209" w:rsidR="00656C0E" w:rsidRPr="00357DB9" w:rsidRDefault="00656C0E" w:rsidP="00357DB9">
      <w:pPr>
        <w:widowControl w:val="0"/>
        <w:suppressAutoHyphens/>
        <w:autoSpaceDN w:val="0"/>
        <w:spacing w:after="0" w:line="360" w:lineRule="auto"/>
        <w:jc w:val="center"/>
        <w:rPr>
          <w:rFonts w:eastAsia="Andale Sans UI" w:cstheme="minorHAnsi"/>
          <w:b/>
          <w:bCs/>
          <w:kern w:val="3"/>
        </w:rPr>
      </w:pPr>
      <w:r w:rsidRPr="00357DB9">
        <w:rPr>
          <w:rFonts w:eastAsia="Andale Sans UI" w:cstheme="minorHAnsi"/>
          <w:b/>
          <w:bCs/>
          <w:kern w:val="3"/>
        </w:rPr>
        <w:t>Protokół Nr XXXVII/2022</w:t>
      </w:r>
    </w:p>
    <w:p w14:paraId="43D074D3" w14:textId="77777777" w:rsidR="00656C0E" w:rsidRPr="00357DB9" w:rsidRDefault="00656C0E" w:rsidP="00357DB9">
      <w:pPr>
        <w:widowControl w:val="0"/>
        <w:suppressAutoHyphens/>
        <w:autoSpaceDN w:val="0"/>
        <w:spacing w:after="0" w:line="360" w:lineRule="auto"/>
        <w:jc w:val="center"/>
        <w:rPr>
          <w:rFonts w:eastAsia="Andale Sans UI" w:cstheme="minorHAnsi"/>
          <w:b/>
          <w:bCs/>
          <w:kern w:val="3"/>
        </w:rPr>
      </w:pPr>
      <w:r w:rsidRPr="00357DB9">
        <w:rPr>
          <w:rFonts w:eastAsia="Andale Sans UI" w:cstheme="minorHAnsi"/>
          <w:b/>
          <w:bCs/>
          <w:kern w:val="3"/>
        </w:rPr>
        <w:t>z przebiegu obrad sesji Rady Miejskiej w Trzcielu</w:t>
      </w:r>
    </w:p>
    <w:p w14:paraId="2F1EA63C" w14:textId="6801B69E" w:rsidR="00656C0E" w:rsidRPr="00357DB9" w:rsidRDefault="00656C0E" w:rsidP="00357DB9">
      <w:pPr>
        <w:widowControl w:val="0"/>
        <w:suppressAutoHyphens/>
        <w:autoSpaceDN w:val="0"/>
        <w:spacing w:after="0" w:line="360" w:lineRule="auto"/>
        <w:jc w:val="center"/>
        <w:rPr>
          <w:rFonts w:eastAsia="Andale Sans UI" w:cstheme="minorHAnsi"/>
          <w:b/>
          <w:bCs/>
          <w:kern w:val="3"/>
        </w:rPr>
      </w:pPr>
      <w:r w:rsidRPr="00357DB9">
        <w:rPr>
          <w:rFonts w:eastAsia="Andale Sans UI" w:cstheme="minorHAnsi"/>
          <w:b/>
          <w:bCs/>
          <w:kern w:val="3"/>
        </w:rPr>
        <w:t>zwołanej na 27.10.2022 roku (czwartek)</w:t>
      </w:r>
    </w:p>
    <w:p w14:paraId="45DC0EA2" w14:textId="77777777" w:rsidR="00656C0E" w:rsidRPr="00357DB9" w:rsidRDefault="00656C0E" w:rsidP="00357DB9">
      <w:pPr>
        <w:widowControl w:val="0"/>
        <w:suppressAutoHyphens/>
        <w:autoSpaceDN w:val="0"/>
        <w:spacing w:after="0" w:line="360" w:lineRule="auto"/>
        <w:jc w:val="center"/>
        <w:rPr>
          <w:rFonts w:eastAsia="Andale Sans UI" w:cstheme="minorHAnsi"/>
          <w:b/>
          <w:bCs/>
          <w:kern w:val="3"/>
        </w:rPr>
      </w:pPr>
      <w:r w:rsidRPr="00357DB9">
        <w:rPr>
          <w:rFonts w:eastAsia="Andale Sans UI" w:cstheme="minorHAnsi"/>
          <w:b/>
          <w:bCs/>
          <w:kern w:val="3"/>
        </w:rPr>
        <w:t>w sali narad Urzędu Miejskiego w Trzcielu</w:t>
      </w:r>
    </w:p>
    <w:p w14:paraId="3CA3746C" w14:textId="77777777" w:rsidR="00656C0E" w:rsidRPr="00357DB9" w:rsidRDefault="00656C0E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bCs/>
          <w:kern w:val="3"/>
          <w:u w:val="single"/>
        </w:rPr>
      </w:pPr>
      <w:r w:rsidRPr="00357DB9">
        <w:rPr>
          <w:rFonts w:eastAsia="Andale Sans UI" w:cstheme="minorHAnsi"/>
          <w:b/>
          <w:bCs/>
          <w:kern w:val="3"/>
          <w:u w:val="single"/>
        </w:rPr>
        <w:t>Ad.1:</w:t>
      </w:r>
    </w:p>
    <w:p w14:paraId="65B62188" w14:textId="33A3B0E6" w:rsidR="00656C0E" w:rsidRPr="00357DB9" w:rsidRDefault="00656C0E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 w:rsidRPr="00357DB9">
        <w:rPr>
          <w:rFonts w:eastAsia="Andale Sans UI" w:cstheme="minorHAnsi"/>
          <w:b/>
          <w:bCs/>
          <w:kern w:val="3"/>
        </w:rPr>
        <w:t>XXXVII sesja Rady Miejskiej w Trzcielu</w:t>
      </w:r>
      <w:r w:rsidRPr="00357DB9">
        <w:rPr>
          <w:rFonts w:eastAsia="Andale Sans UI" w:cstheme="minorHAnsi"/>
          <w:kern w:val="3"/>
        </w:rPr>
        <w:t xml:space="preserve"> rozpoczęła się w sali narad Urzędu Miejskiego w Trzcielu, ul. Poznańska 22 o godz. 13.00 otwarcia dokonał oraz przewodniczył w obradach </w:t>
      </w:r>
      <w:r w:rsidRPr="00357DB9">
        <w:rPr>
          <w:rFonts w:eastAsia="Andale Sans UI" w:cstheme="minorHAnsi"/>
          <w:b/>
          <w:bCs/>
          <w:kern w:val="3"/>
        </w:rPr>
        <w:t>Przewodniczący Rady Miejskiej Jacek Marciniak</w:t>
      </w:r>
      <w:r w:rsidRPr="00357DB9">
        <w:rPr>
          <w:rFonts w:eastAsia="Andale Sans UI" w:cstheme="minorHAnsi"/>
          <w:kern w:val="3"/>
        </w:rPr>
        <w:t xml:space="preserve"> stwierdzając, że na stan 15 radnych obecnych według listy obecności było 14 radnych co oznacza, że Rada jest władna do obradowania i podejmowania prawomocnych uchwał i decyzji (zgodnie z ustawą o samorządzie gminnym) – załącznik do protokołu nr 1</w:t>
      </w:r>
    </w:p>
    <w:p w14:paraId="1731577E" w14:textId="77777777" w:rsidR="00656C0E" w:rsidRPr="00357DB9" w:rsidRDefault="00656C0E" w:rsidP="00357DB9">
      <w:pPr>
        <w:pStyle w:val="NormalnyWeb"/>
        <w:spacing w:before="0" w:beforeAutospacing="0" w:after="0" w:afterAutospacing="0" w:line="360" w:lineRule="auto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</w:p>
    <w:p w14:paraId="5AF644A1" w14:textId="77777777" w:rsidR="00656C0E" w:rsidRPr="00357DB9" w:rsidRDefault="00656C0E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bCs/>
          <w:kern w:val="3"/>
          <w:u w:val="single"/>
        </w:rPr>
      </w:pPr>
      <w:r w:rsidRPr="00357DB9">
        <w:rPr>
          <w:rFonts w:eastAsia="Andale Sans UI" w:cstheme="minorHAnsi"/>
          <w:b/>
          <w:bCs/>
          <w:kern w:val="3"/>
          <w:u w:val="single"/>
        </w:rPr>
        <w:t>Ad.2:</w:t>
      </w:r>
    </w:p>
    <w:p w14:paraId="34B3B5BF" w14:textId="77777777" w:rsidR="00656C0E" w:rsidRPr="00357DB9" w:rsidRDefault="00656C0E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 w:rsidRPr="00357DB9">
        <w:rPr>
          <w:rFonts w:eastAsia="Andale Sans UI" w:cstheme="minorHAnsi"/>
          <w:kern w:val="3"/>
        </w:rPr>
        <w:t>Lista obecności z potwierdzeniem przyjęcia zawiadomienia na sesję stanowi załącznik nr 2 i 3 do protokołu.</w:t>
      </w:r>
    </w:p>
    <w:p w14:paraId="6D503162" w14:textId="77777777" w:rsidR="00656C0E" w:rsidRPr="00357DB9" w:rsidRDefault="00656C0E" w:rsidP="00357DB9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</w:rPr>
      </w:pPr>
      <w:r w:rsidRPr="00357DB9">
        <w:rPr>
          <w:rFonts w:cstheme="minorHAnsi"/>
        </w:rPr>
        <w:t xml:space="preserve">Przewodniczący Rady na podstawie listy obecności poinformowała, że na ustawowy stan Rady – 15 radnych – obecnych jest 14 radnych i stwierdził prawomocność obrad. </w:t>
      </w:r>
    </w:p>
    <w:p w14:paraId="38836401" w14:textId="77777777" w:rsidR="00656C0E" w:rsidRPr="00357DB9" w:rsidRDefault="00656C0E" w:rsidP="00357DB9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</w:rPr>
      </w:pPr>
    </w:p>
    <w:p w14:paraId="23A04751" w14:textId="5A1C60EE" w:rsidR="00656C0E" w:rsidRPr="00357DB9" w:rsidRDefault="00656C0E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 w:rsidRPr="00357DB9">
        <w:rPr>
          <w:rFonts w:eastAsia="Andale Sans UI" w:cstheme="minorHAnsi"/>
          <w:kern w:val="3"/>
        </w:rPr>
        <w:t>Nie obecn</w:t>
      </w:r>
      <w:r w:rsidR="001D1CB0" w:rsidRPr="00357DB9">
        <w:rPr>
          <w:rFonts w:eastAsia="Andale Sans UI" w:cstheme="minorHAnsi"/>
          <w:kern w:val="3"/>
        </w:rPr>
        <w:t>y</w:t>
      </w:r>
      <w:r w:rsidRPr="00357DB9">
        <w:rPr>
          <w:rFonts w:eastAsia="Andale Sans UI" w:cstheme="minorHAnsi"/>
          <w:kern w:val="3"/>
        </w:rPr>
        <w:t xml:space="preserve"> </w:t>
      </w:r>
      <w:r w:rsidR="001D1CB0" w:rsidRPr="00357DB9">
        <w:rPr>
          <w:rFonts w:eastAsia="Andale Sans UI" w:cstheme="minorHAnsi"/>
          <w:kern w:val="3"/>
        </w:rPr>
        <w:t>R</w:t>
      </w:r>
      <w:r w:rsidRPr="00357DB9">
        <w:rPr>
          <w:rFonts w:eastAsia="Andale Sans UI" w:cstheme="minorHAnsi"/>
          <w:kern w:val="3"/>
        </w:rPr>
        <w:t>adn</w:t>
      </w:r>
      <w:r w:rsidR="001D1CB0" w:rsidRPr="00357DB9">
        <w:rPr>
          <w:rFonts w:eastAsia="Andale Sans UI" w:cstheme="minorHAnsi"/>
          <w:kern w:val="3"/>
        </w:rPr>
        <w:t>y</w:t>
      </w:r>
      <w:r w:rsidRPr="00357DB9">
        <w:rPr>
          <w:rFonts w:eastAsia="Andale Sans UI" w:cstheme="minorHAnsi"/>
          <w:kern w:val="3"/>
        </w:rPr>
        <w:t xml:space="preserve"> – </w:t>
      </w:r>
      <w:r w:rsidR="001D1CB0" w:rsidRPr="00357DB9">
        <w:rPr>
          <w:rFonts w:eastAsia="Andale Sans UI" w:cstheme="minorHAnsi"/>
          <w:kern w:val="3"/>
        </w:rPr>
        <w:t>Tadeusz Jankowiak</w:t>
      </w:r>
    </w:p>
    <w:p w14:paraId="56DCB6CE" w14:textId="77777777" w:rsidR="00656C0E" w:rsidRPr="00357DB9" w:rsidRDefault="00656C0E" w:rsidP="00357DB9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</w:rPr>
      </w:pPr>
    </w:p>
    <w:p w14:paraId="6C5DE881" w14:textId="77777777" w:rsidR="00656C0E" w:rsidRPr="00357DB9" w:rsidRDefault="00656C0E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 w:rsidRPr="00357DB9">
        <w:rPr>
          <w:rFonts w:eastAsia="Andale Sans UI" w:cstheme="minorHAnsi"/>
          <w:kern w:val="3"/>
        </w:rPr>
        <w:t xml:space="preserve">Następnie </w:t>
      </w:r>
      <w:bookmarkStart w:id="0" w:name="_Hlk508018208"/>
      <w:r w:rsidRPr="00357DB9">
        <w:rPr>
          <w:rFonts w:eastAsia="Andale Sans UI" w:cstheme="minorHAnsi"/>
          <w:b/>
          <w:bCs/>
          <w:kern w:val="3"/>
        </w:rPr>
        <w:t>Przewodniczący RM</w:t>
      </w:r>
      <w:r w:rsidRPr="00357DB9">
        <w:rPr>
          <w:rFonts w:eastAsia="Andale Sans UI" w:cstheme="minorHAnsi"/>
          <w:kern w:val="3"/>
        </w:rPr>
        <w:t xml:space="preserve"> </w:t>
      </w:r>
      <w:bookmarkEnd w:id="0"/>
      <w:r w:rsidRPr="00357DB9">
        <w:rPr>
          <w:rFonts w:eastAsia="Andale Sans UI" w:cstheme="minorHAnsi"/>
          <w:kern w:val="3"/>
        </w:rPr>
        <w:t>powitał przybyłych na sesję Radnych Rady Miejskiej oraz zaproszonych gości w osobach:</w:t>
      </w:r>
    </w:p>
    <w:p w14:paraId="69AD9DBD" w14:textId="750C3034" w:rsidR="00656C0E" w:rsidRPr="00357DB9" w:rsidRDefault="00656C0E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 w:rsidRPr="00357DB9">
        <w:rPr>
          <w:rFonts w:eastAsia="Andale Sans UI" w:cstheme="minorHAnsi"/>
          <w:kern w:val="3"/>
        </w:rPr>
        <w:t xml:space="preserve">- </w:t>
      </w:r>
      <w:r w:rsidR="001D1CB0" w:rsidRPr="00357DB9">
        <w:rPr>
          <w:rFonts w:eastAsia="Andale Sans UI" w:cstheme="minorHAnsi"/>
          <w:kern w:val="3"/>
        </w:rPr>
        <w:t>Sekretarza Gminy – Jacka Ignorka</w:t>
      </w:r>
      <w:r w:rsidRPr="00357DB9">
        <w:rPr>
          <w:rFonts w:eastAsia="Andale Sans UI" w:cstheme="minorHAnsi"/>
          <w:kern w:val="3"/>
        </w:rPr>
        <w:t>,</w:t>
      </w:r>
    </w:p>
    <w:p w14:paraId="448945AF" w14:textId="77777777" w:rsidR="00656C0E" w:rsidRPr="00357DB9" w:rsidRDefault="00656C0E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 w:rsidRPr="00357DB9">
        <w:rPr>
          <w:rFonts w:eastAsia="Andale Sans UI" w:cstheme="minorHAnsi"/>
          <w:kern w:val="3"/>
        </w:rPr>
        <w:t>- Skarbnik Gminy - Renata Kopeć</w:t>
      </w:r>
    </w:p>
    <w:p w14:paraId="6143253C" w14:textId="77777777" w:rsidR="00656C0E" w:rsidRPr="00357DB9" w:rsidRDefault="00656C0E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</w:p>
    <w:p w14:paraId="67F866C1" w14:textId="77777777" w:rsidR="00656C0E" w:rsidRPr="00357DB9" w:rsidRDefault="00656C0E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 w:rsidRPr="00357DB9">
        <w:rPr>
          <w:rFonts w:eastAsia="Andale Sans UI" w:cstheme="minorHAnsi"/>
          <w:kern w:val="3"/>
        </w:rPr>
        <w:t>Lista obecności zaproszonych gości stanowi załącznik nr 4 do protokołu.</w:t>
      </w:r>
    </w:p>
    <w:p w14:paraId="3F8AF2E6" w14:textId="77777777" w:rsidR="00656C0E" w:rsidRPr="00357DB9" w:rsidRDefault="00656C0E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</w:p>
    <w:p w14:paraId="509533E6" w14:textId="77777777" w:rsidR="00656C0E" w:rsidRPr="00357DB9" w:rsidRDefault="00656C0E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kern w:val="3"/>
          <w:u w:val="single"/>
        </w:rPr>
      </w:pPr>
      <w:r w:rsidRPr="00357DB9">
        <w:rPr>
          <w:rFonts w:eastAsia="Andale Sans UI" w:cstheme="minorHAnsi"/>
          <w:b/>
          <w:kern w:val="3"/>
          <w:u w:val="single"/>
        </w:rPr>
        <w:t>Ad.3:</w:t>
      </w:r>
    </w:p>
    <w:p w14:paraId="06F4F04D" w14:textId="6FA2285C" w:rsidR="00656C0E" w:rsidRPr="00357DB9" w:rsidRDefault="00656C0E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Cs/>
          <w:kern w:val="3"/>
        </w:rPr>
      </w:pPr>
      <w:r w:rsidRPr="00357DB9">
        <w:rPr>
          <w:rFonts w:eastAsia="Andale Sans UI" w:cstheme="minorHAnsi"/>
          <w:bCs/>
          <w:kern w:val="3"/>
        </w:rPr>
        <w:t>Przyjęcie porządku obrad.</w:t>
      </w:r>
    </w:p>
    <w:p w14:paraId="33A6DD2F" w14:textId="77777777" w:rsidR="00967A16" w:rsidRPr="00357DB9" w:rsidRDefault="00967A16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/>
          <w:kern w:val="3"/>
          <w:lang w:eastAsia="zh-CN" w:bidi="hi-IN"/>
        </w:rPr>
      </w:pPr>
      <w:r w:rsidRPr="00357DB9">
        <w:rPr>
          <w:rFonts w:eastAsia="SimSun" w:cstheme="minorHAnsi"/>
          <w:kern w:val="3"/>
          <w:lang w:eastAsia="zh-CN" w:bidi="hi-IN"/>
        </w:rPr>
        <w:t>1.  Otwarcie sesji i sprawy regulaminowe.</w:t>
      </w:r>
    </w:p>
    <w:p w14:paraId="23801663" w14:textId="77777777" w:rsidR="00967A16" w:rsidRPr="00357DB9" w:rsidRDefault="00967A16" w:rsidP="00357DB9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lang w:eastAsia="zh-CN" w:bidi="hi-IN"/>
        </w:rPr>
      </w:pPr>
      <w:r w:rsidRPr="00357DB9">
        <w:rPr>
          <w:rFonts w:eastAsia="SimSun" w:cstheme="minorHAnsi"/>
          <w:kern w:val="3"/>
          <w:lang w:eastAsia="zh-CN" w:bidi="hi-IN"/>
        </w:rPr>
        <w:t>2.  Sprawdzenie obecności i stwierdzenie kworum.</w:t>
      </w:r>
    </w:p>
    <w:p w14:paraId="03E7A44B" w14:textId="77777777" w:rsidR="00967A16" w:rsidRPr="00357DB9" w:rsidRDefault="00967A16" w:rsidP="00357DB9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lang w:eastAsia="zh-CN" w:bidi="hi-IN"/>
        </w:rPr>
      </w:pPr>
      <w:r w:rsidRPr="00357DB9">
        <w:rPr>
          <w:rFonts w:eastAsia="SimSun" w:cstheme="minorHAnsi"/>
          <w:kern w:val="3"/>
          <w:lang w:eastAsia="zh-CN" w:bidi="hi-IN"/>
        </w:rPr>
        <w:t>3.  Przyjęcie porządku obrad.</w:t>
      </w:r>
    </w:p>
    <w:p w14:paraId="689679EE" w14:textId="77777777" w:rsidR="00967A16" w:rsidRPr="00357DB9" w:rsidRDefault="00967A16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lang w:eastAsia="zh-CN" w:bidi="hi-IN"/>
        </w:rPr>
      </w:pPr>
      <w:r w:rsidRPr="00357DB9">
        <w:rPr>
          <w:rFonts w:eastAsia="SimSun" w:cstheme="minorHAnsi"/>
          <w:kern w:val="3"/>
          <w:lang w:eastAsia="zh-CN" w:bidi="hi-IN"/>
        </w:rPr>
        <w:t>4.  Interpelacje i zapytania.</w:t>
      </w:r>
    </w:p>
    <w:p w14:paraId="6FD09180" w14:textId="77777777" w:rsidR="00967A16" w:rsidRPr="00357DB9" w:rsidRDefault="00967A16" w:rsidP="00357DB9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lang w:eastAsia="zh-CN" w:bidi="hi-IN"/>
        </w:rPr>
      </w:pPr>
      <w:r w:rsidRPr="00357DB9">
        <w:rPr>
          <w:rFonts w:eastAsia="SimSun" w:cstheme="minorHAnsi"/>
          <w:kern w:val="3"/>
          <w:lang w:eastAsia="zh-CN" w:bidi="hi-IN"/>
        </w:rPr>
        <w:lastRenderedPageBreak/>
        <w:t>5.  Informacja Burmistrza Trzciela z działalności międzysesyjnej.</w:t>
      </w:r>
    </w:p>
    <w:p w14:paraId="2F6AC6E0" w14:textId="77777777" w:rsidR="00967A16" w:rsidRPr="00357DB9" w:rsidRDefault="00967A16" w:rsidP="00357DB9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lang w:eastAsia="zh-CN" w:bidi="hi-IN"/>
        </w:rPr>
      </w:pPr>
      <w:r w:rsidRPr="00357DB9">
        <w:rPr>
          <w:rFonts w:eastAsia="SimSun" w:cstheme="minorHAnsi"/>
          <w:kern w:val="3"/>
          <w:lang w:eastAsia="zh-CN" w:bidi="hi-IN"/>
        </w:rPr>
        <w:t>6.  Przyjęcie protokołu z XXXVI sesji Rady Miejskiej w Trzcielu.</w:t>
      </w:r>
    </w:p>
    <w:p w14:paraId="2E5C3E17" w14:textId="77777777" w:rsidR="00967A16" w:rsidRPr="00357DB9" w:rsidRDefault="00967A16" w:rsidP="00357DB9">
      <w:pPr>
        <w:keepNext/>
        <w:widowControl w:val="0"/>
        <w:suppressAutoHyphens/>
        <w:autoSpaceDN w:val="0"/>
        <w:spacing w:after="0" w:line="360" w:lineRule="auto"/>
        <w:rPr>
          <w:rFonts w:eastAsia="SimSun" w:cstheme="minorHAnsi"/>
          <w:b/>
          <w:bCs/>
          <w:kern w:val="3"/>
          <w:lang w:eastAsia="zh-CN" w:bidi="hi-IN"/>
        </w:rPr>
      </w:pPr>
      <w:bookmarkStart w:id="1" w:name="_Hlk117155816"/>
      <w:r w:rsidRPr="00357DB9">
        <w:rPr>
          <w:rFonts w:eastAsia="SimSun" w:cstheme="minorHAnsi"/>
          <w:bCs/>
          <w:kern w:val="3"/>
          <w:lang w:eastAsia="zh-CN" w:bidi="hi-IN"/>
        </w:rPr>
        <w:t>7.</w:t>
      </w:r>
      <w:r w:rsidRPr="00357DB9">
        <w:rPr>
          <w:rFonts w:eastAsia="SimSun" w:cstheme="minorHAnsi"/>
          <w:b/>
          <w:kern w:val="3"/>
          <w:lang w:eastAsia="zh-CN" w:bidi="hi-IN"/>
        </w:rPr>
        <w:t xml:space="preserve"> </w:t>
      </w:r>
      <w:r w:rsidRPr="00357DB9">
        <w:rPr>
          <w:rFonts w:eastAsia="SimSun" w:cstheme="minorHAnsi"/>
          <w:kern w:val="3"/>
          <w:lang w:eastAsia="zh-CN" w:bidi="hi-IN"/>
        </w:rPr>
        <w:t xml:space="preserve">Podjęcie uchwały w </w:t>
      </w:r>
      <w:r w:rsidRPr="00357DB9">
        <w:rPr>
          <w:rFonts w:eastAsia="Times New Roman" w:cstheme="minorHAnsi"/>
          <w:lang w:eastAsia="pl-PL"/>
        </w:rPr>
        <w:t xml:space="preserve"> sprawie: rozpatrzenia petycji w przedmiocie powołania Młodzieżowej Rady Miejskiej </w:t>
      </w:r>
      <w:r w:rsidRPr="00357DB9">
        <w:rPr>
          <w:rFonts w:eastAsia="SimSun" w:cstheme="minorHAnsi"/>
          <w:kern w:val="3"/>
          <w:lang w:eastAsia="zh-CN" w:bidi="hi-IN"/>
        </w:rPr>
        <w:t xml:space="preserve">– projekt uchwały nr </w:t>
      </w:r>
      <w:r w:rsidRPr="00357DB9">
        <w:rPr>
          <w:rFonts w:eastAsia="SimSun" w:cstheme="minorHAnsi"/>
          <w:b/>
          <w:bCs/>
          <w:kern w:val="3"/>
          <w:lang w:eastAsia="zh-CN" w:bidi="hi-IN"/>
        </w:rPr>
        <w:t>1</w:t>
      </w:r>
    </w:p>
    <w:p w14:paraId="23C6D378" w14:textId="77777777" w:rsidR="00967A16" w:rsidRPr="00357DB9" w:rsidRDefault="00967A16" w:rsidP="00357DB9">
      <w:pPr>
        <w:keepNext/>
        <w:widowControl w:val="0"/>
        <w:suppressAutoHyphens/>
        <w:autoSpaceDN w:val="0"/>
        <w:spacing w:after="0" w:line="360" w:lineRule="auto"/>
        <w:rPr>
          <w:rFonts w:eastAsia="SimSun" w:cstheme="minorHAnsi"/>
          <w:b/>
          <w:bCs/>
          <w:kern w:val="3"/>
          <w:lang w:eastAsia="zh-CN" w:bidi="hi-IN"/>
        </w:rPr>
      </w:pPr>
      <w:r w:rsidRPr="00357DB9">
        <w:rPr>
          <w:rFonts w:eastAsia="Times New Roman" w:cstheme="minorHAnsi"/>
          <w:lang w:eastAsia="pl-PL"/>
        </w:rPr>
        <w:t xml:space="preserve">8. </w:t>
      </w:r>
      <w:r w:rsidRPr="00357DB9">
        <w:rPr>
          <w:rFonts w:eastAsia="SimSun" w:cstheme="minorHAnsi"/>
          <w:kern w:val="3"/>
          <w:lang w:eastAsia="zh-CN" w:bidi="hi-IN"/>
        </w:rPr>
        <w:t xml:space="preserve">Podjęcie uchwały w </w:t>
      </w:r>
      <w:r w:rsidRPr="00357DB9">
        <w:rPr>
          <w:rFonts w:eastAsia="Times New Roman" w:cstheme="minorHAnsi"/>
          <w:lang w:eastAsia="pl-PL"/>
        </w:rPr>
        <w:t xml:space="preserve"> sprawie:</w:t>
      </w:r>
      <w:r w:rsidRPr="00357DB9">
        <w:rPr>
          <w:rFonts w:eastAsia="Times New Roman" w:cstheme="minorHAnsi"/>
          <w:b/>
          <w:bCs/>
          <w:lang w:eastAsia="pl-PL"/>
        </w:rPr>
        <w:t xml:space="preserve"> </w:t>
      </w:r>
      <w:bookmarkStart w:id="2" w:name="_Hlk118376472"/>
      <w:r w:rsidRPr="00357DB9">
        <w:rPr>
          <w:rFonts w:eastAsia="Times New Roman" w:cstheme="minorHAnsi"/>
          <w:lang w:eastAsia="pl-PL"/>
        </w:rPr>
        <w:t xml:space="preserve">stawki za 1 km przebiegu pojazdu </w:t>
      </w:r>
      <w:r w:rsidRPr="00357DB9">
        <w:rPr>
          <w:rFonts w:eastAsia="SimSun" w:cstheme="minorHAnsi"/>
          <w:kern w:val="3"/>
          <w:lang w:eastAsia="zh-CN" w:bidi="hi-IN"/>
        </w:rPr>
        <w:t xml:space="preserve">– projekt uchwały nr </w:t>
      </w:r>
      <w:r w:rsidRPr="00357DB9">
        <w:rPr>
          <w:rFonts w:eastAsia="SimSun" w:cstheme="minorHAnsi"/>
          <w:b/>
          <w:bCs/>
          <w:kern w:val="3"/>
          <w:lang w:eastAsia="zh-CN" w:bidi="hi-IN"/>
        </w:rPr>
        <w:t>2</w:t>
      </w:r>
      <w:bookmarkEnd w:id="2"/>
    </w:p>
    <w:p w14:paraId="1DAB77A4" w14:textId="77777777" w:rsidR="00967A16" w:rsidRPr="00357DB9" w:rsidRDefault="00967A16" w:rsidP="00357DB9">
      <w:pPr>
        <w:keepNext/>
        <w:widowControl w:val="0"/>
        <w:suppressAutoHyphens/>
        <w:autoSpaceDN w:val="0"/>
        <w:spacing w:after="0" w:line="360" w:lineRule="auto"/>
        <w:rPr>
          <w:rFonts w:eastAsia="SimSun" w:cstheme="minorHAnsi"/>
          <w:b/>
          <w:bCs/>
          <w:kern w:val="3"/>
          <w:lang w:eastAsia="zh-CN" w:bidi="hi-IN"/>
        </w:rPr>
      </w:pPr>
      <w:r w:rsidRPr="00357DB9">
        <w:rPr>
          <w:rFonts w:eastAsia="Times New Roman" w:cstheme="minorHAnsi"/>
          <w:lang w:eastAsia="pl-PL"/>
        </w:rPr>
        <w:t xml:space="preserve">9. </w:t>
      </w:r>
      <w:bookmarkStart w:id="3" w:name="_Hlk117154836"/>
      <w:r w:rsidRPr="00357DB9">
        <w:rPr>
          <w:rFonts w:eastAsia="SimSun" w:cstheme="minorHAnsi"/>
          <w:kern w:val="3"/>
          <w:lang w:eastAsia="zh-CN" w:bidi="hi-IN"/>
        </w:rPr>
        <w:t xml:space="preserve">Podjęcie uchwały w </w:t>
      </w:r>
      <w:r w:rsidRPr="00357DB9">
        <w:rPr>
          <w:rFonts w:eastAsia="Times New Roman" w:cstheme="minorHAnsi"/>
          <w:lang w:eastAsia="pl-PL"/>
        </w:rPr>
        <w:t xml:space="preserve"> sprawie: ustalenia wysokości stawek opłat za zajęcie 1 m2 pasa drogowego na drogach gminnych </w:t>
      </w:r>
      <w:bookmarkStart w:id="4" w:name="_Hlk117242373"/>
      <w:r w:rsidRPr="00357DB9">
        <w:rPr>
          <w:rFonts w:eastAsia="SimSun" w:cstheme="minorHAnsi"/>
          <w:kern w:val="3"/>
          <w:lang w:eastAsia="zh-CN" w:bidi="hi-IN"/>
        </w:rPr>
        <w:t xml:space="preserve">– projekt uchwały nr </w:t>
      </w:r>
      <w:r w:rsidRPr="00357DB9">
        <w:rPr>
          <w:rFonts w:eastAsia="SimSun" w:cstheme="minorHAnsi"/>
          <w:b/>
          <w:bCs/>
          <w:kern w:val="3"/>
          <w:lang w:eastAsia="zh-CN" w:bidi="hi-IN"/>
        </w:rPr>
        <w:t>3</w:t>
      </w:r>
      <w:bookmarkEnd w:id="3"/>
      <w:bookmarkEnd w:id="4"/>
    </w:p>
    <w:p w14:paraId="56198846" w14:textId="77777777" w:rsidR="00967A16" w:rsidRPr="00357DB9" w:rsidRDefault="00967A16" w:rsidP="00357DB9">
      <w:pPr>
        <w:keepNext/>
        <w:widowControl w:val="0"/>
        <w:suppressAutoHyphens/>
        <w:autoSpaceDN w:val="0"/>
        <w:spacing w:after="0" w:line="360" w:lineRule="auto"/>
        <w:rPr>
          <w:rFonts w:eastAsia="Times New Roman" w:cstheme="minorHAnsi"/>
          <w:lang w:eastAsia="pl-PL"/>
        </w:rPr>
      </w:pPr>
      <w:r w:rsidRPr="00357DB9">
        <w:rPr>
          <w:rFonts w:eastAsia="SimSun" w:cstheme="minorHAnsi"/>
          <w:kern w:val="3"/>
          <w:lang w:eastAsia="zh-CN" w:bidi="hi-IN"/>
        </w:rPr>
        <w:t>10.</w:t>
      </w:r>
      <w:r w:rsidRPr="00357DB9">
        <w:rPr>
          <w:rFonts w:eastAsia="SimSun" w:cstheme="minorHAnsi"/>
          <w:b/>
          <w:bCs/>
          <w:kern w:val="3"/>
          <w:lang w:eastAsia="zh-CN" w:bidi="hi-IN"/>
        </w:rPr>
        <w:t xml:space="preserve"> </w:t>
      </w:r>
      <w:r w:rsidRPr="00357DB9">
        <w:rPr>
          <w:rFonts w:eastAsia="SimSun" w:cstheme="minorHAnsi"/>
          <w:kern w:val="3"/>
          <w:lang w:eastAsia="zh-CN" w:bidi="hi-IN"/>
        </w:rPr>
        <w:t xml:space="preserve">Podjęcie uchwały w </w:t>
      </w:r>
      <w:r w:rsidRPr="00357DB9">
        <w:rPr>
          <w:rFonts w:eastAsia="Times New Roman" w:cstheme="minorHAnsi"/>
          <w:lang w:eastAsia="pl-PL"/>
        </w:rPr>
        <w:t xml:space="preserve"> sprawie: uchylenia Uchwały nr XXXVI/269/2022 Rady Miejskiej w Trzcielu z dnia 29 września 2022 r. w sprawie zaciągnięcia kredytu długoterminowego </w:t>
      </w:r>
      <w:r w:rsidRPr="00357DB9">
        <w:rPr>
          <w:rFonts w:eastAsia="SimSun" w:cstheme="minorHAnsi"/>
          <w:kern w:val="3"/>
          <w:lang w:eastAsia="zh-CN" w:bidi="hi-IN"/>
        </w:rPr>
        <w:t xml:space="preserve">– projekt uchwały nr </w:t>
      </w:r>
      <w:r w:rsidRPr="00357DB9">
        <w:rPr>
          <w:rFonts w:eastAsia="SimSun" w:cstheme="minorHAnsi"/>
          <w:b/>
          <w:bCs/>
          <w:kern w:val="3"/>
          <w:lang w:eastAsia="zh-CN" w:bidi="hi-IN"/>
        </w:rPr>
        <w:t>4</w:t>
      </w:r>
      <w:r w:rsidRPr="00357DB9">
        <w:rPr>
          <w:rFonts w:eastAsia="Times New Roman" w:cstheme="minorHAnsi"/>
          <w:lang w:eastAsia="pl-PL"/>
        </w:rPr>
        <w:t xml:space="preserve"> </w:t>
      </w:r>
    </w:p>
    <w:p w14:paraId="2C8DBA06" w14:textId="77777777" w:rsidR="00967A16" w:rsidRPr="00357DB9" w:rsidRDefault="00967A16" w:rsidP="00357DB9">
      <w:pPr>
        <w:keepNext/>
        <w:widowControl w:val="0"/>
        <w:suppressAutoHyphens/>
        <w:autoSpaceDN w:val="0"/>
        <w:spacing w:after="0" w:line="360" w:lineRule="auto"/>
        <w:rPr>
          <w:rFonts w:eastAsia="SimSun" w:cstheme="minorHAnsi"/>
          <w:b/>
          <w:bCs/>
          <w:kern w:val="3"/>
          <w:lang w:eastAsia="zh-CN" w:bidi="hi-IN"/>
        </w:rPr>
      </w:pPr>
      <w:r w:rsidRPr="00357DB9">
        <w:rPr>
          <w:rFonts w:eastAsia="Times New Roman" w:cstheme="minorHAnsi"/>
          <w:lang w:eastAsia="pl-PL"/>
        </w:rPr>
        <w:t xml:space="preserve">11. </w:t>
      </w:r>
      <w:bookmarkStart w:id="5" w:name="_Hlk117154973"/>
      <w:r w:rsidRPr="00357DB9">
        <w:rPr>
          <w:rFonts w:eastAsia="SimSun" w:cstheme="minorHAnsi"/>
          <w:kern w:val="3"/>
          <w:lang w:eastAsia="zh-CN" w:bidi="hi-IN"/>
        </w:rPr>
        <w:t xml:space="preserve">Podjęcie uchwały w </w:t>
      </w:r>
      <w:r w:rsidRPr="00357DB9">
        <w:rPr>
          <w:rFonts w:eastAsia="Times New Roman" w:cstheme="minorHAnsi"/>
          <w:lang w:eastAsia="pl-PL"/>
        </w:rPr>
        <w:t xml:space="preserve"> sprawie:</w:t>
      </w:r>
      <w:r w:rsidRPr="00357DB9">
        <w:rPr>
          <w:rFonts w:eastAsia="SimSun" w:cstheme="minorHAnsi"/>
          <w:kern w:val="3"/>
          <w:lang w:eastAsia="zh-CN" w:bidi="hi-IN"/>
        </w:rPr>
        <w:t xml:space="preserve"> zmiany uchwały budżetowej Gminy Trzciel na 2022 rok   – projekt uchwały nr </w:t>
      </w:r>
      <w:r w:rsidRPr="00357DB9">
        <w:rPr>
          <w:rFonts w:eastAsia="SimSun" w:cstheme="minorHAnsi"/>
          <w:b/>
          <w:bCs/>
          <w:kern w:val="3"/>
          <w:lang w:eastAsia="zh-CN" w:bidi="hi-IN"/>
        </w:rPr>
        <w:t>5</w:t>
      </w:r>
    </w:p>
    <w:p w14:paraId="542654CA" w14:textId="5EF1E125" w:rsidR="00967A16" w:rsidRPr="00357DB9" w:rsidRDefault="00967A16" w:rsidP="00357DB9">
      <w:pPr>
        <w:keepNext/>
        <w:widowControl w:val="0"/>
        <w:suppressAutoHyphens/>
        <w:autoSpaceDN w:val="0"/>
        <w:spacing w:after="0" w:line="360" w:lineRule="auto"/>
        <w:rPr>
          <w:rFonts w:eastAsia="SimSun" w:cstheme="minorHAnsi"/>
          <w:b/>
          <w:bCs/>
          <w:kern w:val="3"/>
          <w:lang w:eastAsia="zh-CN" w:bidi="hi-IN"/>
        </w:rPr>
      </w:pPr>
      <w:r w:rsidRPr="00357DB9">
        <w:rPr>
          <w:rFonts w:eastAsia="SimSun" w:cstheme="minorHAnsi"/>
          <w:kern w:val="3"/>
          <w:lang w:eastAsia="zh-CN" w:bidi="hi-IN"/>
        </w:rPr>
        <w:t>12.</w:t>
      </w:r>
      <w:r w:rsidRPr="00357DB9">
        <w:rPr>
          <w:rFonts w:eastAsia="SimSun" w:cstheme="minorHAnsi"/>
          <w:b/>
          <w:bCs/>
          <w:kern w:val="3"/>
          <w:lang w:eastAsia="zh-CN" w:bidi="hi-IN"/>
        </w:rPr>
        <w:t xml:space="preserve"> </w:t>
      </w:r>
      <w:r w:rsidRPr="00357DB9">
        <w:rPr>
          <w:rFonts w:eastAsia="Times New Roman" w:cstheme="minorHAnsi"/>
          <w:lang w:eastAsia="pl-PL"/>
        </w:rPr>
        <w:t xml:space="preserve"> </w:t>
      </w:r>
      <w:r w:rsidRPr="00357DB9">
        <w:rPr>
          <w:rFonts w:eastAsia="SimSun" w:cstheme="minorHAnsi"/>
          <w:kern w:val="3"/>
          <w:lang w:eastAsia="zh-CN" w:bidi="hi-IN"/>
        </w:rPr>
        <w:t xml:space="preserve">Podjęcie uchwały </w:t>
      </w:r>
      <w:r w:rsidRPr="00357DB9">
        <w:rPr>
          <w:rFonts w:eastAsia="Times New Roman" w:cstheme="minorHAnsi"/>
          <w:kern w:val="3"/>
          <w:lang w:eastAsia="zh-CN" w:bidi="hi-IN"/>
        </w:rPr>
        <w:t>w sprawie</w:t>
      </w:r>
      <w:r w:rsidR="00BB16D6" w:rsidRPr="00357DB9">
        <w:rPr>
          <w:rFonts w:eastAsia="Times New Roman" w:cstheme="minorHAnsi"/>
          <w:kern w:val="3"/>
          <w:lang w:eastAsia="zh-CN" w:bidi="hi-IN"/>
        </w:rPr>
        <w:t>:</w:t>
      </w:r>
      <w:r w:rsidRPr="00357DB9">
        <w:rPr>
          <w:rFonts w:eastAsia="Times New Roman" w:cstheme="minorHAnsi"/>
          <w:kern w:val="3"/>
          <w:lang w:eastAsia="zh-CN" w:bidi="hi-IN"/>
        </w:rPr>
        <w:t xml:space="preserve"> </w:t>
      </w:r>
      <w:bookmarkStart w:id="6" w:name="_Hlk118378372"/>
      <w:r w:rsidRPr="00357DB9">
        <w:rPr>
          <w:rFonts w:eastAsia="SimSun" w:cstheme="minorHAnsi"/>
          <w:kern w:val="3"/>
          <w:lang w:eastAsia="zh-CN" w:bidi="hi-IN"/>
        </w:rPr>
        <w:t xml:space="preserve">zmiany Wieloletniej Prognozy Finansowej Gminy Trzciel na lata 2022 – 2036   – projekt uchwały nr </w:t>
      </w:r>
      <w:r w:rsidRPr="00357DB9">
        <w:rPr>
          <w:rFonts w:eastAsia="SimSun" w:cstheme="minorHAnsi"/>
          <w:b/>
          <w:bCs/>
          <w:kern w:val="3"/>
          <w:lang w:eastAsia="zh-CN" w:bidi="hi-IN"/>
        </w:rPr>
        <w:t>6</w:t>
      </w:r>
      <w:bookmarkEnd w:id="6"/>
    </w:p>
    <w:bookmarkEnd w:id="1"/>
    <w:bookmarkEnd w:id="5"/>
    <w:p w14:paraId="5D8FB6B4" w14:textId="77777777" w:rsidR="00967A16" w:rsidRPr="00357DB9" w:rsidRDefault="00967A16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lang w:eastAsia="zh-CN" w:bidi="hi-IN"/>
        </w:rPr>
      </w:pPr>
      <w:r w:rsidRPr="00357DB9">
        <w:rPr>
          <w:rFonts w:eastAsia="SimSun" w:cstheme="minorHAnsi"/>
          <w:kern w:val="3"/>
          <w:lang w:eastAsia="zh-CN" w:bidi="hi-IN"/>
        </w:rPr>
        <w:t>13. Zaświadczenia i wolne wnioski,  /korespondencja, terminy posiedzeń Rady Miejskiej/.</w:t>
      </w:r>
    </w:p>
    <w:p w14:paraId="6D60F1C0" w14:textId="77777777" w:rsidR="00967A16" w:rsidRPr="00357DB9" w:rsidRDefault="00967A16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/>
          <w:bCs/>
          <w:kern w:val="3"/>
          <w:lang w:eastAsia="zh-CN" w:bidi="hi-IN"/>
        </w:rPr>
      </w:pPr>
      <w:r w:rsidRPr="00357DB9">
        <w:rPr>
          <w:rFonts w:eastAsia="SimSun" w:cstheme="minorHAnsi"/>
          <w:kern w:val="3"/>
          <w:lang w:eastAsia="zh-CN" w:bidi="hi-IN"/>
        </w:rPr>
        <w:t>14.</w:t>
      </w:r>
      <w:r w:rsidRPr="00357DB9">
        <w:rPr>
          <w:rFonts w:eastAsia="SimSun" w:cstheme="minorHAnsi"/>
          <w:b/>
          <w:bCs/>
          <w:kern w:val="3"/>
          <w:lang w:eastAsia="zh-CN" w:bidi="hi-IN"/>
        </w:rPr>
        <w:t xml:space="preserve"> </w:t>
      </w:r>
      <w:r w:rsidRPr="00357DB9">
        <w:rPr>
          <w:rFonts w:eastAsia="SimSun" w:cstheme="minorHAnsi"/>
          <w:kern w:val="3"/>
          <w:lang w:eastAsia="zh-CN" w:bidi="hi-IN"/>
        </w:rPr>
        <w:t>Zakończenie sesji.</w:t>
      </w:r>
      <w:r w:rsidRPr="00357DB9">
        <w:rPr>
          <w:rFonts w:eastAsia="SimSun" w:cstheme="minorHAnsi"/>
          <w:b/>
          <w:bCs/>
          <w:kern w:val="3"/>
          <w:lang w:eastAsia="zh-CN" w:bidi="hi-IN"/>
        </w:rPr>
        <w:t xml:space="preserve">  </w:t>
      </w:r>
    </w:p>
    <w:p w14:paraId="3AF339CC" w14:textId="73D3E663" w:rsidR="001D1CB0" w:rsidRPr="00357DB9" w:rsidRDefault="001D1CB0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Cs/>
          <w:kern w:val="3"/>
        </w:rPr>
      </w:pPr>
    </w:p>
    <w:p w14:paraId="13272BAD" w14:textId="77777777" w:rsidR="00967A16" w:rsidRPr="00357DB9" w:rsidRDefault="00967A16" w:rsidP="00357DB9">
      <w:pPr>
        <w:spacing w:after="0" w:line="360" w:lineRule="auto"/>
        <w:rPr>
          <w:rFonts w:eastAsia="Andale Sans UI" w:cstheme="minorHAnsi"/>
          <w:bCs/>
          <w:kern w:val="3"/>
        </w:rPr>
      </w:pPr>
      <w:r w:rsidRPr="00357DB9">
        <w:rPr>
          <w:rFonts w:eastAsia="Andale Sans UI" w:cstheme="minorHAnsi"/>
          <w:bCs/>
          <w:kern w:val="3"/>
        </w:rPr>
        <w:t>Porządek obrad – załącznik nr 5 do protokołu.</w:t>
      </w:r>
    </w:p>
    <w:p w14:paraId="60C3556D" w14:textId="77777777" w:rsidR="00967A16" w:rsidRPr="00357DB9" w:rsidRDefault="00967A16" w:rsidP="00357DB9">
      <w:pPr>
        <w:spacing w:after="0" w:line="360" w:lineRule="auto"/>
        <w:rPr>
          <w:rFonts w:eastAsia="Andale Sans UI" w:cstheme="minorHAnsi"/>
          <w:bCs/>
          <w:kern w:val="3"/>
        </w:rPr>
      </w:pPr>
    </w:p>
    <w:p w14:paraId="40B11EAC" w14:textId="77777777" w:rsidR="00967A16" w:rsidRPr="00357DB9" w:rsidRDefault="00967A16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bookmarkStart w:id="7" w:name="_Hlk46146820"/>
      <w:r w:rsidRPr="00357DB9">
        <w:rPr>
          <w:rFonts w:eastAsia="Andale Sans UI" w:cstheme="minorHAnsi"/>
          <w:b/>
          <w:kern w:val="3"/>
        </w:rPr>
        <w:t xml:space="preserve">Przewodniczący RM </w:t>
      </w:r>
      <w:bookmarkEnd w:id="7"/>
      <w:r w:rsidRPr="00357DB9">
        <w:rPr>
          <w:rFonts w:eastAsia="Andale Sans UI" w:cstheme="minorHAnsi"/>
          <w:kern w:val="3"/>
        </w:rPr>
        <w:t xml:space="preserve">zwrócił się do radnych o zgłoszenie uzasadnionych zmian do porządku obrad, którego projekt Radni otrzymali wcześniej wraz z materiałami. </w:t>
      </w:r>
    </w:p>
    <w:p w14:paraId="65F291C9" w14:textId="77777777" w:rsidR="00967A16" w:rsidRPr="00357DB9" w:rsidRDefault="00967A16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</w:p>
    <w:p w14:paraId="25CFBC0A" w14:textId="3280524B" w:rsidR="00967A16" w:rsidRDefault="00967A16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 w:rsidRPr="00357DB9">
        <w:rPr>
          <w:rFonts w:eastAsia="Andale Sans UI" w:cstheme="minorHAnsi"/>
          <w:kern w:val="3"/>
        </w:rPr>
        <w:t>Propozycji zmian porządku obrad nie zgłoszono.</w:t>
      </w:r>
    </w:p>
    <w:p w14:paraId="7FE1DCBC" w14:textId="77777777" w:rsidR="00357DB9" w:rsidRPr="00357DB9" w:rsidRDefault="00357DB9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</w:p>
    <w:p w14:paraId="5FDFA23E" w14:textId="77777777" w:rsidR="00967A16" w:rsidRPr="00357DB9" w:rsidRDefault="00967A16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kern w:val="3"/>
          <w:u w:val="single"/>
        </w:rPr>
      </w:pPr>
      <w:r w:rsidRPr="00357DB9">
        <w:rPr>
          <w:rFonts w:eastAsia="Andale Sans UI" w:cstheme="minorHAnsi"/>
          <w:b/>
          <w:kern w:val="3"/>
          <w:u w:val="single"/>
        </w:rPr>
        <w:t>Ad.4:</w:t>
      </w:r>
    </w:p>
    <w:p w14:paraId="216014EB" w14:textId="77777777" w:rsidR="00967A16" w:rsidRPr="00357DB9" w:rsidRDefault="00967A16" w:rsidP="00357DB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</w:rPr>
      </w:pPr>
      <w:r w:rsidRPr="00357DB9">
        <w:rPr>
          <w:rFonts w:eastAsia="Andale Sans UI" w:cstheme="minorHAnsi"/>
          <w:kern w:val="3"/>
        </w:rPr>
        <w:t>Interpelacje i zapytania Radnych.</w:t>
      </w:r>
    </w:p>
    <w:p w14:paraId="7E0F4087" w14:textId="77777777" w:rsidR="00967A16" w:rsidRPr="00357DB9" w:rsidRDefault="00967A16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357DB9">
        <w:rPr>
          <w:rFonts w:eastAsia="Andale Sans UI" w:cstheme="minorHAnsi"/>
          <w:b/>
          <w:bCs/>
          <w:kern w:val="3"/>
        </w:rPr>
        <w:t xml:space="preserve">Przewodniczący RM </w:t>
      </w:r>
      <w:r w:rsidRPr="00357DB9">
        <w:rPr>
          <w:rFonts w:eastAsia="Andale Sans UI" w:cstheme="minorHAnsi"/>
          <w:bCs/>
          <w:kern w:val="3"/>
        </w:rPr>
        <w:t xml:space="preserve">poinformował Radnych o możliwości złożenia interpelacji i wniosków na przygotowanych drukach. Odpowiedzi zostaną udzielone w formie pisemnej w terminie późniejszym </w:t>
      </w:r>
      <w:r w:rsidRPr="00357DB9">
        <w:rPr>
          <w:rFonts w:eastAsia="SimSun" w:cstheme="minorHAnsi"/>
          <w:bCs/>
          <w:kern w:val="3"/>
          <w:lang w:eastAsia="zh-CN" w:bidi="hi-IN"/>
        </w:rPr>
        <w:t>zgodnie z art. 24 ust. 6 ustawy o samorządzie gminnym.</w:t>
      </w:r>
    </w:p>
    <w:p w14:paraId="2A2B6DFC" w14:textId="77777777" w:rsidR="00967A16" w:rsidRPr="00357DB9" w:rsidRDefault="00967A16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5F272899" w14:textId="77777777" w:rsidR="00967A16" w:rsidRPr="00357DB9" w:rsidRDefault="00967A16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357DB9">
        <w:rPr>
          <w:rFonts w:eastAsia="Andale Sans UI" w:cstheme="minorHAnsi"/>
          <w:b/>
          <w:bCs/>
          <w:kern w:val="3"/>
          <w:u w:val="single"/>
        </w:rPr>
        <w:t>Ad.5:</w:t>
      </w:r>
    </w:p>
    <w:p w14:paraId="7C4D5D6E" w14:textId="77777777" w:rsidR="00967A16" w:rsidRPr="00357DB9" w:rsidRDefault="00967A16" w:rsidP="00357DB9">
      <w:pPr>
        <w:spacing w:line="360" w:lineRule="auto"/>
        <w:rPr>
          <w:rFonts w:eastAsia="SimSun" w:cstheme="minorHAnsi"/>
          <w:kern w:val="3"/>
          <w:lang w:eastAsia="zh-CN" w:bidi="hi-IN"/>
        </w:rPr>
      </w:pPr>
      <w:r w:rsidRPr="00357DB9">
        <w:rPr>
          <w:rFonts w:eastAsia="SimSun" w:cstheme="minorHAnsi"/>
          <w:kern w:val="3"/>
          <w:lang w:eastAsia="zh-CN" w:bidi="hi-IN"/>
        </w:rPr>
        <w:t>Informacja Burmistrza Trzciela z działalności międzysesyjnej.</w:t>
      </w:r>
    </w:p>
    <w:p w14:paraId="233A6AFD" w14:textId="254D0A76" w:rsidR="00967A16" w:rsidRPr="00357DB9" w:rsidRDefault="00967A16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 w:rsidRPr="00357DB9">
        <w:rPr>
          <w:rFonts w:eastAsia="Andale Sans UI" w:cstheme="minorHAnsi"/>
          <w:b/>
          <w:bCs/>
          <w:kern w:val="3"/>
        </w:rPr>
        <w:t xml:space="preserve">Przewodniczący RM – </w:t>
      </w:r>
      <w:r w:rsidRPr="00357DB9">
        <w:rPr>
          <w:rFonts w:eastAsia="Andale Sans UI" w:cstheme="minorHAnsi"/>
          <w:kern w:val="3"/>
        </w:rPr>
        <w:t xml:space="preserve">poinformował, że Pan Burmistrz jest w tej chwili na 25-leciu Stowarzyszenia Celowego Związku Gmin CZG-12 w Długoszynie. </w:t>
      </w:r>
    </w:p>
    <w:p w14:paraId="17972577" w14:textId="1C84FC7B" w:rsidR="00967A16" w:rsidRPr="00357DB9" w:rsidRDefault="00967A16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</w:p>
    <w:p w14:paraId="67BB1F1E" w14:textId="77777777" w:rsidR="00967A16" w:rsidRPr="00357DB9" w:rsidRDefault="00967A16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357DB9">
        <w:rPr>
          <w:rFonts w:eastAsia="Andale Sans UI" w:cstheme="minorHAnsi"/>
          <w:b/>
          <w:bCs/>
          <w:kern w:val="3"/>
          <w:u w:val="single"/>
        </w:rPr>
        <w:lastRenderedPageBreak/>
        <w:t>Ad.6:</w:t>
      </w:r>
    </w:p>
    <w:p w14:paraId="10A5B91D" w14:textId="7D3CDCE9" w:rsidR="00967A16" w:rsidRPr="00357DB9" w:rsidRDefault="00967A16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357DB9">
        <w:rPr>
          <w:rFonts w:eastAsia="SimSun" w:cstheme="minorHAnsi"/>
          <w:kern w:val="3"/>
          <w:lang w:eastAsia="zh-CN" w:bidi="hi-IN"/>
        </w:rPr>
        <w:t>Przyjęcie protokołu z XXXVI sesji Rady Miejskiej w Trzcielu.</w:t>
      </w:r>
    </w:p>
    <w:p w14:paraId="40BB40A3" w14:textId="77777777" w:rsidR="00967A16" w:rsidRPr="00357DB9" w:rsidRDefault="00967A16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</w:p>
    <w:p w14:paraId="6AAB8268" w14:textId="77777777" w:rsidR="00967A16" w:rsidRPr="00357DB9" w:rsidRDefault="00967A16" w:rsidP="00357DB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  <w:r w:rsidRPr="00357DB9">
        <w:rPr>
          <w:rFonts w:eastAsia="Andale Sans UI" w:cstheme="minorHAnsi"/>
          <w:b/>
          <w:bCs/>
          <w:kern w:val="3"/>
          <w:lang w:bidi="fa-IR"/>
        </w:rPr>
        <w:t>Przewodniczący RM</w:t>
      </w:r>
      <w:r w:rsidRPr="00357DB9">
        <w:rPr>
          <w:rFonts w:eastAsia="Andale Sans UI" w:cstheme="minorHAnsi"/>
          <w:kern w:val="3"/>
          <w:lang w:bidi="fa-IR"/>
        </w:rPr>
        <w:t xml:space="preserve"> poinformował, że protokół z poprzedniej sesji jest zgodny z jej przebiegiem i był wyłożony do wglądu w biurze Rady, a w dniu sesji</w:t>
      </w:r>
      <w:r w:rsidRPr="00357DB9">
        <w:rPr>
          <w:rFonts w:cstheme="minorHAnsi"/>
        </w:rPr>
        <w:t xml:space="preserve"> na stoliku protokolanta</w:t>
      </w:r>
      <w:r w:rsidRPr="00357DB9">
        <w:rPr>
          <w:rFonts w:eastAsia="Andale Sans UI" w:cstheme="minorHAnsi"/>
          <w:kern w:val="3"/>
          <w:lang w:bidi="fa-IR"/>
        </w:rPr>
        <w:t xml:space="preserve">. </w:t>
      </w:r>
    </w:p>
    <w:p w14:paraId="50B6BDC6" w14:textId="77777777" w:rsidR="00967A16" w:rsidRPr="00357DB9" w:rsidRDefault="00967A16" w:rsidP="00357DB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</w:p>
    <w:p w14:paraId="0D9B47A6" w14:textId="77777777" w:rsidR="00967A16" w:rsidRPr="00357DB9" w:rsidRDefault="00967A16" w:rsidP="00357DB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color w:val="000000"/>
        </w:rPr>
      </w:pPr>
      <w:r w:rsidRPr="00357DB9">
        <w:rPr>
          <w:rFonts w:eastAsia="Andale Sans UI" w:cstheme="minorHAnsi"/>
          <w:kern w:val="3"/>
          <w:lang w:eastAsia="ja-JP" w:bidi="fa-IR"/>
        </w:rPr>
        <w:t xml:space="preserve">Radni nie zgłosili uwag do protokołu, wobec czego Przewodniczący Rady poddał pod imienne głosowanie przyjęcie protokołu. Udział w głosowaniu wzięło 14 radnych, „za” przyjęciem protokołu głosowało </w:t>
      </w:r>
      <w:r w:rsidRPr="00357DB9">
        <w:rPr>
          <w:rFonts w:eastAsia="Andale Sans UI" w:cstheme="minorHAnsi"/>
          <w:kern w:val="3"/>
          <w:lang w:val="de-DE" w:eastAsia="ja-JP" w:bidi="fa-IR"/>
        </w:rPr>
        <w:t xml:space="preserve">14 </w:t>
      </w:r>
      <w:r w:rsidRPr="00357DB9">
        <w:rPr>
          <w:rFonts w:eastAsia="Andale Sans UI" w:cstheme="minorHAnsi"/>
          <w:kern w:val="3"/>
          <w:lang w:eastAsia="ja-JP" w:bidi="fa-IR"/>
        </w:rPr>
        <w:t>radnych, przeciw 0 radnych, wstrzymujących się</w:t>
      </w:r>
      <w:r w:rsidRPr="00357DB9">
        <w:rPr>
          <w:rFonts w:eastAsia="Andale Sans UI" w:cstheme="minorHAnsi"/>
          <w:kern w:val="3"/>
          <w:lang w:val="de-DE" w:eastAsia="ja-JP" w:bidi="fa-IR"/>
        </w:rPr>
        <w:t xml:space="preserve"> 0 </w:t>
      </w:r>
      <w:r w:rsidRPr="00357DB9">
        <w:rPr>
          <w:rFonts w:eastAsia="Andale Sans UI" w:cstheme="minorHAnsi"/>
          <w:kern w:val="3"/>
          <w:lang w:eastAsia="ja-JP" w:bidi="fa-IR"/>
        </w:rPr>
        <w:t>radnych, nieobecny 1 radny</w:t>
      </w:r>
      <w:r w:rsidRPr="00357DB9">
        <w:rPr>
          <w:rFonts w:eastAsia="Andale Sans UI" w:cstheme="minorHAnsi"/>
          <w:kern w:val="3"/>
          <w:lang w:val="de-DE" w:eastAsia="ja-JP" w:bidi="fa-IR"/>
        </w:rPr>
        <w:t xml:space="preserve">. </w:t>
      </w:r>
      <w:r w:rsidRPr="00357DB9">
        <w:rPr>
          <w:rFonts w:cstheme="minorHAnsi"/>
          <w:color w:val="000000"/>
        </w:rPr>
        <w:t xml:space="preserve">Imienny wykaz głosowania stanowi </w:t>
      </w:r>
      <w:bookmarkStart w:id="8" w:name="_Hlk110504735"/>
      <w:r w:rsidRPr="00357DB9">
        <w:rPr>
          <w:rFonts w:cstheme="minorHAnsi"/>
          <w:color w:val="000000"/>
        </w:rPr>
        <w:t xml:space="preserve">-  załącznik nr 6 do niniejszego protokołu. </w:t>
      </w:r>
      <w:bookmarkEnd w:id="8"/>
    </w:p>
    <w:p w14:paraId="1918624E" w14:textId="77777777" w:rsidR="00967A16" w:rsidRPr="00357DB9" w:rsidRDefault="00967A16" w:rsidP="00357DB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57800A40" w14:textId="16DE222B" w:rsidR="00967A16" w:rsidRDefault="00967A16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lang w:eastAsia="ja-JP" w:bidi="fa-IR"/>
        </w:rPr>
      </w:pPr>
      <w:r w:rsidRPr="00357DB9">
        <w:rPr>
          <w:rFonts w:eastAsia="Andale Sans UI" w:cstheme="minorHAnsi"/>
          <w:kern w:val="3"/>
          <w:lang w:eastAsia="ja-JP" w:bidi="fa-IR"/>
        </w:rPr>
        <w:t>W wyniku głosowania protokół Nr XXXVI/2022 został przyjęty jednogłośnie przez Radę Miejską w Trzcielu.</w:t>
      </w:r>
    </w:p>
    <w:p w14:paraId="62D1877D" w14:textId="77777777" w:rsidR="00357DB9" w:rsidRPr="00357DB9" w:rsidRDefault="00357DB9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lang w:eastAsia="ja-JP" w:bidi="fa-IR"/>
        </w:rPr>
      </w:pPr>
    </w:p>
    <w:p w14:paraId="2FD572EB" w14:textId="77777777" w:rsidR="00D4530A" w:rsidRPr="00357DB9" w:rsidRDefault="00D4530A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bookmarkStart w:id="9" w:name="_Hlk109981235"/>
      <w:r w:rsidRPr="00357DB9">
        <w:rPr>
          <w:rFonts w:eastAsia="Andale Sans UI" w:cstheme="minorHAnsi"/>
          <w:b/>
          <w:bCs/>
          <w:kern w:val="3"/>
          <w:u w:val="single"/>
        </w:rPr>
        <w:t>Ad.7:</w:t>
      </w:r>
    </w:p>
    <w:bookmarkEnd w:id="9"/>
    <w:p w14:paraId="1FE3B253" w14:textId="23672D9B" w:rsidR="00967A16" w:rsidRPr="00357DB9" w:rsidRDefault="00D4530A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/>
          <w:bCs/>
          <w:kern w:val="3"/>
          <w:lang w:eastAsia="zh-CN" w:bidi="hi-IN"/>
        </w:rPr>
      </w:pPr>
      <w:r w:rsidRPr="00357DB9">
        <w:rPr>
          <w:rFonts w:eastAsia="SimSun" w:cstheme="minorHAnsi"/>
          <w:kern w:val="3"/>
          <w:lang w:eastAsia="zh-CN" w:bidi="hi-IN"/>
        </w:rPr>
        <w:t xml:space="preserve">Podjęcie uchwały w sprawie: </w:t>
      </w:r>
      <w:bookmarkStart w:id="10" w:name="_Hlk118376553"/>
      <w:r w:rsidRPr="00357DB9">
        <w:rPr>
          <w:rFonts w:eastAsia="Times New Roman" w:cstheme="minorHAnsi"/>
          <w:lang w:eastAsia="pl-PL"/>
        </w:rPr>
        <w:t xml:space="preserve">rozpatrzenia petycji w przedmiocie powołania Młodzieżowej Rady Miejskiej </w:t>
      </w:r>
      <w:bookmarkEnd w:id="10"/>
      <w:r w:rsidRPr="00357DB9">
        <w:rPr>
          <w:rFonts w:eastAsia="SimSun" w:cstheme="minorHAnsi"/>
          <w:kern w:val="3"/>
          <w:lang w:eastAsia="zh-CN" w:bidi="hi-IN"/>
        </w:rPr>
        <w:t xml:space="preserve">– projekt uchwały nr </w:t>
      </w:r>
      <w:r w:rsidRPr="00357DB9">
        <w:rPr>
          <w:rFonts w:eastAsia="SimSun" w:cstheme="minorHAnsi"/>
          <w:b/>
          <w:bCs/>
          <w:kern w:val="3"/>
          <w:lang w:eastAsia="zh-CN" w:bidi="hi-IN"/>
        </w:rPr>
        <w:t>1</w:t>
      </w:r>
    </w:p>
    <w:p w14:paraId="484D5A31" w14:textId="77777777" w:rsidR="00983601" w:rsidRPr="00357DB9" w:rsidRDefault="00983601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/>
          <w:bCs/>
          <w:kern w:val="3"/>
          <w:lang w:eastAsia="zh-CN" w:bidi="hi-IN"/>
        </w:rPr>
      </w:pPr>
    </w:p>
    <w:p w14:paraId="777879AF" w14:textId="1F945596" w:rsidR="00D4530A" w:rsidRPr="00357DB9" w:rsidRDefault="00983601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lang w:eastAsia="ja-JP" w:bidi="fa-IR"/>
        </w:rPr>
      </w:pPr>
      <w:r w:rsidRPr="00357DB9">
        <w:rPr>
          <w:rFonts w:eastAsia="Andale Sans UI" w:cstheme="minorHAnsi"/>
          <w:b/>
          <w:bCs/>
          <w:kern w:val="3"/>
          <w:lang w:bidi="fa-IR"/>
        </w:rPr>
        <w:t xml:space="preserve">Przewodniczący RM </w:t>
      </w:r>
      <w:r w:rsidR="00A745E1" w:rsidRPr="00357DB9">
        <w:rPr>
          <w:rFonts w:eastAsia="Andale Sans UI" w:cstheme="minorHAnsi"/>
          <w:b/>
          <w:bCs/>
          <w:kern w:val="3"/>
          <w:lang w:bidi="fa-IR"/>
        </w:rPr>
        <w:t>–</w:t>
      </w:r>
      <w:r w:rsidRPr="00357DB9">
        <w:rPr>
          <w:rFonts w:eastAsia="Andale Sans UI" w:cstheme="minorHAnsi"/>
          <w:b/>
          <w:bCs/>
          <w:kern w:val="3"/>
          <w:lang w:bidi="fa-IR"/>
        </w:rPr>
        <w:t xml:space="preserve"> </w:t>
      </w:r>
      <w:r w:rsidR="00A745E1" w:rsidRPr="00357DB9">
        <w:rPr>
          <w:rFonts w:eastAsia="Andale Sans UI" w:cstheme="minorHAnsi"/>
          <w:kern w:val="3"/>
          <w:lang w:bidi="fa-IR"/>
        </w:rPr>
        <w:t xml:space="preserve">„I tutaj mamy uchwałę przygotowaną w tej sprawie w której po podstawie prawnej Rada Miejska w Trzcielu uchwala co następuje. W § 1 punkcie 1 po rozpatrzeniu petycji złożonej przez wnioskodawcę dnia 3 sierpnia 22 roku w przedmiocie utworzenia Młodzieżowej Rady Gminy uznaje się, że petycja nie zasługuje na uwzględnienie. W 2 punkcie tego § uzasadnienie rozpatrzenia petycji stanowi załącznik do niniejszej uchwały. W § 2 zobowiązuje się Przewodniczącego Rady Miejskiej w Trzcielu do poinformowania składającego petycję o sposobie jej rozpatrzenia. W § 3 uchwała wchodzi w życie z dniem podjęcia. Uzasadnieniem do tej uchwały jest następujące dnia 3 sierpnia 2022 roku do Rady Miejskiej w Trzcielu wpłynęła petycja w przedmiocie utworzenia Młodzieżowej Rady Gminy. Powyższa petycja została przekazana przez Radę Miejską zgodnie z kompetencjami do Komisji Skarg, Wniosków i Petycji, która dnia 29 września 2022 roku podczas swojego posiedzenia wnikliwie przeanalizowała petycję i jednogłośnie podjęła decyzję o jej nieuwzględnieniu. W ocenie Komisji w Trzcielu istnieją inne inicjatywy, w ramach których młodzież może współpracować i realizować działania na rzecz lokalnej wspólnoty. Co więcej z wnioskiem o utworzenie Młodzieżowej Rady Gminy wystąpił wnioskodawca, z poza terenu gminy, zatem osoba która najprawdopodobniej nie zna potrzeb miejscowej młodzieży. Zgodnie z artykułem 5b ustawy z dnia 8 marca 1990 roku o samorządzie gminnym, to jest dziennik ustaw z 2022 rok pozycja 559 z późniejszymi zmianami, Rada Miejska może wyrazić zgodę na utworzenie młodzieżowej Rady Gminy wyłącznie na wniosek zainteresowanych </w:t>
      </w:r>
      <w:r w:rsidR="00A745E1" w:rsidRPr="00357DB9">
        <w:rPr>
          <w:rFonts w:eastAsia="Andale Sans UI" w:cstheme="minorHAnsi"/>
          <w:kern w:val="3"/>
          <w:lang w:bidi="fa-IR"/>
        </w:rPr>
        <w:lastRenderedPageBreak/>
        <w:t>środowisk. Do Rady Miejskiej w Trzcielu nie dotarły żadne sygnały od mieszkańców gminy o konieczności powołania takiej rady. Biorąc powyższe pod uwagę należało nie uwzględnić petycji.  Jednocześnie wskazuje się, że zgodnie z artykułem 13 ustęp 2 ustawy o petycjach sposób załatwienia petycji nie może być przedmiotem skargi.”</w:t>
      </w:r>
    </w:p>
    <w:p w14:paraId="34D6C1A4" w14:textId="77777777" w:rsidR="00967A16" w:rsidRPr="00357DB9" w:rsidRDefault="00967A16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Cs/>
          <w:kern w:val="3"/>
        </w:rPr>
      </w:pPr>
    </w:p>
    <w:p w14:paraId="138A170D" w14:textId="63530CD3" w:rsidR="00983601" w:rsidRPr="00357DB9" w:rsidRDefault="00983601" w:rsidP="00357DB9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color w:val="000000"/>
        </w:rPr>
      </w:pPr>
      <w:r w:rsidRPr="00357DB9">
        <w:rPr>
          <w:rFonts w:eastAsia="SimSun" w:cstheme="minorHAnsi"/>
          <w:b/>
          <w:kern w:val="3"/>
          <w:lang w:eastAsia="zh-CN" w:bidi="hi-IN"/>
        </w:rPr>
        <w:t>Przewodnicząca Komisji Ekologii, Rolnictwa i Bezpieczeństwa Publicznego RM Agnieszka Czapłon</w:t>
      </w:r>
      <w:r w:rsidRPr="00357DB9">
        <w:rPr>
          <w:rFonts w:eastAsia="SimSun" w:cstheme="minorHAnsi"/>
          <w:bCs/>
          <w:kern w:val="3"/>
          <w:lang w:eastAsia="zh-CN" w:bidi="hi-IN"/>
        </w:rPr>
        <w:t xml:space="preserve"> -  „Komisja Ekologii, Rolnictwa i Bezpieczeństwa Publicznego Rady Miejskiej w Trzcielu na posiedzeniu odbytym w dniu dzisiejszym po rozpatrzeniu i przeprowadzonej dyskusji zaopiniowała projekty uchwał od nr 1 do nr 6 jednogłośnie pozytywnie. W głosowaniu udział wzięło 5 członków komisji przy pięcioosobowym składzie.” </w:t>
      </w:r>
      <w:r w:rsidRPr="00357DB9">
        <w:rPr>
          <w:rFonts w:cstheme="minorHAnsi"/>
          <w:color w:val="000000"/>
        </w:rPr>
        <w:t>-  załącznik nr 7 do niniejszego protokołu.</w:t>
      </w:r>
    </w:p>
    <w:p w14:paraId="33A31282" w14:textId="77777777" w:rsidR="00983601" w:rsidRPr="00357DB9" w:rsidRDefault="00983601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Cs/>
          <w:kern w:val="3"/>
          <w:lang w:eastAsia="zh-CN" w:bidi="hi-IN"/>
        </w:rPr>
      </w:pPr>
    </w:p>
    <w:p w14:paraId="1209D554" w14:textId="620F096A" w:rsidR="00983601" w:rsidRPr="00357DB9" w:rsidRDefault="00983601" w:rsidP="00357DB9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color w:val="000000"/>
        </w:rPr>
      </w:pPr>
      <w:r w:rsidRPr="00357DB9">
        <w:rPr>
          <w:rFonts w:eastAsia="SimSun" w:cstheme="minorHAnsi"/>
          <w:b/>
          <w:kern w:val="3"/>
          <w:lang w:eastAsia="zh-CN" w:bidi="hi-IN"/>
        </w:rPr>
        <w:t xml:space="preserve">Przewodniczący Komisji Rozwoju Gospodarczego, Budżetu, Finansów, Planowania i Pracy RM Andrzej Kałek – </w:t>
      </w:r>
      <w:r w:rsidRPr="00357DB9">
        <w:rPr>
          <w:rFonts w:eastAsia="SimSun" w:cstheme="minorHAnsi"/>
          <w:bCs/>
          <w:kern w:val="3"/>
          <w:lang w:eastAsia="zh-CN" w:bidi="hi-IN"/>
        </w:rPr>
        <w:t xml:space="preserve">„Komisja Budżetu Rady Miejskiej w Trzcielu na posiedzeniu odbytym w dniu dzisiejszym po rozpatrzeniu i przeprowadzonej dyskusji zaopiniowała projekty uchwał od nr 1 do nr 6 jednogłośnie pozytywnie. W głosowaniu udział wzięło 5 członków komisji przy pięcioosobowym składzie.” </w:t>
      </w:r>
      <w:r w:rsidRPr="00357DB9">
        <w:rPr>
          <w:rFonts w:cstheme="minorHAnsi"/>
          <w:color w:val="000000"/>
        </w:rPr>
        <w:t>-  załącznik nr 8 do niniejszego protokołu.</w:t>
      </w:r>
    </w:p>
    <w:p w14:paraId="1E49B1AA" w14:textId="77777777" w:rsidR="00983601" w:rsidRPr="00357DB9" w:rsidRDefault="00983601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/>
          <w:bCs/>
          <w:kern w:val="3"/>
          <w:lang w:eastAsia="zh-CN" w:bidi="hi-IN"/>
        </w:rPr>
      </w:pPr>
    </w:p>
    <w:p w14:paraId="0C317870" w14:textId="07D13A67" w:rsidR="00983601" w:rsidRPr="00357DB9" w:rsidRDefault="00983601" w:rsidP="00357DB9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color w:val="000000"/>
        </w:rPr>
      </w:pPr>
      <w:r w:rsidRPr="00357DB9">
        <w:rPr>
          <w:rFonts w:eastAsia="SimSun" w:cstheme="minorHAnsi"/>
          <w:b/>
          <w:kern w:val="3"/>
          <w:lang w:eastAsia="zh-CN" w:bidi="hi-IN"/>
        </w:rPr>
        <w:t>Przewodniczący Komisji Oświaty, Wychowania i Kultury RM Rafał Grabowski</w:t>
      </w:r>
      <w:r w:rsidRPr="00357DB9">
        <w:rPr>
          <w:rFonts w:eastAsia="SimSun" w:cstheme="minorHAnsi"/>
          <w:bCs/>
          <w:kern w:val="3"/>
          <w:lang w:eastAsia="zh-CN" w:bidi="hi-IN"/>
        </w:rPr>
        <w:t xml:space="preserve"> - „ Komisja Oświaty na posiedzeniu w dniu dzisiejszym jednogłośnie pozytywnie zaopiniowała wszystkie 6 projektów uchwał. W głosowaniu wzięło udział 4 członków przy czteroosobowym składzie komisji.” </w:t>
      </w:r>
      <w:r w:rsidRPr="00357DB9">
        <w:rPr>
          <w:rFonts w:cstheme="minorHAnsi"/>
          <w:color w:val="000000"/>
        </w:rPr>
        <w:t>-  załącznik nr 9 do niniejszego protokołu.</w:t>
      </w:r>
    </w:p>
    <w:p w14:paraId="60E62492" w14:textId="77777777" w:rsidR="00983601" w:rsidRPr="00357DB9" w:rsidRDefault="00983601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Cs/>
          <w:kern w:val="3"/>
          <w:lang w:eastAsia="zh-CN" w:bidi="hi-IN"/>
        </w:rPr>
      </w:pPr>
    </w:p>
    <w:p w14:paraId="7815E49B" w14:textId="3DA4A273" w:rsidR="00983601" w:rsidRPr="00357DB9" w:rsidRDefault="00983601" w:rsidP="00357DB9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color w:val="000000"/>
        </w:rPr>
      </w:pPr>
      <w:r w:rsidRPr="00357DB9">
        <w:rPr>
          <w:rFonts w:eastAsia="SimSun" w:cstheme="minorHAnsi"/>
          <w:b/>
          <w:kern w:val="3"/>
          <w:lang w:eastAsia="zh-CN" w:bidi="hi-IN"/>
        </w:rPr>
        <w:t>Przewodniczący Komisji Zdrowia, Opieki Socjalnej i Kultury Fizycznej RM Roman Piechaczek</w:t>
      </w:r>
      <w:r w:rsidRPr="00357DB9">
        <w:rPr>
          <w:rFonts w:eastAsia="SimSun" w:cstheme="minorHAnsi"/>
          <w:bCs/>
          <w:kern w:val="3"/>
          <w:lang w:eastAsia="zh-CN" w:bidi="hi-IN"/>
        </w:rPr>
        <w:t xml:space="preserve"> –„ Komisja Zdrowia Rady Miejskiej w Trzcielu w dniu dzisiejszym zaopiniowała projekty uchwały od nr 1 do nr 6 jednogłośnie pozytywnie. W głosowaniu wzięło udział 5 członków komisji przy pięcioosobowym składzie, dziękuję.” </w:t>
      </w:r>
      <w:r w:rsidRPr="00357DB9">
        <w:rPr>
          <w:rFonts w:cstheme="minorHAnsi"/>
          <w:color w:val="000000"/>
        </w:rPr>
        <w:t>-  załącznik nr 10 do niniejszego protokołu.</w:t>
      </w:r>
    </w:p>
    <w:p w14:paraId="6FF8FB87" w14:textId="3DD65D82" w:rsidR="00477E51" w:rsidRPr="00357DB9" w:rsidRDefault="00477E51" w:rsidP="00357DB9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color w:val="000000"/>
        </w:rPr>
      </w:pPr>
    </w:p>
    <w:p w14:paraId="74E009CB" w14:textId="2230171D" w:rsidR="00477E51" w:rsidRPr="00357DB9" w:rsidRDefault="00477E51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  <w:r w:rsidRPr="00357DB9">
        <w:rPr>
          <w:rFonts w:eastAsia="Andale Sans UI" w:cstheme="minorHAnsi"/>
          <w:b/>
          <w:bCs/>
          <w:kern w:val="3"/>
          <w:lang w:eastAsia="ja-JP" w:bidi="fa-IR"/>
        </w:rPr>
        <w:t>Uchwała Nr XXXVII/272/2022</w:t>
      </w:r>
    </w:p>
    <w:p w14:paraId="51E4AE40" w14:textId="77777777" w:rsidR="00477E51" w:rsidRPr="00357DB9" w:rsidRDefault="00477E51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4CFDB0AE" w14:textId="6AA2639E" w:rsidR="00477E51" w:rsidRPr="00357DB9" w:rsidRDefault="00477E51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357DB9">
        <w:rPr>
          <w:rFonts w:eastAsia="Andale Sans UI" w:cstheme="minorHAnsi"/>
          <w:kern w:val="3"/>
          <w:lang w:eastAsia="ja-JP" w:bidi="fa-IR"/>
        </w:rPr>
        <w:t>W sprawie:</w:t>
      </w:r>
      <w:r w:rsidRPr="00357DB9">
        <w:rPr>
          <w:rFonts w:eastAsia="SimSun" w:cstheme="minorHAnsi"/>
          <w:kern w:val="3"/>
          <w:lang w:eastAsia="zh-CN" w:bidi="hi-IN"/>
        </w:rPr>
        <w:t xml:space="preserve"> </w:t>
      </w:r>
      <w:r w:rsidRPr="00357DB9">
        <w:rPr>
          <w:rFonts w:eastAsia="Times New Roman" w:cstheme="minorHAnsi"/>
          <w:lang w:eastAsia="pl-PL"/>
        </w:rPr>
        <w:t>rozpatrzenia petycji w przedmiocie powołania Młodzieżowej Rady Miejskiej</w:t>
      </w:r>
      <w:r w:rsidRPr="00357DB9">
        <w:rPr>
          <w:rFonts w:eastAsia="SimSun" w:cstheme="minorHAnsi"/>
          <w:kern w:val="3"/>
          <w:lang w:eastAsia="zh-CN" w:bidi="hi-IN"/>
        </w:rPr>
        <w:t xml:space="preserve">  </w:t>
      </w:r>
      <w:r w:rsidRPr="00357DB9">
        <w:rPr>
          <w:rFonts w:eastAsia="SimSun" w:cstheme="minorHAnsi"/>
          <w:bCs/>
          <w:kern w:val="3"/>
          <w:lang w:eastAsia="zh-CN" w:bidi="hi-IN"/>
        </w:rPr>
        <w:t>–</w:t>
      </w:r>
      <w:r w:rsidRPr="00357DB9">
        <w:rPr>
          <w:rFonts w:eastAsia="SimSun" w:cstheme="minorHAnsi"/>
          <w:b/>
          <w:kern w:val="3"/>
          <w:lang w:eastAsia="zh-CN" w:bidi="hi-IN"/>
        </w:rPr>
        <w:t xml:space="preserve"> </w:t>
      </w:r>
      <w:r w:rsidRPr="00357DB9">
        <w:rPr>
          <w:rFonts w:eastAsia="SimSun" w:cstheme="minorHAnsi"/>
          <w:bCs/>
          <w:kern w:val="3"/>
          <w:lang w:eastAsia="zh-CN" w:bidi="hi-IN"/>
        </w:rPr>
        <w:t>załącznik nr 11 do protokołu.</w:t>
      </w:r>
    </w:p>
    <w:p w14:paraId="3B6FDE79" w14:textId="77777777" w:rsidR="00477E51" w:rsidRPr="00357DB9" w:rsidRDefault="00477E51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4DB6AAF0" w14:textId="360D197C" w:rsidR="00477E51" w:rsidRPr="00357DB9" w:rsidRDefault="00477E51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357DB9">
        <w:rPr>
          <w:rFonts w:eastAsia="SimSun" w:cstheme="minorHAnsi"/>
          <w:bCs/>
          <w:kern w:val="3"/>
          <w:u w:val="single"/>
          <w:lang w:eastAsia="zh-CN" w:bidi="hi-IN"/>
        </w:rPr>
        <w:t xml:space="preserve">Głosowano w sprawie: </w:t>
      </w:r>
      <w:r w:rsidRPr="00357DB9">
        <w:rPr>
          <w:rFonts w:eastAsia="Times New Roman" w:cstheme="minorHAnsi"/>
          <w:lang w:eastAsia="pl-PL"/>
        </w:rPr>
        <w:t>rozpatrzenia petycji w przedmiocie powołania Młodzieżowej Rady Miejskiej</w:t>
      </w:r>
    </w:p>
    <w:p w14:paraId="73C89100" w14:textId="77777777" w:rsidR="00477E51" w:rsidRPr="00357DB9" w:rsidRDefault="00477E51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706FA8B4" w14:textId="77777777" w:rsidR="00477E51" w:rsidRPr="00357DB9" w:rsidRDefault="00477E51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357DB9">
        <w:rPr>
          <w:rFonts w:eastAsia="SimSun" w:cstheme="minorHAnsi"/>
          <w:bCs/>
          <w:kern w:val="3"/>
          <w:u w:val="single"/>
          <w:lang w:eastAsia="zh-CN" w:bidi="hi-IN"/>
        </w:rPr>
        <w:t>Wyniki głosowania:</w:t>
      </w:r>
    </w:p>
    <w:p w14:paraId="06A7FD67" w14:textId="77777777" w:rsidR="00477E51" w:rsidRPr="00357DB9" w:rsidRDefault="00477E51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357DB9">
        <w:rPr>
          <w:rFonts w:eastAsia="SimSun" w:cstheme="minorHAnsi"/>
          <w:bCs/>
          <w:kern w:val="3"/>
          <w:lang w:eastAsia="zh-CN" w:bidi="hi-IN"/>
        </w:rPr>
        <w:lastRenderedPageBreak/>
        <w:t>Za: 14 głosów, Przeciw: 0 głosów, Wstrzymuję się: 0 głosów, Brak głosu: 0 głosów, Nieobecni: 1 osoba – załącznik nr 12 do protokołu.</w:t>
      </w:r>
    </w:p>
    <w:p w14:paraId="63CE1A9E" w14:textId="77777777" w:rsidR="00477E51" w:rsidRPr="00357DB9" w:rsidRDefault="00477E51" w:rsidP="00357DB9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color w:val="000000"/>
        </w:rPr>
      </w:pPr>
    </w:p>
    <w:p w14:paraId="2E2119A6" w14:textId="70B09A59" w:rsidR="00477E51" w:rsidRPr="00357DB9" w:rsidRDefault="00477E51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357DB9">
        <w:rPr>
          <w:rFonts w:eastAsia="Andale Sans UI" w:cstheme="minorHAnsi"/>
          <w:b/>
          <w:bCs/>
          <w:kern w:val="3"/>
          <w:u w:val="single"/>
        </w:rPr>
        <w:t>Ad.8:</w:t>
      </w:r>
    </w:p>
    <w:p w14:paraId="1BFB521E" w14:textId="2ED06209" w:rsidR="00983601" w:rsidRPr="00357DB9" w:rsidRDefault="00477E51" w:rsidP="00357DB9">
      <w:pPr>
        <w:spacing w:line="360" w:lineRule="auto"/>
        <w:rPr>
          <w:rFonts w:eastAsia="SimSun" w:cstheme="minorHAnsi"/>
          <w:b/>
          <w:bCs/>
          <w:kern w:val="3"/>
          <w:lang w:eastAsia="zh-CN" w:bidi="hi-IN"/>
        </w:rPr>
      </w:pPr>
      <w:r w:rsidRPr="00357DB9">
        <w:rPr>
          <w:rFonts w:eastAsia="SimSun" w:cstheme="minorHAnsi"/>
          <w:kern w:val="3"/>
          <w:lang w:eastAsia="zh-CN" w:bidi="hi-IN"/>
        </w:rPr>
        <w:t xml:space="preserve">Podjęcie uchwały w sprawie: </w:t>
      </w:r>
      <w:bookmarkStart w:id="11" w:name="_Hlk118376688"/>
      <w:r w:rsidRPr="00357DB9">
        <w:rPr>
          <w:rFonts w:eastAsia="Times New Roman" w:cstheme="minorHAnsi"/>
          <w:lang w:eastAsia="pl-PL"/>
        </w:rPr>
        <w:t xml:space="preserve">stawki za 1 km przebiegu pojazdu </w:t>
      </w:r>
      <w:bookmarkEnd w:id="11"/>
      <w:r w:rsidRPr="00357DB9">
        <w:rPr>
          <w:rFonts w:eastAsia="SimSun" w:cstheme="minorHAnsi"/>
          <w:kern w:val="3"/>
          <w:lang w:eastAsia="zh-CN" w:bidi="hi-IN"/>
        </w:rPr>
        <w:t xml:space="preserve">– projekt uchwały nr </w:t>
      </w:r>
      <w:r w:rsidRPr="00357DB9">
        <w:rPr>
          <w:rFonts w:eastAsia="SimSun" w:cstheme="minorHAnsi"/>
          <w:b/>
          <w:bCs/>
          <w:kern w:val="3"/>
          <w:lang w:eastAsia="zh-CN" w:bidi="hi-IN"/>
        </w:rPr>
        <w:t>2</w:t>
      </w:r>
    </w:p>
    <w:p w14:paraId="3FB77FE4" w14:textId="150F727E" w:rsidR="00477E51" w:rsidRPr="00357DB9" w:rsidRDefault="00477E51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lang w:eastAsia="ja-JP" w:bidi="fa-IR"/>
        </w:rPr>
      </w:pPr>
      <w:bookmarkStart w:id="12" w:name="_Hlk118376798"/>
      <w:r w:rsidRPr="00357DB9">
        <w:rPr>
          <w:rFonts w:eastAsia="Andale Sans UI" w:cstheme="minorHAnsi"/>
          <w:b/>
          <w:bCs/>
          <w:kern w:val="3"/>
          <w:lang w:bidi="fa-IR"/>
        </w:rPr>
        <w:t xml:space="preserve">Przewodniczący RM </w:t>
      </w:r>
      <w:r w:rsidR="004E7B1D" w:rsidRPr="00357DB9">
        <w:rPr>
          <w:rFonts w:eastAsia="Andale Sans UI" w:cstheme="minorHAnsi"/>
          <w:b/>
          <w:bCs/>
          <w:kern w:val="3"/>
          <w:lang w:bidi="fa-IR"/>
        </w:rPr>
        <w:t>–</w:t>
      </w:r>
      <w:r w:rsidRPr="00357DB9">
        <w:rPr>
          <w:rFonts w:eastAsia="Andale Sans UI" w:cstheme="minorHAnsi"/>
          <w:b/>
          <w:bCs/>
          <w:kern w:val="3"/>
          <w:lang w:bidi="fa-IR"/>
        </w:rPr>
        <w:t xml:space="preserve"> </w:t>
      </w:r>
      <w:r w:rsidR="004E7B1D" w:rsidRPr="00357DB9">
        <w:rPr>
          <w:rFonts w:eastAsia="Andale Sans UI" w:cstheme="minorHAnsi"/>
          <w:kern w:val="3"/>
          <w:lang w:bidi="fa-IR"/>
        </w:rPr>
        <w:t>„Projekt dotyczy stawki kilometrowej za dowóz dzieci do szkół innych niż nasze szkoły podstawowe tutaj na naszym terenie, czyli z poza terenu naszej gminy, do tej pory były to zwroty za koszty paliwa. W tej chwili jest to po prostu stawka kilometrowa.  I jest to stawka, która jest na co dzień używana do rozliczania wszystkich służbowych wyjazdów na terenie całego kraju. Przyjęta i będzie zmieniana łącznie ze zmianą ustawową tej stawki na terenie całego naszego kraju. Także w tej chwili to wynosi Panie Sekretarzu. 0,8358 jest tak po przecinku to stawka faktycznie już chyba 20 lat nie zmienia pomimo kosztów zmiany paliwa i tak dalej, ale jest taka jaka jest. Także myślę, że te wyjaśnienia już były przedstawione też na Komisji wspólnej i nie wymagają więcej dyskusji.”</w:t>
      </w:r>
    </w:p>
    <w:p w14:paraId="0B4DB8CE" w14:textId="7DB22B7C" w:rsidR="00477E51" w:rsidRPr="00357DB9" w:rsidRDefault="00477E51" w:rsidP="00357DB9">
      <w:pPr>
        <w:spacing w:line="360" w:lineRule="auto"/>
        <w:rPr>
          <w:rFonts w:cstheme="minorHAnsi"/>
        </w:rPr>
      </w:pPr>
    </w:p>
    <w:p w14:paraId="4D3FB6EE" w14:textId="2230DDA9" w:rsidR="00477E51" w:rsidRPr="00357DB9" w:rsidRDefault="00477E51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  <w:r w:rsidRPr="00357DB9">
        <w:rPr>
          <w:rFonts w:eastAsia="Andale Sans UI" w:cstheme="minorHAnsi"/>
          <w:b/>
          <w:bCs/>
          <w:kern w:val="3"/>
          <w:lang w:eastAsia="ja-JP" w:bidi="fa-IR"/>
        </w:rPr>
        <w:t>Uchwała Nr XXXVII/273/2022</w:t>
      </w:r>
    </w:p>
    <w:p w14:paraId="2059B6C2" w14:textId="77777777" w:rsidR="00477E51" w:rsidRPr="00357DB9" w:rsidRDefault="00477E51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2CC4F257" w14:textId="31C25447" w:rsidR="00477E51" w:rsidRPr="00357DB9" w:rsidRDefault="00477E51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357DB9">
        <w:rPr>
          <w:rFonts w:eastAsia="Andale Sans UI" w:cstheme="minorHAnsi"/>
          <w:kern w:val="3"/>
          <w:lang w:eastAsia="ja-JP" w:bidi="fa-IR"/>
        </w:rPr>
        <w:t>W sprawie:</w:t>
      </w:r>
      <w:r w:rsidRPr="00357DB9">
        <w:rPr>
          <w:rFonts w:eastAsia="SimSun" w:cstheme="minorHAnsi"/>
          <w:kern w:val="3"/>
          <w:lang w:eastAsia="zh-CN" w:bidi="hi-IN"/>
        </w:rPr>
        <w:t xml:space="preserve"> </w:t>
      </w:r>
      <w:r w:rsidRPr="00357DB9">
        <w:rPr>
          <w:rFonts w:eastAsia="Times New Roman" w:cstheme="minorHAnsi"/>
          <w:lang w:eastAsia="pl-PL"/>
        </w:rPr>
        <w:t>stawki za 1 km przebiegu pojazdu</w:t>
      </w:r>
      <w:r w:rsidRPr="00357DB9">
        <w:rPr>
          <w:rFonts w:eastAsia="SimSun" w:cstheme="minorHAnsi"/>
          <w:kern w:val="3"/>
          <w:lang w:eastAsia="zh-CN" w:bidi="hi-IN"/>
        </w:rPr>
        <w:t xml:space="preserve">  </w:t>
      </w:r>
      <w:r w:rsidRPr="00357DB9">
        <w:rPr>
          <w:rFonts w:eastAsia="SimSun" w:cstheme="minorHAnsi"/>
          <w:bCs/>
          <w:kern w:val="3"/>
          <w:lang w:eastAsia="zh-CN" w:bidi="hi-IN"/>
        </w:rPr>
        <w:t>–</w:t>
      </w:r>
      <w:r w:rsidRPr="00357DB9">
        <w:rPr>
          <w:rFonts w:eastAsia="SimSun" w:cstheme="minorHAnsi"/>
          <w:b/>
          <w:kern w:val="3"/>
          <w:lang w:eastAsia="zh-CN" w:bidi="hi-IN"/>
        </w:rPr>
        <w:t xml:space="preserve"> </w:t>
      </w:r>
      <w:r w:rsidRPr="00357DB9">
        <w:rPr>
          <w:rFonts w:eastAsia="SimSun" w:cstheme="minorHAnsi"/>
          <w:bCs/>
          <w:kern w:val="3"/>
          <w:lang w:eastAsia="zh-CN" w:bidi="hi-IN"/>
        </w:rPr>
        <w:t>załącznik nr 13 do protokołu.</w:t>
      </w:r>
    </w:p>
    <w:p w14:paraId="1A91C07C" w14:textId="77777777" w:rsidR="00477E51" w:rsidRPr="00357DB9" w:rsidRDefault="00477E51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64921675" w14:textId="353EC6A1" w:rsidR="00477E51" w:rsidRPr="00357DB9" w:rsidRDefault="00477E51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357DB9">
        <w:rPr>
          <w:rFonts w:eastAsia="SimSun" w:cstheme="minorHAnsi"/>
          <w:bCs/>
          <w:kern w:val="3"/>
          <w:u w:val="single"/>
          <w:lang w:eastAsia="zh-CN" w:bidi="hi-IN"/>
        </w:rPr>
        <w:t xml:space="preserve">Głosowano w sprawie: </w:t>
      </w:r>
      <w:r w:rsidRPr="00357DB9">
        <w:rPr>
          <w:rFonts w:eastAsia="Times New Roman" w:cstheme="minorHAnsi"/>
          <w:lang w:eastAsia="pl-PL"/>
        </w:rPr>
        <w:t>stawki za 1 km przebiegu pojazdu</w:t>
      </w:r>
    </w:p>
    <w:p w14:paraId="5374764C" w14:textId="77777777" w:rsidR="00477E51" w:rsidRPr="00357DB9" w:rsidRDefault="00477E51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35EB1BC0" w14:textId="77777777" w:rsidR="00477E51" w:rsidRPr="00357DB9" w:rsidRDefault="00477E51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357DB9">
        <w:rPr>
          <w:rFonts w:eastAsia="SimSun" w:cstheme="minorHAnsi"/>
          <w:bCs/>
          <w:kern w:val="3"/>
          <w:u w:val="single"/>
          <w:lang w:eastAsia="zh-CN" w:bidi="hi-IN"/>
        </w:rPr>
        <w:t>Wyniki głosowania:</w:t>
      </w:r>
    </w:p>
    <w:p w14:paraId="17945BEF" w14:textId="5C9DD224" w:rsidR="00477E51" w:rsidRPr="00357DB9" w:rsidRDefault="00477E51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357DB9">
        <w:rPr>
          <w:rFonts w:eastAsia="SimSun" w:cstheme="minorHAnsi"/>
          <w:bCs/>
          <w:kern w:val="3"/>
          <w:lang w:eastAsia="zh-CN" w:bidi="hi-IN"/>
        </w:rPr>
        <w:t>Za: 14 głosów, Przeciw: 0 głosów, Wstrzymuję się: 0 głosów, Brak głosu: 0 głosów, Nieobecni: 1 osoba – załącznik nr 1</w:t>
      </w:r>
      <w:r w:rsidR="000B4CAF" w:rsidRPr="00357DB9">
        <w:rPr>
          <w:rFonts w:eastAsia="SimSun" w:cstheme="minorHAnsi"/>
          <w:bCs/>
          <w:kern w:val="3"/>
          <w:lang w:eastAsia="zh-CN" w:bidi="hi-IN"/>
        </w:rPr>
        <w:t>4</w:t>
      </w:r>
      <w:r w:rsidRPr="00357DB9">
        <w:rPr>
          <w:rFonts w:eastAsia="SimSun" w:cstheme="minorHAnsi"/>
          <w:bCs/>
          <w:kern w:val="3"/>
          <w:lang w:eastAsia="zh-CN" w:bidi="hi-IN"/>
        </w:rPr>
        <w:t xml:space="preserve"> do protokołu.</w:t>
      </w:r>
    </w:p>
    <w:bookmarkEnd w:id="12"/>
    <w:p w14:paraId="2D93A35E" w14:textId="77777777" w:rsidR="000B4CAF" w:rsidRPr="00357DB9" w:rsidRDefault="000B4CAF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70869CCE" w14:textId="376B3F7C" w:rsidR="000B4CAF" w:rsidRPr="00357DB9" w:rsidRDefault="000B4CAF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357DB9">
        <w:rPr>
          <w:rFonts w:eastAsia="Andale Sans UI" w:cstheme="minorHAnsi"/>
          <w:b/>
          <w:bCs/>
          <w:kern w:val="3"/>
          <w:u w:val="single"/>
        </w:rPr>
        <w:t>Ad.9:</w:t>
      </w:r>
    </w:p>
    <w:p w14:paraId="3256F69D" w14:textId="725A30D2" w:rsidR="00477E51" w:rsidRPr="00357DB9" w:rsidRDefault="000B4CAF" w:rsidP="00357DB9">
      <w:pPr>
        <w:spacing w:line="360" w:lineRule="auto"/>
        <w:rPr>
          <w:rFonts w:eastAsia="SimSun" w:cstheme="minorHAnsi"/>
          <w:b/>
          <w:bCs/>
          <w:kern w:val="3"/>
          <w:lang w:eastAsia="zh-CN" w:bidi="hi-IN"/>
        </w:rPr>
      </w:pPr>
      <w:r w:rsidRPr="00357DB9">
        <w:rPr>
          <w:rFonts w:eastAsia="SimSun" w:cstheme="minorHAnsi"/>
          <w:kern w:val="3"/>
          <w:lang w:eastAsia="zh-CN" w:bidi="hi-IN"/>
        </w:rPr>
        <w:t xml:space="preserve">Podjęcie uchwały w sprawie: </w:t>
      </w:r>
      <w:r w:rsidRPr="00357DB9">
        <w:rPr>
          <w:rFonts w:eastAsia="Times New Roman" w:cstheme="minorHAnsi"/>
          <w:lang w:eastAsia="pl-PL"/>
        </w:rPr>
        <w:t xml:space="preserve">ustalenia wysokości stawek opłat za zajęcie 1 m2 pasa drogowego na drogach gminnych </w:t>
      </w:r>
      <w:r w:rsidRPr="00357DB9">
        <w:rPr>
          <w:rFonts w:eastAsia="SimSun" w:cstheme="minorHAnsi"/>
          <w:kern w:val="3"/>
          <w:lang w:eastAsia="zh-CN" w:bidi="hi-IN"/>
        </w:rPr>
        <w:t xml:space="preserve">– projekt uchwały nr </w:t>
      </w:r>
      <w:r w:rsidRPr="00357DB9">
        <w:rPr>
          <w:rFonts w:eastAsia="SimSun" w:cstheme="minorHAnsi"/>
          <w:b/>
          <w:bCs/>
          <w:kern w:val="3"/>
          <w:lang w:eastAsia="zh-CN" w:bidi="hi-IN"/>
        </w:rPr>
        <w:t>3</w:t>
      </w:r>
    </w:p>
    <w:p w14:paraId="338963EC" w14:textId="4449BD0B" w:rsidR="000B4CAF" w:rsidRPr="00357DB9" w:rsidRDefault="000B4CAF" w:rsidP="00357DB9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lang w:eastAsia="ja-JP" w:bidi="fa-IR"/>
        </w:rPr>
      </w:pPr>
      <w:r w:rsidRPr="00357DB9">
        <w:rPr>
          <w:rFonts w:eastAsia="Andale Sans UI" w:cstheme="minorHAnsi"/>
          <w:b/>
          <w:bCs/>
          <w:kern w:val="3"/>
          <w:lang w:bidi="fa-IR"/>
        </w:rPr>
        <w:t xml:space="preserve">Przewodniczący RM </w:t>
      </w:r>
      <w:r w:rsidR="004E7B1D" w:rsidRPr="00357DB9">
        <w:rPr>
          <w:rFonts w:eastAsia="Andale Sans UI" w:cstheme="minorHAnsi"/>
          <w:b/>
          <w:bCs/>
          <w:kern w:val="3"/>
          <w:lang w:bidi="fa-IR"/>
        </w:rPr>
        <w:t>–</w:t>
      </w:r>
      <w:r w:rsidRPr="00357DB9">
        <w:rPr>
          <w:rFonts w:eastAsia="Andale Sans UI" w:cstheme="minorHAnsi"/>
          <w:b/>
          <w:bCs/>
          <w:kern w:val="3"/>
          <w:lang w:bidi="fa-IR"/>
        </w:rPr>
        <w:t xml:space="preserve"> </w:t>
      </w:r>
      <w:r w:rsidR="004E7B1D" w:rsidRPr="00357DB9">
        <w:rPr>
          <w:rFonts w:eastAsia="Andale Sans UI" w:cstheme="minorHAnsi"/>
          <w:kern w:val="3"/>
          <w:lang w:bidi="fa-IR"/>
        </w:rPr>
        <w:t xml:space="preserve">„ W wyniku tego, że cennik </w:t>
      </w:r>
      <w:r w:rsidR="00717C67" w:rsidRPr="00357DB9">
        <w:rPr>
          <w:rFonts w:eastAsia="Andale Sans UI" w:cstheme="minorHAnsi"/>
          <w:kern w:val="3"/>
          <w:lang w:bidi="fa-IR"/>
        </w:rPr>
        <w:t>właśnie</w:t>
      </w:r>
      <w:r w:rsidR="004E7B1D" w:rsidRPr="00357DB9">
        <w:rPr>
          <w:rFonts w:eastAsia="Andale Sans UI" w:cstheme="minorHAnsi"/>
          <w:kern w:val="3"/>
          <w:lang w:bidi="fa-IR"/>
        </w:rPr>
        <w:t xml:space="preserve"> zajęcia tego pasa drogowego nie był aktualizowany przez kilka poprzednich lat nawet </w:t>
      </w:r>
      <w:r w:rsidR="00717C67" w:rsidRPr="00357DB9">
        <w:rPr>
          <w:rFonts w:eastAsia="Andale Sans UI" w:cstheme="minorHAnsi"/>
          <w:kern w:val="3"/>
          <w:lang w:bidi="fa-IR"/>
        </w:rPr>
        <w:t>kilkanaście</w:t>
      </w:r>
      <w:r w:rsidR="004E7B1D" w:rsidRPr="00357DB9">
        <w:rPr>
          <w:rFonts w:eastAsia="Andale Sans UI" w:cstheme="minorHAnsi"/>
          <w:kern w:val="3"/>
          <w:lang w:bidi="fa-IR"/>
        </w:rPr>
        <w:t xml:space="preserve"> z tego co </w:t>
      </w:r>
      <w:r w:rsidR="00717C67" w:rsidRPr="00357DB9">
        <w:rPr>
          <w:rFonts w:eastAsia="Andale Sans UI" w:cstheme="minorHAnsi"/>
          <w:kern w:val="3"/>
          <w:lang w:bidi="fa-IR"/>
        </w:rPr>
        <w:t>żeśmy</w:t>
      </w:r>
      <w:r w:rsidR="004E7B1D" w:rsidRPr="00357DB9">
        <w:rPr>
          <w:rFonts w:eastAsia="Andale Sans UI" w:cstheme="minorHAnsi"/>
          <w:kern w:val="3"/>
          <w:lang w:bidi="fa-IR"/>
        </w:rPr>
        <w:t xml:space="preserve"> słyszeli w tej chwili jest ustalony nowy cennik. Nie ma sensu </w:t>
      </w:r>
      <w:r w:rsidR="00717C67" w:rsidRPr="00357DB9">
        <w:rPr>
          <w:rFonts w:eastAsia="Andale Sans UI" w:cstheme="minorHAnsi"/>
          <w:kern w:val="3"/>
          <w:lang w:bidi="fa-IR"/>
        </w:rPr>
        <w:t>żebyśmy</w:t>
      </w:r>
      <w:r w:rsidR="004E7B1D" w:rsidRPr="00357DB9">
        <w:rPr>
          <w:rFonts w:eastAsia="Andale Sans UI" w:cstheme="minorHAnsi"/>
          <w:kern w:val="3"/>
          <w:lang w:bidi="fa-IR"/>
        </w:rPr>
        <w:t xml:space="preserve"> wszystkie pozycje tutaj wymieniali w tym cenniku, bo jest</w:t>
      </w:r>
      <w:r w:rsidR="00717C67" w:rsidRPr="00357DB9">
        <w:rPr>
          <w:rFonts w:eastAsia="Andale Sans UI" w:cstheme="minorHAnsi"/>
          <w:kern w:val="3"/>
          <w:lang w:bidi="fa-IR"/>
        </w:rPr>
        <w:t xml:space="preserve"> </w:t>
      </w:r>
      <w:r w:rsidR="004E7B1D" w:rsidRPr="00357DB9">
        <w:rPr>
          <w:rFonts w:eastAsia="Andale Sans UI" w:cstheme="minorHAnsi"/>
          <w:kern w:val="3"/>
          <w:lang w:bidi="fa-IR"/>
        </w:rPr>
        <w:t>to kwestia po prostu osób zainteresowanych, które będą ten pas wynajmować i</w:t>
      </w:r>
      <w:r w:rsidR="00717C67" w:rsidRPr="00357DB9">
        <w:rPr>
          <w:rFonts w:eastAsia="Andale Sans UI" w:cstheme="minorHAnsi"/>
          <w:kern w:val="3"/>
          <w:lang w:bidi="fa-IR"/>
        </w:rPr>
        <w:t xml:space="preserve"> </w:t>
      </w:r>
      <w:r w:rsidR="004E7B1D" w:rsidRPr="00357DB9">
        <w:rPr>
          <w:rFonts w:eastAsia="Andale Sans UI" w:cstheme="minorHAnsi"/>
          <w:kern w:val="3"/>
          <w:lang w:bidi="fa-IR"/>
        </w:rPr>
        <w:t>przychodzić do gminy. W tym celu będzie im przedstawiony</w:t>
      </w:r>
      <w:r w:rsidR="00717C67" w:rsidRPr="00357DB9">
        <w:rPr>
          <w:rFonts w:eastAsia="Andale Sans UI" w:cstheme="minorHAnsi"/>
          <w:kern w:val="3"/>
          <w:lang w:bidi="fa-IR"/>
        </w:rPr>
        <w:t xml:space="preserve"> </w:t>
      </w:r>
      <w:r w:rsidR="004E7B1D" w:rsidRPr="00357DB9">
        <w:rPr>
          <w:rFonts w:eastAsia="Andale Sans UI" w:cstheme="minorHAnsi"/>
          <w:kern w:val="3"/>
          <w:lang w:bidi="fa-IR"/>
        </w:rPr>
        <w:t>ten nowy cennik.</w:t>
      </w:r>
      <w:r w:rsidR="00717C67" w:rsidRPr="00357DB9">
        <w:rPr>
          <w:rFonts w:eastAsia="Andale Sans UI" w:cstheme="minorHAnsi"/>
          <w:kern w:val="3"/>
          <w:lang w:bidi="fa-IR"/>
        </w:rPr>
        <w:t xml:space="preserve"> </w:t>
      </w:r>
      <w:r w:rsidR="004E7B1D" w:rsidRPr="00357DB9">
        <w:rPr>
          <w:rFonts w:eastAsia="Andale Sans UI" w:cstheme="minorHAnsi"/>
          <w:kern w:val="3"/>
          <w:lang w:bidi="fa-IR"/>
        </w:rPr>
        <w:t>Jest on troszkę uaktualniony do</w:t>
      </w:r>
      <w:r w:rsidR="00717C67" w:rsidRPr="00357DB9">
        <w:rPr>
          <w:rFonts w:eastAsia="Andale Sans UI" w:cstheme="minorHAnsi"/>
          <w:kern w:val="3"/>
          <w:lang w:bidi="fa-IR"/>
        </w:rPr>
        <w:t xml:space="preserve"> możliwości</w:t>
      </w:r>
      <w:r w:rsidR="004E7B1D" w:rsidRPr="00357DB9">
        <w:rPr>
          <w:rFonts w:eastAsia="Andale Sans UI" w:cstheme="minorHAnsi"/>
          <w:kern w:val="3"/>
          <w:lang w:bidi="fa-IR"/>
        </w:rPr>
        <w:t xml:space="preserve"> w tej chwili czasowych i wypłat</w:t>
      </w:r>
      <w:r w:rsidR="00717C67" w:rsidRPr="00357DB9">
        <w:rPr>
          <w:rFonts w:eastAsia="Andale Sans UI" w:cstheme="minorHAnsi"/>
          <w:kern w:val="3"/>
          <w:lang w:bidi="fa-IR"/>
        </w:rPr>
        <w:t xml:space="preserve"> </w:t>
      </w:r>
      <w:r w:rsidR="004E7B1D" w:rsidRPr="00357DB9">
        <w:rPr>
          <w:rFonts w:eastAsia="Andale Sans UI" w:cstheme="minorHAnsi"/>
          <w:kern w:val="3"/>
          <w:lang w:bidi="fa-IR"/>
        </w:rPr>
        <w:t>na dzień dzisiejszy dla firm i przedsiębiorców, którzy robiąc</w:t>
      </w:r>
      <w:r w:rsidR="00717C67" w:rsidRPr="00357DB9">
        <w:rPr>
          <w:rFonts w:eastAsia="Andale Sans UI" w:cstheme="minorHAnsi"/>
          <w:kern w:val="3"/>
          <w:lang w:bidi="fa-IR"/>
        </w:rPr>
        <w:t xml:space="preserve"> </w:t>
      </w:r>
      <w:r w:rsidR="004E7B1D" w:rsidRPr="00357DB9">
        <w:rPr>
          <w:rFonts w:eastAsia="Andale Sans UI" w:cstheme="minorHAnsi"/>
          <w:kern w:val="3"/>
          <w:lang w:bidi="fa-IR"/>
        </w:rPr>
        <w:t xml:space="preserve">inwestycje </w:t>
      </w:r>
      <w:r w:rsidR="004E7B1D" w:rsidRPr="00357DB9">
        <w:rPr>
          <w:rFonts w:eastAsia="Andale Sans UI" w:cstheme="minorHAnsi"/>
          <w:kern w:val="3"/>
          <w:lang w:bidi="fa-IR"/>
        </w:rPr>
        <w:lastRenderedPageBreak/>
        <w:t>zajmują pas drogowy.</w:t>
      </w:r>
      <w:r w:rsidR="00717C67" w:rsidRPr="00357DB9">
        <w:rPr>
          <w:rFonts w:eastAsia="Andale Sans UI" w:cstheme="minorHAnsi"/>
          <w:kern w:val="3"/>
          <w:lang w:bidi="fa-IR"/>
        </w:rPr>
        <w:t xml:space="preserve"> </w:t>
      </w:r>
      <w:r w:rsidR="004E7B1D" w:rsidRPr="00357DB9">
        <w:rPr>
          <w:rFonts w:eastAsia="Andale Sans UI" w:cstheme="minorHAnsi"/>
          <w:kern w:val="3"/>
          <w:lang w:bidi="fa-IR"/>
        </w:rPr>
        <w:t>Na drogach gminnych przede wszystkim tylko i wyłącznie ten cennik,</w:t>
      </w:r>
      <w:r w:rsidR="00717C67" w:rsidRPr="00357DB9">
        <w:rPr>
          <w:rFonts w:eastAsia="Andale Sans UI" w:cstheme="minorHAnsi"/>
          <w:kern w:val="3"/>
          <w:lang w:bidi="fa-IR"/>
        </w:rPr>
        <w:t xml:space="preserve"> </w:t>
      </w:r>
      <w:r w:rsidR="004E7B1D" w:rsidRPr="00357DB9">
        <w:rPr>
          <w:rFonts w:eastAsia="Andale Sans UI" w:cstheme="minorHAnsi"/>
          <w:kern w:val="3"/>
          <w:lang w:bidi="fa-IR"/>
        </w:rPr>
        <w:t>dotyczy naszych dróg gminnych.</w:t>
      </w:r>
      <w:r w:rsidR="00717C67" w:rsidRPr="00357DB9">
        <w:rPr>
          <w:rFonts w:eastAsia="Andale Sans UI" w:cstheme="minorHAnsi"/>
          <w:kern w:val="3"/>
          <w:lang w:bidi="fa-IR"/>
        </w:rPr>
        <w:t xml:space="preserve"> </w:t>
      </w:r>
      <w:r w:rsidR="004E7B1D" w:rsidRPr="00357DB9">
        <w:rPr>
          <w:rFonts w:eastAsia="Andale Sans UI" w:cstheme="minorHAnsi"/>
          <w:kern w:val="3"/>
          <w:lang w:bidi="fa-IR"/>
        </w:rPr>
        <w:t>Cennik był przeanalizowany na Komisji.”</w:t>
      </w:r>
    </w:p>
    <w:p w14:paraId="38CB2FFF" w14:textId="77777777" w:rsidR="000B4CAF" w:rsidRPr="00357DB9" w:rsidRDefault="000B4CAF" w:rsidP="00357DB9">
      <w:pPr>
        <w:spacing w:line="360" w:lineRule="auto"/>
        <w:rPr>
          <w:rFonts w:cstheme="minorHAnsi"/>
        </w:rPr>
      </w:pPr>
    </w:p>
    <w:p w14:paraId="1FC275B9" w14:textId="499E6AE1" w:rsidR="000B4CAF" w:rsidRPr="00357DB9" w:rsidRDefault="000B4CAF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  <w:r w:rsidRPr="00357DB9">
        <w:rPr>
          <w:rFonts w:eastAsia="Andale Sans UI" w:cstheme="minorHAnsi"/>
          <w:b/>
          <w:bCs/>
          <w:kern w:val="3"/>
          <w:lang w:eastAsia="ja-JP" w:bidi="fa-IR"/>
        </w:rPr>
        <w:t>Uchwała Nr XXXVII/274/2022</w:t>
      </w:r>
    </w:p>
    <w:p w14:paraId="022AFE52" w14:textId="77777777" w:rsidR="000B4CAF" w:rsidRPr="00357DB9" w:rsidRDefault="000B4CAF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466B4789" w14:textId="527424B0" w:rsidR="000B4CAF" w:rsidRPr="00357DB9" w:rsidRDefault="000B4CAF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357DB9">
        <w:rPr>
          <w:rFonts w:eastAsia="Andale Sans UI" w:cstheme="minorHAnsi"/>
          <w:kern w:val="3"/>
          <w:lang w:eastAsia="ja-JP" w:bidi="fa-IR"/>
        </w:rPr>
        <w:t>W sprawie:</w:t>
      </w:r>
      <w:r w:rsidRPr="00357DB9">
        <w:rPr>
          <w:rFonts w:eastAsia="SimSun" w:cstheme="minorHAnsi"/>
          <w:kern w:val="3"/>
          <w:lang w:eastAsia="zh-CN" w:bidi="hi-IN"/>
        </w:rPr>
        <w:t xml:space="preserve">  </w:t>
      </w:r>
      <w:r w:rsidRPr="00357DB9">
        <w:rPr>
          <w:rFonts w:eastAsia="Times New Roman" w:cstheme="minorHAnsi"/>
          <w:lang w:eastAsia="pl-PL"/>
        </w:rPr>
        <w:t>ustalenia wysokości stawek opłat za zajęcie 1 m2 pasa drogowego na drogach gminnych</w:t>
      </w:r>
      <w:r w:rsidRPr="00357DB9">
        <w:rPr>
          <w:rFonts w:eastAsia="SimSun" w:cstheme="minorHAnsi"/>
          <w:kern w:val="3"/>
          <w:lang w:eastAsia="zh-CN" w:bidi="hi-IN"/>
        </w:rPr>
        <w:t xml:space="preserve"> </w:t>
      </w:r>
      <w:r w:rsidRPr="00357DB9">
        <w:rPr>
          <w:rFonts w:eastAsia="SimSun" w:cstheme="minorHAnsi"/>
          <w:bCs/>
          <w:kern w:val="3"/>
          <w:lang w:eastAsia="zh-CN" w:bidi="hi-IN"/>
        </w:rPr>
        <w:t>–</w:t>
      </w:r>
      <w:r w:rsidRPr="00357DB9">
        <w:rPr>
          <w:rFonts w:eastAsia="SimSun" w:cstheme="minorHAnsi"/>
          <w:b/>
          <w:kern w:val="3"/>
          <w:lang w:eastAsia="zh-CN" w:bidi="hi-IN"/>
        </w:rPr>
        <w:t xml:space="preserve"> </w:t>
      </w:r>
      <w:r w:rsidRPr="00357DB9">
        <w:rPr>
          <w:rFonts w:eastAsia="SimSun" w:cstheme="minorHAnsi"/>
          <w:bCs/>
          <w:kern w:val="3"/>
          <w:lang w:eastAsia="zh-CN" w:bidi="hi-IN"/>
        </w:rPr>
        <w:t>załącznik nr 15 do protokołu.</w:t>
      </w:r>
    </w:p>
    <w:p w14:paraId="1CA43202" w14:textId="77777777" w:rsidR="000B4CAF" w:rsidRPr="00357DB9" w:rsidRDefault="000B4CAF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621F3C09" w14:textId="779BEA89" w:rsidR="000B4CAF" w:rsidRPr="00357DB9" w:rsidRDefault="000B4CAF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357DB9">
        <w:rPr>
          <w:rFonts w:eastAsia="SimSun" w:cstheme="minorHAnsi"/>
          <w:bCs/>
          <w:kern w:val="3"/>
          <w:u w:val="single"/>
          <w:lang w:eastAsia="zh-CN" w:bidi="hi-IN"/>
        </w:rPr>
        <w:t xml:space="preserve">Głosowano w sprawie: </w:t>
      </w:r>
      <w:r w:rsidRPr="00357DB9">
        <w:rPr>
          <w:rFonts w:eastAsia="Times New Roman" w:cstheme="minorHAnsi"/>
          <w:lang w:eastAsia="pl-PL"/>
        </w:rPr>
        <w:t>ustalenia wysokości stawek opłat za zajęcie 1 m2 pasa drogowego na drogach gminnych</w:t>
      </w:r>
    </w:p>
    <w:p w14:paraId="634EFFC8" w14:textId="77777777" w:rsidR="000B4CAF" w:rsidRPr="00357DB9" w:rsidRDefault="000B4CAF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68B785AD" w14:textId="77777777" w:rsidR="000B4CAF" w:rsidRPr="00357DB9" w:rsidRDefault="000B4CAF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357DB9">
        <w:rPr>
          <w:rFonts w:eastAsia="SimSun" w:cstheme="minorHAnsi"/>
          <w:bCs/>
          <w:kern w:val="3"/>
          <w:u w:val="single"/>
          <w:lang w:eastAsia="zh-CN" w:bidi="hi-IN"/>
        </w:rPr>
        <w:t>Wyniki głosowania:</w:t>
      </w:r>
    </w:p>
    <w:p w14:paraId="63903EDF" w14:textId="0B57AA0D" w:rsidR="000B4CAF" w:rsidRPr="00357DB9" w:rsidRDefault="000B4CAF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357DB9">
        <w:rPr>
          <w:rFonts w:eastAsia="SimSun" w:cstheme="minorHAnsi"/>
          <w:bCs/>
          <w:kern w:val="3"/>
          <w:lang w:eastAsia="zh-CN" w:bidi="hi-IN"/>
        </w:rPr>
        <w:t>Za: 14 głosów, Przeciw: 0 głosów, Wstrzymuję się: 0 głosów, Brak głosu: 0 głosów, Nieobecni: 1 osoba – załącznik nr 16 do protokołu.</w:t>
      </w:r>
    </w:p>
    <w:p w14:paraId="090FE6A0" w14:textId="420F35C2" w:rsidR="000B4CAF" w:rsidRPr="00357DB9" w:rsidRDefault="000B4CAF" w:rsidP="00357DB9">
      <w:pPr>
        <w:spacing w:line="360" w:lineRule="auto"/>
        <w:rPr>
          <w:rFonts w:eastAsia="SimSun" w:cstheme="minorHAnsi"/>
          <w:b/>
          <w:bCs/>
          <w:kern w:val="3"/>
          <w:lang w:eastAsia="zh-CN" w:bidi="hi-IN"/>
        </w:rPr>
      </w:pPr>
    </w:p>
    <w:p w14:paraId="7BB0A3F3" w14:textId="230C2320" w:rsidR="000B4CAF" w:rsidRPr="00357DB9" w:rsidRDefault="000B4CAF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357DB9">
        <w:rPr>
          <w:rFonts w:eastAsia="Andale Sans UI" w:cstheme="minorHAnsi"/>
          <w:b/>
          <w:bCs/>
          <w:kern w:val="3"/>
          <w:u w:val="single"/>
        </w:rPr>
        <w:t>Ad.10:</w:t>
      </w:r>
    </w:p>
    <w:p w14:paraId="5C8E1EB4" w14:textId="6AB5E23C" w:rsidR="000B4CAF" w:rsidRPr="00357DB9" w:rsidRDefault="000B4CAF" w:rsidP="00357DB9">
      <w:pPr>
        <w:spacing w:line="360" w:lineRule="auto"/>
        <w:rPr>
          <w:rFonts w:eastAsia="SimSun" w:cstheme="minorHAnsi"/>
          <w:b/>
          <w:bCs/>
          <w:kern w:val="3"/>
          <w:lang w:eastAsia="zh-CN" w:bidi="hi-IN"/>
        </w:rPr>
      </w:pPr>
      <w:r w:rsidRPr="00357DB9">
        <w:rPr>
          <w:rFonts w:eastAsia="SimSun" w:cstheme="minorHAnsi"/>
          <w:kern w:val="3"/>
          <w:lang w:eastAsia="zh-CN" w:bidi="hi-IN"/>
        </w:rPr>
        <w:t xml:space="preserve">Podjęcie uchwały w sprawie: </w:t>
      </w:r>
      <w:bookmarkStart w:id="13" w:name="_Hlk118377076"/>
      <w:r w:rsidRPr="00357DB9">
        <w:rPr>
          <w:rFonts w:eastAsia="Times New Roman" w:cstheme="minorHAnsi"/>
          <w:lang w:eastAsia="pl-PL"/>
        </w:rPr>
        <w:t xml:space="preserve">uchylenia Uchwały nr XXXVI/269/2022 Rady Miejskiej w Trzcielu z dnia 29 września 2022 r. w sprawie zaciągnięcia kredytu długoterminowego </w:t>
      </w:r>
      <w:bookmarkEnd w:id="13"/>
      <w:r w:rsidRPr="00357DB9">
        <w:rPr>
          <w:rFonts w:eastAsia="SimSun" w:cstheme="minorHAnsi"/>
          <w:kern w:val="3"/>
          <w:lang w:eastAsia="zh-CN" w:bidi="hi-IN"/>
        </w:rPr>
        <w:t xml:space="preserve">– projekt uchwały nr </w:t>
      </w:r>
      <w:r w:rsidRPr="00357DB9">
        <w:rPr>
          <w:rFonts w:eastAsia="SimSun" w:cstheme="minorHAnsi"/>
          <w:b/>
          <w:bCs/>
          <w:kern w:val="3"/>
          <w:lang w:eastAsia="zh-CN" w:bidi="hi-IN"/>
        </w:rPr>
        <w:t>4</w:t>
      </w:r>
    </w:p>
    <w:p w14:paraId="5EB50CD5" w14:textId="333EC3D2" w:rsidR="000B4CAF" w:rsidRPr="00357DB9" w:rsidRDefault="000B4CAF" w:rsidP="00357DB9">
      <w:pPr>
        <w:spacing w:line="360" w:lineRule="auto"/>
        <w:rPr>
          <w:rFonts w:cstheme="minorHAnsi"/>
        </w:rPr>
      </w:pPr>
      <w:r w:rsidRPr="00357DB9">
        <w:rPr>
          <w:rFonts w:eastAsia="SimSun" w:cstheme="minorHAnsi"/>
          <w:b/>
          <w:bCs/>
          <w:kern w:val="3"/>
          <w:lang w:eastAsia="zh-CN" w:bidi="hi-IN"/>
        </w:rPr>
        <w:t xml:space="preserve">Skarbnik Gminy Renata Kopeć </w:t>
      </w:r>
      <w:r w:rsidR="00717C67" w:rsidRPr="00357DB9">
        <w:rPr>
          <w:rFonts w:eastAsia="SimSun" w:cstheme="minorHAnsi"/>
          <w:b/>
          <w:bCs/>
          <w:kern w:val="3"/>
          <w:lang w:eastAsia="zh-CN" w:bidi="hi-IN"/>
        </w:rPr>
        <w:t>–</w:t>
      </w:r>
      <w:r w:rsidRPr="00357DB9">
        <w:rPr>
          <w:rFonts w:eastAsia="SimSun" w:cstheme="minorHAnsi"/>
          <w:b/>
          <w:bCs/>
          <w:kern w:val="3"/>
          <w:lang w:eastAsia="zh-CN" w:bidi="hi-IN"/>
        </w:rPr>
        <w:t xml:space="preserve"> </w:t>
      </w:r>
      <w:r w:rsidR="00717C67" w:rsidRPr="00357DB9">
        <w:rPr>
          <w:rFonts w:eastAsia="SimSun" w:cstheme="minorHAnsi"/>
          <w:kern w:val="3"/>
          <w:lang w:eastAsia="zh-CN" w:bidi="hi-IN"/>
        </w:rPr>
        <w:t>„ Uchwała ta dotyczy uchylenia uchwały w sprawie kredytu długoterminowego, planowany był kredyt w wysokości 1.500.000,00 w związku z tym, że w uchwale budżetowej dokonujemy zmian polegających na zwiększeniu dochodów budżetowych, zmniejsza się deficyt budżetu w związku z tym uchylamy uchwałę o zaciągnięciu kredytu.”</w:t>
      </w:r>
    </w:p>
    <w:p w14:paraId="1E9E1CC4" w14:textId="77777777" w:rsidR="00717C67" w:rsidRPr="00357DB9" w:rsidRDefault="00717C67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</w:p>
    <w:p w14:paraId="682952AC" w14:textId="09EB3006" w:rsidR="000B4CAF" w:rsidRPr="00357DB9" w:rsidRDefault="000B4CAF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  <w:r w:rsidRPr="00357DB9">
        <w:rPr>
          <w:rFonts w:eastAsia="Andale Sans UI" w:cstheme="minorHAnsi"/>
          <w:b/>
          <w:bCs/>
          <w:kern w:val="3"/>
          <w:lang w:eastAsia="ja-JP" w:bidi="fa-IR"/>
        </w:rPr>
        <w:t>Uchwała Nr XXXVII/275/2022</w:t>
      </w:r>
    </w:p>
    <w:p w14:paraId="14557232" w14:textId="77777777" w:rsidR="000B4CAF" w:rsidRPr="00357DB9" w:rsidRDefault="000B4CAF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2D0A963F" w14:textId="366EA032" w:rsidR="000B4CAF" w:rsidRPr="00357DB9" w:rsidRDefault="000B4CAF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357DB9">
        <w:rPr>
          <w:rFonts w:eastAsia="Andale Sans UI" w:cstheme="minorHAnsi"/>
          <w:kern w:val="3"/>
          <w:lang w:eastAsia="ja-JP" w:bidi="fa-IR"/>
        </w:rPr>
        <w:t>W sprawie:</w:t>
      </w:r>
      <w:r w:rsidRPr="00357DB9">
        <w:rPr>
          <w:rFonts w:eastAsia="SimSun" w:cstheme="minorHAnsi"/>
          <w:kern w:val="3"/>
          <w:lang w:eastAsia="zh-CN" w:bidi="hi-IN"/>
        </w:rPr>
        <w:t xml:space="preserve">   </w:t>
      </w:r>
      <w:r w:rsidRPr="00357DB9">
        <w:rPr>
          <w:rFonts w:eastAsia="Times New Roman" w:cstheme="minorHAnsi"/>
          <w:lang w:eastAsia="pl-PL"/>
        </w:rPr>
        <w:t xml:space="preserve">uchylenia Uchwały nr XXXVI/269/2022 Rady Miejskiej w Trzcielu z dnia 29 września 2022 r. w sprawie zaciągnięcia kredytu długoterminowego </w:t>
      </w:r>
      <w:r w:rsidRPr="00357DB9">
        <w:rPr>
          <w:rFonts w:eastAsia="SimSun" w:cstheme="minorHAnsi"/>
          <w:bCs/>
          <w:kern w:val="3"/>
          <w:lang w:eastAsia="zh-CN" w:bidi="hi-IN"/>
        </w:rPr>
        <w:t>–</w:t>
      </w:r>
      <w:r w:rsidRPr="00357DB9">
        <w:rPr>
          <w:rFonts w:eastAsia="SimSun" w:cstheme="minorHAnsi"/>
          <w:b/>
          <w:kern w:val="3"/>
          <w:lang w:eastAsia="zh-CN" w:bidi="hi-IN"/>
        </w:rPr>
        <w:t xml:space="preserve"> </w:t>
      </w:r>
      <w:r w:rsidRPr="00357DB9">
        <w:rPr>
          <w:rFonts w:eastAsia="SimSun" w:cstheme="minorHAnsi"/>
          <w:bCs/>
          <w:kern w:val="3"/>
          <w:lang w:eastAsia="zh-CN" w:bidi="hi-IN"/>
        </w:rPr>
        <w:t>załącznik nr 17 do protokołu.</w:t>
      </w:r>
    </w:p>
    <w:p w14:paraId="0A32BD91" w14:textId="77777777" w:rsidR="000B4CAF" w:rsidRPr="00357DB9" w:rsidRDefault="000B4CAF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579F0C83" w14:textId="3EF6106C" w:rsidR="000B4CAF" w:rsidRPr="00357DB9" w:rsidRDefault="000B4CAF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357DB9">
        <w:rPr>
          <w:rFonts w:eastAsia="SimSun" w:cstheme="minorHAnsi"/>
          <w:bCs/>
          <w:kern w:val="3"/>
          <w:u w:val="single"/>
          <w:lang w:eastAsia="zh-CN" w:bidi="hi-IN"/>
        </w:rPr>
        <w:t xml:space="preserve">Głosowano w sprawie: </w:t>
      </w:r>
      <w:r w:rsidRPr="00357DB9">
        <w:rPr>
          <w:rFonts w:eastAsia="Times New Roman" w:cstheme="minorHAnsi"/>
          <w:lang w:eastAsia="pl-PL"/>
        </w:rPr>
        <w:t>uchylenia Uchwały nr XXXVI/269/2022 Rady Miejskiej w Trzcielu z dnia 29 września 2022 r. w sprawie zaciągnięcia kredytu długoterminowego</w:t>
      </w:r>
    </w:p>
    <w:p w14:paraId="0BAFD735" w14:textId="77777777" w:rsidR="000B4CAF" w:rsidRPr="00357DB9" w:rsidRDefault="000B4CAF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73DFC905" w14:textId="77777777" w:rsidR="000B4CAF" w:rsidRPr="00357DB9" w:rsidRDefault="000B4CAF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357DB9">
        <w:rPr>
          <w:rFonts w:eastAsia="SimSun" w:cstheme="minorHAnsi"/>
          <w:bCs/>
          <w:kern w:val="3"/>
          <w:u w:val="single"/>
          <w:lang w:eastAsia="zh-CN" w:bidi="hi-IN"/>
        </w:rPr>
        <w:t>Wyniki głosowania:</w:t>
      </w:r>
    </w:p>
    <w:p w14:paraId="6B2FAA91" w14:textId="4D0252EB" w:rsidR="000B4CAF" w:rsidRPr="00357DB9" w:rsidRDefault="000B4CAF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357DB9">
        <w:rPr>
          <w:rFonts w:eastAsia="SimSun" w:cstheme="minorHAnsi"/>
          <w:bCs/>
          <w:kern w:val="3"/>
          <w:lang w:eastAsia="zh-CN" w:bidi="hi-IN"/>
        </w:rPr>
        <w:t xml:space="preserve">Za: 14 głosów, Przeciw: 0 głosów, Wstrzymuję się: 0 głosów, Brak głosu: 0 głosów, Nieobecni: 1 osoba </w:t>
      </w:r>
      <w:r w:rsidRPr="00357DB9">
        <w:rPr>
          <w:rFonts w:eastAsia="SimSun" w:cstheme="minorHAnsi"/>
          <w:bCs/>
          <w:kern w:val="3"/>
          <w:lang w:eastAsia="zh-CN" w:bidi="hi-IN"/>
        </w:rPr>
        <w:lastRenderedPageBreak/>
        <w:t>– załącznik nr 18 do protokołu.</w:t>
      </w:r>
    </w:p>
    <w:p w14:paraId="6D33DE0E" w14:textId="79DAB35F" w:rsidR="000B4CAF" w:rsidRPr="00357DB9" w:rsidRDefault="000B4CAF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2B6E2698" w14:textId="721F8843" w:rsidR="000B4CAF" w:rsidRPr="00357DB9" w:rsidRDefault="000B4CAF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357DB9">
        <w:rPr>
          <w:rFonts w:eastAsia="Andale Sans UI" w:cstheme="minorHAnsi"/>
          <w:b/>
          <w:bCs/>
          <w:kern w:val="3"/>
          <w:u w:val="single"/>
        </w:rPr>
        <w:t>Ad.11:</w:t>
      </w:r>
    </w:p>
    <w:p w14:paraId="5620401E" w14:textId="3C5C8B54" w:rsidR="000B4CAF" w:rsidRPr="00357DB9" w:rsidRDefault="000B4CAF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  <w:r w:rsidRPr="00357DB9">
        <w:rPr>
          <w:rFonts w:eastAsia="SimSun" w:cstheme="minorHAnsi"/>
          <w:kern w:val="3"/>
          <w:lang w:eastAsia="zh-CN" w:bidi="hi-IN"/>
        </w:rPr>
        <w:t xml:space="preserve">Podjęcie uchwały w sprawie: </w:t>
      </w:r>
      <w:bookmarkStart w:id="14" w:name="_Hlk118377265"/>
      <w:r w:rsidRPr="00357DB9">
        <w:rPr>
          <w:rFonts w:eastAsia="SimSun" w:cstheme="minorHAnsi"/>
          <w:kern w:val="3"/>
          <w:lang w:eastAsia="zh-CN" w:bidi="hi-IN"/>
        </w:rPr>
        <w:t xml:space="preserve">zmiany uchwały budżetowej Gminy Trzciel na 2022 rok   </w:t>
      </w:r>
      <w:bookmarkEnd w:id="14"/>
      <w:r w:rsidRPr="00357DB9">
        <w:rPr>
          <w:rFonts w:eastAsia="SimSun" w:cstheme="minorHAnsi"/>
          <w:kern w:val="3"/>
          <w:lang w:eastAsia="zh-CN" w:bidi="hi-IN"/>
        </w:rPr>
        <w:t xml:space="preserve">– projekt uchwały nr </w:t>
      </w:r>
      <w:r w:rsidRPr="00357DB9">
        <w:rPr>
          <w:rFonts w:eastAsia="SimSun" w:cstheme="minorHAnsi"/>
          <w:b/>
          <w:bCs/>
          <w:kern w:val="3"/>
          <w:lang w:eastAsia="zh-CN" w:bidi="hi-IN"/>
        </w:rPr>
        <w:t>5</w:t>
      </w:r>
    </w:p>
    <w:p w14:paraId="4559F14E" w14:textId="77777777" w:rsidR="000B4CAF" w:rsidRPr="00357DB9" w:rsidRDefault="000B4CAF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6F84AEE3" w14:textId="443F5D32" w:rsidR="000B4CAF" w:rsidRPr="00357DB9" w:rsidRDefault="000B4CAF" w:rsidP="00357DB9">
      <w:pPr>
        <w:spacing w:line="360" w:lineRule="auto"/>
        <w:jc w:val="both"/>
        <w:rPr>
          <w:rFonts w:cstheme="minorHAnsi"/>
        </w:rPr>
      </w:pPr>
      <w:r w:rsidRPr="00357DB9">
        <w:rPr>
          <w:rFonts w:eastAsia="SimSun" w:cstheme="minorHAnsi"/>
          <w:b/>
          <w:bCs/>
          <w:kern w:val="3"/>
          <w:lang w:eastAsia="zh-CN" w:bidi="hi-IN"/>
        </w:rPr>
        <w:t xml:space="preserve">Skarbnik Gminy Renata Kopeć </w:t>
      </w:r>
      <w:r w:rsidR="00717C67" w:rsidRPr="00357DB9">
        <w:rPr>
          <w:rFonts w:eastAsia="SimSun" w:cstheme="minorHAnsi"/>
          <w:b/>
          <w:bCs/>
          <w:kern w:val="3"/>
          <w:lang w:eastAsia="zh-CN" w:bidi="hi-IN"/>
        </w:rPr>
        <w:t>–</w:t>
      </w:r>
      <w:r w:rsidRPr="00357DB9">
        <w:rPr>
          <w:rFonts w:eastAsia="SimSun" w:cstheme="minorHAnsi"/>
          <w:b/>
          <w:bCs/>
          <w:kern w:val="3"/>
          <w:lang w:eastAsia="zh-CN" w:bidi="hi-IN"/>
        </w:rPr>
        <w:t xml:space="preserve"> </w:t>
      </w:r>
      <w:r w:rsidR="00717C67" w:rsidRPr="00357DB9">
        <w:rPr>
          <w:rFonts w:eastAsia="SimSun" w:cstheme="minorHAnsi"/>
          <w:kern w:val="3"/>
          <w:lang w:eastAsia="zh-CN" w:bidi="hi-IN"/>
        </w:rPr>
        <w:t>„ W uchwale tej dokonujemy zmian w dochodach i wydatkach budżetu zwiększamy zarówno dochody jak i wydatki jednakże dochody są zwiększane w większej kwocie w związku z czym nastąpiło zmniejszenie deficytu budżetu o kwotę 2.852.918,57 zł w związku ze zmniejszeniem deficytu zmniejszamy planowane przychody budżetu z tytułów kredytów o kwotę 1.500.000,00 oraz tytułu wolnych środków w kwocie 1.352.918,57 zł. Takie kluczowe zmiany to wprowadzamy w dochodach otrzymane z Ministerstwa Finansów dodatkowe dochody z tytułu udziału we wpływach z podatku dochodowego od osób fizycznych i jest to kwota 2.888.418,57. Wprowadzamy również środki na pozostałe dodatki dla gospodarstw domowych i podmiotów wrażliwych oraz rekompensaty dla przedsiębiorstw energetycznych jest to kwota zarówno po stronie dochodów jak i wydatków budżetu 1.130.160,00 zł i wprowadzamy również kwotę 88.000,00 w dochodach z tytułu opłat za wyżywienie w Zespole Edukacyjnym w Trzcielu środki te będą przeznaczone na zakup artykułów spożywczych odnośnie dożywiania.”</w:t>
      </w:r>
    </w:p>
    <w:p w14:paraId="2DA57C7C" w14:textId="3E336B7B" w:rsidR="000B4CAF" w:rsidRPr="00357DB9" w:rsidRDefault="000B4CAF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  <w:r w:rsidRPr="00357DB9">
        <w:rPr>
          <w:rFonts w:eastAsia="Andale Sans UI" w:cstheme="minorHAnsi"/>
          <w:b/>
          <w:bCs/>
          <w:kern w:val="3"/>
          <w:lang w:eastAsia="ja-JP" w:bidi="fa-IR"/>
        </w:rPr>
        <w:t>Uchwała Nr XXXVII/276/2022</w:t>
      </w:r>
    </w:p>
    <w:p w14:paraId="40A5690E" w14:textId="77777777" w:rsidR="000B4CAF" w:rsidRPr="00357DB9" w:rsidRDefault="000B4CAF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24BC06EB" w14:textId="25637295" w:rsidR="000B4CAF" w:rsidRPr="00357DB9" w:rsidRDefault="000B4CAF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357DB9">
        <w:rPr>
          <w:rFonts w:eastAsia="Andale Sans UI" w:cstheme="minorHAnsi"/>
          <w:kern w:val="3"/>
          <w:lang w:eastAsia="ja-JP" w:bidi="fa-IR"/>
        </w:rPr>
        <w:t>W sprawie:</w:t>
      </w:r>
      <w:r w:rsidRPr="00357DB9">
        <w:rPr>
          <w:rFonts w:eastAsia="SimSun" w:cstheme="minorHAnsi"/>
          <w:kern w:val="3"/>
          <w:lang w:eastAsia="zh-CN" w:bidi="hi-IN"/>
        </w:rPr>
        <w:t xml:space="preserve"> zmiany uchwały budżetowej Gminy Trzciel na 2022 rok </w:t>
      </w:r>
      <w:r w:rsidRPr="00357DB9">
        <w:rPr>
          <w:rFonts w:eastAsia="Times New Roman" w:cstheme="minorHAnsi"/>
          <w:lang w:eastAsia="pl-PL"/>
        </w:rPr>
        <w:t xml:space="preserve"> </w:t>
      </w:r>
      <w:r w:rsidRPr="00357DB9">
        <w:rPr>
          <w:rFonts w:eastAsia="SimSun" w:cstheme="minorHAnsi"/>
          <w:bCs/>
          <w:kern w:val="3"/>
          <w:lang w:eastAsia="zh-CN" w:bidi="hi-IN"/>
        </w:rPr>
        <w:t>–</w:t>
      </w:r>
      <w:r w:rsidRPr="00357DB9">
        <w:rPr>
          <w:rFonts w:eastAsia="SimSun" w:cstheme="minorHAnsi"/>
          <w:b/>
          <w:kern w:val="3"/>
          <w:lang w:eastAsia="zh-CN" w:bidi="hi-IN"/>
        </w:rPr>
        <w:t xml:space="preserve"> </w:t>
      </w:r>
      <w:r w:rsidRPr="00357DB9">
        <w:rPr>
          <w:rFonts w:eastAsia="SimSun" w:cstheme="minorHAnsi"/>
          <w:bCs/>
          <w:kern w:val="3"/>
          <w:lang w:eastAsia="zh-CN" w:bidi="hi-IN"/>
        </w:rPr>
        <w:t>załącznik nr 19 do protokołu.</w:t>
      </w:r>
    </w:p>
    <w:p w14:paraId="5C622E20" w14:textId="77777777" w:rsidR="000B4CAF" w:rsidRPr="00357DB9" w:rsidRDefault="000B4CAF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3D9069C7" w14:textId="5A278517" w:rsidR="000B4CAF" w:rsidRPr="00357DB9" w:rsidRDefault="000B4CAF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357DB9">
        <w:rPr>
          <w:rFonts w:eastAsia="SimSun" w:cstheme="minorHAnsi"/>
          <w:bCs/>
          <w:kern w:val="3"/>
          <w:u w:val="single"/>
          <w:lang w:eastAsia="zh-CN" w:bidi="hi-IN"/>
        </w:rPr>
        <w:t xml:space="preserve">Głosowano w sprawie: </w:t>
      </w:r>
      <w:r w:rsidRPr="00357DB9">
        <w:rPr>
          <w:rFonts w:eastAsia="SimSun" w:cstheme="minorHAnsi"/>
          <w:kern w:val="3"/>
          <w:lang w:eastAsia="zh-CN" w:bidi="hi-IN"/>
        </w:rPr>
        <w:t xml:space="preserve">zmiany uchwały budżetowej Gminy Trzciel na 2022 rok   </w:t>
      </w:r>
    </w:p>
    <w:p w14:paraId="6836BD33" w14:textId="77777777" w:rsidR="000B4CAF" w:rsidRPr="00357DB9" w:rsidRDefault="000B4CAF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1705396D" w14:textId="77777777" w:rsidR="000B4CAF" w:rsidRPr="00357DB9" w:rsidRDefault="000B4CAF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357DB9">
        <w:rPr>
          <w:rFonts w:eastAsia="SimSun" w:cstheme="minorHAnsi"/>
          <w:bCs/>
          <w:kern w:val="3"/>
          <w:u w:val="single"/>
          <w:lang w:eastAsia="zh-CN" w:bidi="hi-IN"/>
        </w:rPr>
        <w:t>Wyniki głosowania:</w:t>
      </w:r>
    </w:p>
    <w:p w14:paraId="3E78D3A7" w14:textId="75A37C34" w:rsidR="000B4CAF" w:rsidRPr="00357DB9" w:rsidRDefault="000B4CAF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357DB9">
        <w:rPr>
          <w:rFonts w:eastAsia="SimSun" w:cstheme="minorHAnsi"/>
          <w:bCs/>
          <w:kern w:val="3"/>
          <w:lang w:eastAsia="zh-CN" w:bidi="hi-IN"/>
        </w:rPr>
        <w:t xml:space="preserve">Za: 14 głosów, Przeciw: 0 głosów, Wstrzymuję się: 0 głosów, Brak głosu: 0 głosów, Nieobecni: 1 osoba – załącznik nr </w:t>
      </w:r>
      <w:r w:rsidR="00BF4514" w:rsidRPr="00357DB9">
        <w:rPr>
          <w:rFonts w:eastAsia="SimSun" w:cstheme="minorHAnsi"/>
          <w:bCs/>
          <w:kern w:val="3"/>
          <w:lang w:eastAsia="zh-CN" w:bidi="hi-IN"/>
        </w:rPr>
        <w:t>20</w:t>
      </w:r>
      <w:r w:rsidRPr="00357DB9">
        <w:rPr>
          <w:rFonts w:eastAsia="SimSun" w:cstheme="minorHAnsi"/>
          <w:bCs/>
          <w:kern w:val="3"/>
          <w:lang w:eastAsia="zh-CN" w:bidi="hi-IN"/>
        </w:rPr>
        <w:t xml:space="preserve"> do protokołu.</w:t>
      </w:r>
    </w:p>
    <w:p w14:paraId="269C2042" w14:textId="77777777" w:rsidR="00357DB9" w:rsidRDefault="00357DB9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</w:p>
    <w:p w14:paraId="418D9D72" w14:textId="1B47A546" w:rsidR="00BB16D6" w:rsidRPr="00357DB9" w:rsidRDefault="00BB16D6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357DB9">
        <w:rPr>
          <w:rFonts w:eastAsia="Andale Sans UI" w:cstheme="minorHAnsi"/>
          <w:b/>
          <w:bCs/>
          <w:kern w:val="3"/>
          <w:u w:val="single"/>
        </w:rPr>
        <w:t>Ad.12:</w:t>
      </w:r>
    </w:p>
    <w:p w14:paraId="63567777" w14:textId="005732D8" w:rsidR="00477E51" w:rsidRPr="00357DB9" w:rsidRDefault="00BB16D6" w:rsidP="00357DB9">
      <w:pPr>
        <w:spacing w:line="360" w:lineRule="auto"/>
        <w:rPr>
          <w:rFonts w:eastAsia="SimSun" w:cstheme="minorHAnsi"/>
          <w:b/>
          <w:bCs/>
          <w:kern w:val="3"/>
          <w:lang w:eastAsia="zh-CN" w:bidi="hi-IN"/>
        </w:rPr>
      </w:pPr>
      <w:r w:rsidRPr="00357DB9">
        <w:rPr>
          <w:rFonts w:eastAsia="SimSun" w:cstheme="minorHAnsi"/>
          <w:kern w:val="3"/>
          <w:lang w:eastAsia="zh-CN" w:bidi="hi-IN"/>
        </w:rPr>
        <w:t xml:space="preserve">Podjęcie uchwały w sprawie: </w:t>
      </w:r>
      <w:bookmarkStart w:id="15" w:name="_Hlk118378518"/>
      <w:r w:rsidRPr="00357DB9">
        <w:rPr>
          <w:rFonts w:eastAsia="SimSun" w:cstheme="minorHAnsi"/>
          <w:kern w:val="3"/>
          <w:lang w:eastAsia="zh-CN" w:bidi="hi-IN"/>
        </w:rPr>
        <w:t xml:space="preserve">zmiany Wieloletniej Prognozy Finansowej Gminy Trzciel na lata 2022 – 2036   </w:t>
      </w:r>
      <w:bookmarkEnd w:id="15"/>
      <w:r w:rsidRPr="00357DB9">
        <w:rPr>
          <w:rFonts w:eastAsia="SimSun" w:cstheme="minorHAnsi"/>
          <w:kern w:val="3"/>
          <w:lang w:eastAsia="zh-CN" w:bidi="hi-IN"/>
        </w:rPr>
        <w:t xml:space="preserve">– projekt uchwały nr </w:t>
      </w:r>
      <w:r w:rsidRPr="00357DB9">
        <w:rPr>
          <w:rFonts w:eastAsia="SimSun" w:cstheme="minorHAnsi"/>
          <w:b/>
          <w:bCs/>
          <w:kern w:val="3"/>
          <w:lang w:eastAsia="zh-CN" w:bidi="hi-IN"/>
        </w:rPr>
        <w:t>6</w:t>
      </w:r>
    </w:p>
    <w:p w14:paraId="4FF42149" w14:textId="023F0F34" w:rsidR="00BB16D6" w:rsidRPr="00357DB9" w:rsidRDefault="00BB16D6" w:rsidP="00357DB9">
      <w:pPr>
        <w:spacing w:line="360" w:lineRule="auto"/>
        <w:jc w:val="both"/>
        <w:rPr>
          <w:rFonts w:cstheme="minorHAnsi"/>
        </w:rPr>
      </w:pPr>
      <w:r w:rsidRPr="00357DB9">
        <w:rPr>
          <w:rFonts w:eastAsia="SimSun" w:cstheme="minorHAnsi"/>
          <w:b/>
          <w:bCs/>
          <w:kern w:val="3"/>
          <w:lang w:eastAsia="zh-CN" w:bidi="hi-IN"/>
        </w:rPr>
        <w:t xml:space="preserve">Skarbnik Gminy Renata Kopeć </w:t>
      </w:r>
      <w:r w:rsidR="003F4EBC" w:rsidRPr="00357DB9">
        <w:rPr>
          <w:rFonts w:eastAsia="SimSun" w:cstheme="minorHAnsi"/>
          <w:b/>
          <w:bCs/>
          <w:kern w:val="3"/>
          <w:lang w:eastAsia="zh-CN" w:bidi="hi-IN"/>
        </w:rPr>
        <w:t>–</w:t>
      </w:r>
      <w:r w:rsidRPr="00357DB9">
        <w:rPr>
          <w:rFonts w:eastAsia="SimSun" w:cstheme="minorHAnsi"/>
          <w:b/>
          <w:bCs/>
          <w:kern w:val="3"/>
          <w:lang w:eastAsia="zh-CN" w:bidi="hi-IN"/>
        </w:rPr>
        <w:t xml:space="preserve"> </w:t>
      </w:r>
      <w:r w:rsidR="003F4EBC" w:rsidRPr="00357DB9">
        <w:rPr>
          <w:rFonts w:eastAsia="SimSun" w:cstheme="minorHAnsi"/>
          <w:kern w:val="3"/>
          <w:lang w:eastAsia="zh-CN" w:bidi="hi-IN"/>
        </w:rPr>
        <w:t xml:space="preserve">„ W Wieloletniej Prognozie Finansowej przede wszystkim w związku z uchyleniem uchwały o kredycie skracamy okres obowiązywania Wieloletniej Prognozy Finansowej, która pierwotnie była do roku 2036 niniejszą uchwałą skracamy ten okres do roku 2031. Dokonujemy </w:t>
      </w:r>
      <w:r w:rsidR="003F4EBC" w:rsidRPr="00357DB9">
        <w:rPr>
          <w:rFonts w:eastAsia="SimSun" w:cstheme="minorHAnsi"/>
          <w:kern w:val="3"/>
          <w:lang w:eastAsia="zh-CN" w:bidi="hi-IN"/>
        </w:rPr>
        <w:lastRenderedPageBreak/>
        <w:t>zmian w załączniku nr 1 dotyczącego Wieloletniej Prognozy Finansowej oraz załączniku nr 2 przedsięwzięcia są to zmiany zgodnie ze zmianami w uchwale budżetowej.”</w:t>
      </w:r>
    </w:p>
    <w:p w14:paraId="5BB6C026" w14:textId="5C1AEE3E" w:rsidR="00BB16D6" w:rsidRPr="00357DB9" w:rsidRDefault="00BB16D6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  <w:r w:rsidRPr="00357DB9">
        <w:rPr>
          <w:rFonts w:eastAsia="Andale Sans UI" w:cstheme="minorHAnsi"/>
          <w:b/>
          <w:bCs/>
          <w:kern w:val="3"/>
          <w:lang w:eastAsia="ja-JP" w:bidi="fa-IR"/>
        </w:rPr>
        <w:t>Uchwała Nr XXXVII/277/2022</w:t>
      </w:r>
    </w:p>
    <w:p w14:paraId="0CF64EF2" w14:textId="77777777" w:rsidR="00BB16D6" w:rsidRPr="00357DB9" w:rsidRDefault="00BB16D6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603F44EC" w14:textId="74640DAC" w:rsidR="00BB16D6" w:rsidRPr="00357DB9" w:rsidRDefault="00BB16D6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357DB9">
        <w:rPr>
          <w:rFonts w:eastAsia="Andale Sans UI" w:cstheme="minorHAnsi"/>
          <w:kern w:val="3"/>
          <w:lang w:eastAsia="ja-JP" w:bidi="fa-IR"/>
        </w:rPr>
        <w:t>W sprawie:</w:t>
      </w:r>
      <w:r w:rsidRPr="00357DB9">
        <w:rPr>
          <w:rFonts w:eastAsia="SimSun" w:cstheme="minorHAnsi"/>
          <w:kern w:val="3"/>
          <w:lang w:eastAsia="zh-CN" w:bidi="hi-IN"/>
        </w:rPr>
        <w:t xml:space="preserve">  </w:t>
      </w:r>
      <w:r w:rsidRPr="00357DB9">
        <w:rPr>
          <w:rFonts w:eastAsia="Times New Roman" w:cstheme="minorHAnsi"/>
          <w:lang w:eastAsia="pl-PL"/>
        </w:rPr>
        <w:t xml:space="preserve"> </w:t>
      </w:r>
      <w:r w:rsidRPr="00357DB9">
        <w:rPr>
          <w:rFonts w:eastAsia="SimSun" w:cstheme="minorHAnsi"/>
          <w:kern w:val="3"/>
          <w:lang w:eastAsia="zh-CN" w:bidi="hi-IN"/>
        </w:rPr>
        <w:t xml:space="preserve">zmiany Wieloletniej Prognozy Finansowej Gminy Trzciel na lata 2022 – 2036  </w:t>
      </w:r>
      <w:r w:rsidRPr="00357DB9">
        <w:rPr>
          <w:rFonts w:eastAsia="SimSun" w:cstheme="minorHAnsi"/>
          <w:bCs/>
          <w:kern w:val="3"/>
          <w:lang w:eastAsia="zh-CN" w:bidi="hi-IN"/>
        </w:rPr>
        <w:t>–</w:t>
      </w:r>
      <w:r w:rsidRPr="00357DB9">
        <w:rPr>
          <w:rFonts w:eastAsia="SimSun" w:cstheme="minorHAnsi"/>
          <w:b/>
          <w:kern w:val="3"/>
          <w:lang w:eastAsia="zh-CN" w:bidi="hi-IN"/>
        </w:rPr>
        <w:t xml:space="preserve"> </w:t>
      </w:r>
      <w:r w:rsidRPr="00357DB9">
        <w:rPr>
          <w:rFonts w:eastAsia="SimSun" w:cstheme="minorHAnsi"/>
          <w:bCs/>
          <w:kern w:val="3"/>
          <w:lang w:eastAsia="zh-CN" w:bidi="hi-IN"/>
        </w:rPr>
        <w:t>załącznik nr 21 do protokołu.</w:t>
      </w:r>
    </w:p>
    <w:p w14:paraId="7643F59C" w14:textId="77777777" w:rsidR="00BB16D6" w:rsidRPr="00357DB9" w:rsidRDefault="00BB16D6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283266BF" w14:textId="0BF19C99" w:rsidR="00BB16D6" w:rsidRPr="00357DB9" w:rsidRDefault="00BB16D6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357DB9">
        <w:rPr>
          <w:rFonts w:eastAsia="SimSun" w:cstheme="minorHAnsi"/>
          <w:bCs/>
          <w:kern w:val="3"/>
          <w:u w:val="single"/>
          <w:lang w:eastAsia="zh-CN" w:bidi="hi-IN"/>
        </w:rPr>
        <w:t xml:space="preserve">Głosowano w sprawie: </w:t>
      </w:r>
      <w:r w:rsidRPr="00357DB9">
        <w:rPr>
          <w:rFonts w:eastAsia="SimSun" w:cstheme="minorHAnsi"/>
          <w:kern w:val="3"/>
          <w:lang w:eastAsia="zh-CN" w:bidi="hi-IN"/>
        </w:rPr>
        <w:t xml:space="preserve">  zmiany Wieloletniej Prognozy Finansowej Gminy Trzciel na lata 2022 – 2036   </w:t>
      </w:r>
    </w:p>
    <w:p w14:paraId="309C77A4" w14:textId="77777777" w:rsidR="00BB16D6" w:rsidRPr="00357DB9" w:rsidRDefault="00BB16D6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7DA6A8A3" w14:textId="77777777" w:rsidR="00BB16D6" w:rsidRPr="00357DB9" w:rsidRDefault="00BB16D6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357DB9">
        <w:rPr>
          <w:rFonts w:eastAsia="SimSun" w:cstheme="minorHAnsi"/>
          <w:bCs/>
          <w:kern w:val="3"/>
          <w:u w:val="single"/>
          <w:lang w:eastAsia="zh-CN" w:bidi="hi-IN"/>
        </w:rPr>
        <w:t>Wyniki głosowania:</w:t>
      </w:r>
    </w:p>
    <w:p w14:paraId="7DA08227" w14:textId="6F3B8C27" w:rsidR="00BB16D6" w:rsidRPr="00357DB9" w:rsidRDefault="00BB16D6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357DB9">
        <w:rPr>
          <w:rFonts w:eastAsia="SimSun" w:cstheme="minorHAnsi"/>
          <w:bCs/>
          <w:kern w:val="3"/>
          <w:lang w:eastAsia="zh-CN" w:bidi="hi-IN"/>
        </w:rPr>
        <w:t>Za: 14 głosów, Przeciw: 0 głosów, Wstrzymuję się: 0 głosów, Brak głosu: 0 głosów, Nieobecni: 1 osoba – załącznik nr 22 do protokołu.</w:t>
      </w:r>
    </w:p>
    <w:p w14:paraId="5A7C9F8A" w14:textId="7A015635" w:rsidR="00872AE5" w:rsidRPr="00357DB9" w:rsidRDefault="00872AE5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2E112D80" w14:textId="694456EB" w:rsidR="003F4EBC" w:rsidRPr="00357DB9" w:rsidRDefault="003F4EBC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357DB9">
        <w:rPr>
          <w:rFonts w:eastAsia="Andale Sans UI" w:cstheme="minorHAnsi"/>
          <w:b/>
          <w:bCs/>
          <w:kern w:val="3"/>
          <w:u w:val="single"/>
        </w:rPr>
        <w:t>Ad.13:</w:t>
      </w:r>
    </w:p>
    <w:p w14:paraId="7DC75234" w14:textId="5C33596F" w:rsidR="003F4EBC" w:rsidRPr="00357DB9" w:rsidRDefault="003F4EBC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357DB9">
        <w:rPr>
          <w:rFonts w:eastAsia="SimSun" w:cstheme="minorHAnsi"/>
          <w:kern w:val="3"/>
          <w:lang w:eastAsia="zh-CN" w:bidi="hi-IN"/>
        </w:rPr>
        <w:t xml:space="preserve">Zaświadczenia i wolne wnioski,  </w:t>
      </w:r>
    </w:p>
    <w:p w14:paraId="0CE6A6DB" w14:textId="1CBE42A8" w:rsidR="003F4EBC" w:rsidRPr="00357DB9" w:rsidRDefault="003F4EBC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</w:rPr>
      </w:pPr>
      <w:r w:rsidRPr="00357DB9">
        <w:rPr>
          <w:rFonts w:eastAsia="Andale Sans UI" w:cstheme="minorHAnsi"/>
          <w:b/>
          <w:bCs/>
          <w:kern w:val="3"/>
          <w:lang w:bidi="fa-IR"/>
        </w:rPr>
        <w:t xml:space="preserve">Przewodniczący RM – </w:t>
      </w:r>
      <w:r w:rsidRPr="00357DB9">
        <w:rPr>
          <w:rFonts w:eastAsia="Andale Sans UI" w:cstheme="minorHAnsi"/>
          <w:kern w:val="3"/>
          <w:lang w:bidi="fa-IR"/>
        </w:rPr>
        <w:t>„</w:t>
      </w:r>
      <w:r w:rsidRPr="00357DB9">
        <w:rPr>
          <w:rFonts w:eastAsia="Andale Sans UI" w:cstheme="minorHAnsi"/>
          <w:kern w:val="3"/>
        </w:rPr>
        <w:t xml:space="preserve"> Część oświadczeń to właśnie korespondencji była przeczytana</w:t>
      </w:r>
      <w:r w:rsidR="00565A2C" w:rsidRPr="00357DB9">
        <w:rPr>
          <w:rFonts w:eastAsia="Andale Sans UI" w:cstheme="minorHAnsi"/>
          <w:kern w:val="3"/>
        </w:rPr>
        <w:t xml:space="preserve"> </w:t>
      </w:r>
      <w:r w:rsidRPr="00357DB9">
        <w:rPr>
          <w:rFonts w:eastAsia="Andale Sans UI" w:cstheme="minorHAnsi"/>
          <w:kern w:val="3"/>
        </w:rPr>
        <w:t>na poprzedniej Komisji wspólnej.</w:t>
      </w:r>
      <w:r w:rsidR="00565A2C" w:rsidRPr="00357DB9">
        <w:rPr>
          <w:rFonts w:eastAsia="Andale Sans UI" w:cstheme="minorHAnsi"/>
          <w:kern w:val="3"/>
        </w:rPr>
        <w:t xml:space="preserve"> </w:t>
      </w:r>
      <w:r w:rsidRPr="00357DB9">
        <w:rPr>
          <w:rFonts w:eastAsia="Andale Sans UI" w:cstheme="minorHAnsi"/>
          <w:kern w:val="3"/>
        </w:rPr>
        <w:t>Ja bym chciał tylko powtórzyć</w:t>
      </w:r>
      <w:r w:rsidR="00565A2C" w:rsidRPr="00357DB9">
        <w:rPr>
          <w:rFonts w:eastAsia="Andale Sans UI" w:cstheme="minorHAnsi"/>
          <w:kern w:val="3"/>
        </w:rPr>
        <w:t xml:space="preserve"> </w:t>
      </w:r>
      <w:r w:rsidRPr="00357DB9">
        <w:rPr>
          <w:rFonts w:eastAsia="Andale Sans UI" w:cstheme="minorHAnsi"/>
          <w:kern w:val="3"/>
        </w:rPr>
        <w:t xml:space="preserve">sprawę </w:t>
      </w:r>
      <w:r w:rsidR="00565A2C" w:rsidRPr="00357DB9">
        <w:rPr>
          <w:rFonts w:eastAsia="Andale Sans UI" w:cstheme="minorHAnsi"/>
          <w:kern w:val="3"/>
        </w:rPr>
        <w:t>ś</w:t>
      </w:r>
      <w:r w:rsidRPr="00357DB9">
        <w:rPr>
          <w:rFonts w:eastAsia="Andale Sans UI" w:cstheme="minorHAnsi"/>
          <w:kern w:val="3"/>
        </w:rPr>
        <w:t>cieżki rowerowej, jeżeli jest to dla</w:t>
      </w:r>
      <w:r w:rsidR="00565A2C" w:rsidRPr="00357DB9">
        <w:rPr>
          <w:rFonts w:eastAsia="Andale Sans UI" w:cstheme="minorHAnsi"/>
          <w:kern w:val="3"/>
        </w:rPr>
        <w:t xml:space="preserve"> </w:t>
      </w:r>
      <w:r w:rsidRPr="00357DB9">
        <w:rPr>
          <w:rFonts w:eastAsia="Andale Sans UI" w:cstheme="minorHAnsi"/>
          <w:kern w:val="3"/>
        </w:rPr>
        <w:t>mieszkańców</w:t>
      </w:r>
      <w:r w:rsidR="00565A2C" w:rsidRPr="00357DB9">
        <w:rPr>
          <w:rFonts w:eastAsia="Andale Sans UI" w:cstheme="minorHAnsi"/>
          <w:kern w:val="3"/>
        </w:rPr>
        <w:t xml:space="preserve"> </w:t>
      </w:r>
      <w:r w:rsidRPr="00357DB9">
        <w:rPr>
          <w:rFonts w:eastAsia="Andale Sans UI" w:cstheme="minorHAnsi"/>
          <w:kern w:val="3"/>
        </w:rPr>
        <w:t>ważną sprawą, która ma łączyć miasto Trzciel</w:t>
      </w:r>
      <w:r w:rsidR="00565A2C" w:rsidRPr="00357DB9">
        <w:rPr>
          <w:rFonts w:eastAsia="Andale Sans UI" w:cstheme="minorHAnsi"/>
          <w:kern w:val="3"/>
        </w:rPr>
        <w:t xml:space="preserve"> </w:t>
      </w:r>
      <w:r w:rsidRPr="00357DB9">
        <w:rPr>
          <w:rFonts w:eastAsia="Andale Sans UI" w:cstheme="minorHAnsi"/>
          <w:kern w:val="3"/>
        </w:rPr>
        <w:t>z DPS-em na Jasieńcu przy drodze 137, że</w:t>
      </w:r>
    </w:p>
    <w:p w14:paraId="3B938AB2" w14:textId="77777777" w:rsidR="00565A2C" w:rsidRPr="00357DB9" w:rsidRDefault="003F4EBC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</w:rPr>
      </w:pPr>
      <w:r w:rsidRPr="00357DB9">
        <w:rPr>
          <w:rFonts w:eastAsia="Andale Sans UI" w:cstheme="minorHAnsi"/>
          <w:kern w:val="3"/>
        </w:rPr>
        <w:t>jest ona planowana dalej i jest</w:t>
      </w:r>
      <w:r w:rsidR="00565A2C" w:rsidRPr="00357DB9">
        <w:rPr>
          <w:rFonts w:eastAsia="Andale Sans UI" w:cstheme="minorHAnsi"/>
          <w:kern w:val="3"/>
        </w:rPr>
        <w:t xml:space="preserve"> </w:t>
      </w:r>
      <w:r w:rsidRPr="00357DB9">
        <w:rPr>
          <w:rFonts w:eastAsia="Andale Sans UI" w:cstheme="minorHAnsi"/>
          <w:kern w:val="3"/>
        </w:rPr>
        <w:t>wniosek złożony do Funduszu Dróg</w:t>
      </w:r>
      <w:r w:rsidR="00565A2C" w:rsidRPr="00357DB9">
        <w:rPr>
          <w:rFonts w:eastAsia="Andale Sans UI" w:cstheme="minorHAnsi"/>
          <w:kern w:val="3"/>
        </w:rPr>
        <w:t xml:space="preserve"> </w:t>
      </w:r>
      <w:r w:rsidRPr="00357DB9">
        <w:rPr>
          <w:rFonts w:eastAsia="Andale Sans UI" w:cstheme="minorHAnsi"/>
          <w:kern w:val="3"/>
        </w:rPr>
        <w:t xml:space="preserve">Samorządowych o dofinansowania do tej </w:t>
      </w:r>
      <w:r w:rsidR="00565A2C" w:rsidRPr="00357DB9">
        <w:rPr>
          <w:rFonts w:eastAsia="Andale Sans UI" w:cstheme="minorHAnsi"/>
          <w:kern w:val="3"/>
        </w:rPr>
        <w:t>ś</w:t>
      </w:r>
      <w:r w:rsidRPr="00357DB9">
        <w:rPr>
          <w:rFonts w:eastAsia="Andale Sans UI" w:cstheme="minorHAnsi"/>
          <w:kern w:val="3"/>
        </w:rPr>
        <w:t>cieżki. Cało</w:t>
      </w:r>
      <w:r w:rsidR="00565A2C" w:rsidRPr="00357DB9">
        <w:rPr>
          <w:rFonts w:eastAsia="Andale Sans UI" w:cstheme="minorHAnsi"/>
          <w:kern w:val="3"/>
        </w:rPr>
        <w:t>ś</w:t>
      </w:r>
      <w:r w:rsidRPr="00357DB9">
        <w:rPr>
          <w:rFonts w:eastAsia="Andale Sans UI" w:cstheme="minorHAnsi"/>
          <w:kern w:val="3"/>
        </w:rPr>
        <w:t>ć inwestycji</w:t>
      </w:r>
      <w:r w:rsidR="00565A2C" w:rsidRPr="00357DB9">
        <w:rPr>
          <w:rFonts w:eastAsia="Andale Sans UI" w:cstheme="minorHAnsi"/>
          <w:kern w:val="3"/>
        </w:rPr>
        <w:t xml:space="preserve"> </w:t>
      </w:r>
      <w:r w:rsidRPr="00357DB9">
        <w:rPr>
          <w:rFonts w:eastAsia="Andale Sans UI" w:cstheme="minorHAnsi"/>
          <w:kern w:val="3"/>
        </w:rPr>
        <w:t>ma wynie</w:t>
      </w:r>
      <w:r w:rsidR="00565A2C" w:rsidRPr="00357DB9">
        <w:rPr>
          <w:rFonts w:eastAsia="Andale Sans UI" w:cstheme="minorHAnsi"/>
          <w:kern w:val="3"/>
        </w:rPr>
        <w:t>ś</w:t>
      </w:r>
      <w:r w:rsidRPr="00357DB9">
        <w:rPr>
          <w:rFonts w:eastAsia="Andale Sans UI" w:cstheme="minorHAnsi"/>
          <w:kern w:val="3"/>
        </w:rPr>
        <w:t>ć ponad 5 milionów.</w:t>
      </w:r>
      <w:r w:rsidR="00565A2C" w:rsidRPr="00357DB9">
        <w:rPr>
          <w:rFonts w:eastAsia="Andale Sans UI" w:cstheme="minorHAnsi"/>
          <w:kern w:val="3"/>
        </w:rPr>
        <w:t xml:space="preserve"> </w:t>
      </w:r>
      <w:r w:rsidRPr="00357DB9">
        <w:rPr>
          <w:rFonts w:eastAsia="Andale Sans UI" w:cstheme="minorHAnsi"/>
          <w:kern w:val="3"/>
        </w:rPr>
        <w:t>Także Zarząd Dróg Wojewódzkich czeka na rozstrzygnięcie po</w:t>
      </w:r>
      <w:r w:rsidR="00565A2C" w:rsidRPr="00357DB9">
        <w:rPr>
          <w:rFonts w:eastAsia="Andale Sans UI" w:cstheme="minorHAnsi"/>
          <w:kern w:val="3"/>
        </w:rPr>
        <w:t xml:space="preserve"> </w:t>
      </w:r>
      <w:r w:rsidRPr="00357DB9">
        <w:rPr>
          <w:rFonts w:eastAsia="Andale Sans UI" w:cstheme="minorHAnsi"/>
          <w:kern w:val="3"/>
        </w:rPr>
        <w:t>prostu Wojewody. Jeżeli będzie dofinansowanie,</w:t>
      </w:r>
      <w:r w:rsidR="00565A2C" w:rsidRPr="00357DB9">
        <w:rPr>
          <w:rFonts w:eastAsia="Andale Sans UI" w:cstheme="minorHAnsi"/>
          <w:kern w:val="3"/>
        </w:rPr>
        <w:t xml:space="preserve"> </w:t>
      </w:r>
      <w:r w:rsidRPr="00357DB9">
        <w:rPr>
          <w:rFonts w:eastAsia="Andale Sans UI" w:cstheme="minorHAnsi"/>
          <w:kern w:val="3"/>
        </w:rPr>
        <w:t>będzie ona realizowana w następnym roku.</w:t>
      </w:r>
      <w:r w:rsidR="00565A2C" w:rsidRPr="00357DB9">
        <w:rPr>
          <w:rFonts w:eastAsia="Andale Sans UI" w:cstheme="minorHAnsi"/>
          <w:kern w:val="3"/>
        </w:rPr>
        <w:t xml:space="preserve"> </w:t>
      </w:r>
      <w:r w:rsidRPr="00357DB9">
        <w:rPr>
          <w:rFonts w:eastAsia="Andale Sans UI" w:cstheme="minorHAnsi"/>
          <w:kern w:val="3"/>
        </w:rPr>
        <w:t>Także to jest wszystko odno</w:t>
      </w:r>
      <w:r w:rsidR="00565A2C" w:rsidRPr="00357DB9">
        <w:rPr>
          <w:rFonts w:eastAsia="Andale Sans UI" w:cstheme="minorHAnsi"/>
          <w:kern w:val="3"/>
        </w:rPr>
        <w:t>ś</w:t>
      </w:r>
      <w:r w:rsidRPr="00357DB9">
        <w:rPr>
          <w:rFonts w:eastAsia="Andale Sans UI" w:cstheme="minorHAnsi"/>
          <w:kern w:val="3"/>
        </w:rPr>
        <w:t xml:space="preserve">nie </w:t>
      </w:r>
      <w:r w:rsidR="00565A2C" w:rsidRPr="00357DB9">
        <w:rPr>
          <w:rFonts w:eastAsia="Andale Sans UI" w:cstheme="minorHAnsi"/>
          <w:kern w:val="3"/>
        </w:rPr>
        <w:t>ś</w:t>
      </w:r>
      <w:r w:rsidRPr="00357DB9">
        <w:rPr>
          <w:rFonts w:eastAsia="Andale Sans UI" w:cstheme="minorHAnsi"/>
          <w:kern w:val="3"/>
        </w:rPr>
        <w:t>cieżki rowerowej. Czy są</w:t>
      </w:r>
      <w:r w:rsidR="00565A2C" w:rsidRPr="00357DB9">
        <w:rPr>
          <w:rFonts w:eastAsia="Andale Sans UI" w:cstheme="minorHAnsi"/>
          <w:kern w:val="3"/>
        </w:rPr>
        <w:t xml:space="preserve"> </w:t>
      </w:r>
      <w:r w:rsidRPr="00357DB9">
        <w:rPr>
          <w:rFonts w:eastAsia="Andale Sans UI" w:cstheme="minorHAnsi"/>
          <w:kern w:val="3"/>
        </w:rPr>
        <w:t>teraz pytania jeszcze odno</w:t>
      </w:r>
      <w:r w:rsidR="00565A2C" w:rsidRPr="00357DB9">
        <w:rPr>
          <w:rFonts w:eastAsia="Andale Sans UI" w:cstheme="minorHAnsi"/>
          <w:kern w:val="3"/>
        </w:rPr>
        <w:t>ś</w:t>
      </w:r>
      <w:r w:rsidRPr="00357DB9">
        <w:rPr>
          <w:rFonts w:eastAsia="Andale Sans UI" w:cstheme="minorHAnsi"/>
          <w:kern w:val="3"/>
        </w:rPr>
        <w:t>nie</w:t>
      </w:r>
      <w:r w:rsidR="00565A2C" w:rsidRPr="00357DB9">
        <w:rPr>
          <w:rFonts w:eastAsia="Andale Sans UI" w:cstheme="minorHAnsi"/>
          <w:kern w:val="3"/>
        </w:rPr>
        <w:t xml:space="preserve"> </w:t>
      </w:r>
      <w:r w:rsidRPr="00357DB9">
        <w:rPr>
          <w:rFonts w:eastAsia="Andale Sans UI" w:cstheme="minorHAnsi"/>
          <w:kern w:val="3"/>
        </w:rPr>
        <w:t>dzisiejszej sesji,</w:t>
      </w:r>
      <w:r w:rsidR="00565A2C" w:rsidRPr="00357DB9">
        <w:rPr>
          <w:rFonts w:eastAsia="Andale Sans UI" w:cstheme="minorHAnsi"/>
          <w:kern w:val="3"/>
        </w:rPr>
        <w:t xml:space="preserve"> </w:t>
      </w:r>
      <w:r w:rsidRPr="00357DB9">
        <w:rPr>
          <w:rFonts w:eastAsia="Andale Sans UI" w:cstheme="minorHAnsi"/>
          <w:kern w:val="3"/>
        </w:rPr>
        <w:t>jaki</w:t>
      </w:r>
      <w:r w:rsidR="00565A2C" w:rsidRPr="00357DB9">
        <w:rPr>
          <w:rFonts w:eastAsia="Andale Sans UI" w:cstheme="minorHAnsi"/>
          <w:kern w:val="3"/>
        </w:rPr>
        <w:t>ś</w:t>
      </w:r>
      <w:r w:rsidRPr="00357DB9">
        <w:rPr>
          <w:rFonts w:eastAsia="Andale Sans UI" w:cstheme="minorHAnsi"/>
          <w:kern w:val="3"/>
        </w:rPr>
        <w:t xml:space="preserve"> spraw bieżących na terenie gminy?</w:t>
      </w:r>
      <w:r w:rsidR="00565A2C" w:rsidRPr="00357DB9">
        <w:rPr>
          <w:rFonts w:eastAsia="Andale Sans UI" w:cstheme="minorHAnsi"/>
          <w:kern w:val="3"/>
        </w:rPr>
        <w:t xml:space="preserve"> </w:t>
      </w:r>
      <w:r w:rsidRPr="00357DB9">
        <w:rPr>
          <w:rFonts w:eastAsia="Andale Sans UI" w:cstheme="minorHAnsi"/>
          <w:kern w:val="3"/>
        </w:rPr>
        <w:t>Chciałbym teraz ustalić termin przyszłej sesji naszej.</w:t>
      </w:r>
      <w:r w:rsidR="00565A2C" w:rsidRPr="00357DB9">
        <w:rPr>
          <w:rFonts w:eastAsia="Andale Sans UI" w:cstheme="minorHAnsi"/>
          <w:kern w:val="3"/>
        </w:rPr>
        <w:t xml:space="preserve"> </w:t>
      </w:r>
      <w:r w:rsidRPr="00357DB9">
        <w:rPr>
          <w:rFonts w:eastAsia="Andale Sans UI" w:cstheme="minorHAnsi"/>
          <w:kern w:val="3"/>
        </w:rPr>
        <w:t>Pani skarbnik jakie są terminy w listopadzie, żeby wszystkie</w:t>
      </w:r>
      <w:r w:rsidR="00565A2C" w:rsidRPr="00357DB9">
        <w:rPr>
          <w:rFonts w:eastAsia="Andale Sans UI" w:cstheme="minorHAnsi"/>
          <w:kern w:val="3"/>
        </w:rPr>
        <w:t xml:space="preserve"> </w:t>
      </w:r>
      <w:r w:rsidRPr="00357DB9">
        <w:rPr>
          <w:rFonts w:eastAsia="Andale Sans UI" w:cstheme="minorHAnsi"/>
          <w:kern w:val="3"/>
        </w:rPr>
        <w:t>założenia budżetowe spełnić przede wszystkim.</w:t>
      </w:r>
      <w:r w:rsidR="00565A2C" w:rsidRPr="00357DB9">
        <w:rPr>
          <w:rFonts w:eastAsia="Andale Sans UI" w:cstheme="minorHAnsi"/>
          <w:kern w:val="3"/>
        </w:rPr>
        <w:t>”</w:t>
      </w:r>
    </w:p>
    <w:p w14:paraId="7BC320F0" w14:textId="20CA9BC9" w:rsidR="002F4B2C" w:rsidRPr="00357DB9" w:rsidRDefault="00565A2C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</w:rPr>
      </w:pPr>
      <w:r w:rsidRPr="00357DB9">
        <w:rPr>
          <w:rFonts w:eastAsia="SimSun" w:cstheme="minorHAnsi"/>
          <w:b/>
          <w:bCs/>
          <w:kern w:val="3"/>
          <w:lang w:eastAsia="zh-CN" w:bidi="hi-IN"/>
        </w:rPr>
        <w:t xml:space="preserve">Skarbnik Gminy Renata Kopeć – </w:t>
      </w:r>
      <w:r w:rsidRPr="00357DB9">
        <w:rPr>
          <w:rFonts w:eastAsia="SimSun" w:cstheme="minorHAnsi"/>
          <w:kern w:val="3"/>
          <w:lang w:eastAsia="zh-CN" w:bidi="hi-IN"/>
        </w:rPr>
        <w:t xml:space="preserve">„ </w:t>
      </w:r>
      <w:r w:rsidR="003F4EBC" w:rsidRPr="00357DB9">
        <w:rPr>
          <w:rFonts w:eastAsia="Andale Sans UI" w:cstheme="minorHAnsi"/>
          <w:kern w:val="3"/>
        </w:rPr>
        <w:t>W listopadzie mamy czas to znaczy ja mam czas do 15 listopada</w:t>
      </w:r>
      <w:r w:rsidRPr="00357DB9">
        <w:rPr>
          <w:rFonts w:eastAsia="Andale Sans UI" w:cstheme="minorHAnsi"/>
          <w:kern w:val="3"/>
        </w:rPr>
        <w:t xml:space="preserve"> </w:t>
      </w:r>
      <w:r w:rsidR="003F4EBC" w:rsidRPr="00357DB9">
        <w:rPr>
          <w:rFonts w:eastAsia="Andale Sans UI" w:cstheme="minorHAnsi"/>
          <w:kern w:val="3"/>
        </w:rPr>
        <w:t>przedłożyć projekt budżetu na rok 2023</w:t>
      </w:r>
      <w:r w:rsidRPr="00357DB9">
        <w:rPr>
          <w:rFonts w:eastAsia="Andale Sans UI" w:cstheme="minorHAnsi"/>
          <w:kern w:val="3"/>
        </w:rPr>
        <w:t xml:space="preserve"> </w:t>
      </w:r>
      <w:r w:rsidR="003F4EBC" w:rsidRPr="00357DB9">
        <w:rPr>
          <w:rFonts w:eastAsia="Andale Sans UI" w:cstheme="minorHAnsi"/>
          <w:kern w:val="3"/>
        </w:rPr>
        <w:t>no na pewno w listopadzie musi się odbyć sesja na której będą podejmowane uchwały</w:t>
      </w:r>
      <w:r w:rsidRPr="00357DB9">
        <w:rPr>
          <w:rFonts w:eastAsia="Andale Sans UI" w:cstheme="minorHAnsi"/>
          <w:kern w:val="3"/>
        </w:rPr>
        <w:t xml:space="preserve"> </w:t>
      </w:r>
      <w:r w:rsidR="003F4EBC" w:rsidRPr="00357DB9">
        <w:rPr>
          <w:rFonts w:eastAsia="Andale Sans UI" w:cstheme="minorHAnsi"/>
          <w:kern w:val="3"/>
        </w:rPr>
        <w:t>odno</w:t>
      </w:r>
      <w:r w:rsidRPr="00357DB9">
        <w:rPr>
          <w:rFonts w:eastAsia="Andale Sans UI" w:cstheme="minorHAnsi"/>
          <w:kern w:val="3"/>
        </w:rPr>
        <w:t>ś</w:t>
      </w:r>
      <w:r w:rsidR="003F4EBC" w:rsidRPr="00357DB9">
        <w:rPr>
          <w:rFonts w:eastAsia="Andale Sans UI" w:cstheme="minorHAnsi"/>
          <w:kern w:val="3"/>
        </w:rPr>
        <w:t>nie stawek podatkowych, podatku rolnego,</w:t>
      </w:r>
      <w:r w:rsidRPr="00357DB9">
        <w:rPr>
          <w:rFonts w:eastAsia="Andale Sans UI" w:cstheme="minorHAnsi"/>
          <w:kern w:val="3"/>
        </w:rPr>
        <w:t xml:space="preserve"> </w:t>
      </w:r>
      <w:r w:rsidR="003F4EBC" w:rsidRPr="00357DB9">
        <w:rPr>
          <w:rFonts w:eastAsia="Andale Sans UI" w:cstheme="minorHAnsi"/>
          <w:kern w:val="3"/>
        </w:rPr>
        <w:t xml:space="preserve">podatku od </w:t>
      </w:r>
      <w:r w:rsidRPr="00357DB9">
        <w:rPr>
          <w:rFonts w:eastAsia="Andale Sans UI" w:cstheme="minorHAnsi"/>
          <w:kern w:val="3"/>
        </w:rPr>
        <w:t>ś</w:t>
      </w:r>
      <w:r w:rsidR="003F4EBC" w:rsidRPr="00357DB9">
        <w:rPr>
          <w:rFonts w:eastAsia="Andale Sans UI" w:cstheme="minorHAnsi"/>
          <w:kern w:val="3"/>
        </w:rPr>
        <w:t>rodków transportowych i</w:t>
      </w:r>
      <w:r w:rsidRPr="00357DB9">
        <w:rPr>
          <w:rFonts w:eastAsia="Andale Sans UI" w:cstheme="minorHAnsi"/>
          <w:kern w:val="3"/>
        </w:rPr>
        <w:t xml:space="preserve"> </w:t>
      </w:r>
      <w:r w:rsidR="003F4EBC" w:rsidRPr="00357DB9">
        <w:rPr>
          <w:rFonts w:eastAsia="Andale Sans UI" w:cstheme="minorHAnsi"/>
          <w:kern w:val="3"/>
        </w:rPr>
        <w:t>bieżących oczywi</w:t>
      </w:r>
      <w:r w:rsidRPr="00357DB9">
        <w:rPr>
          <w:rFonts w:eastAsia="Andale Sans UI" w:cstheme="minorHAnsi"/>
          <w:kern w:val="3"/>
        </w:rPr>
        <w:t>ś</w:t>
      </w:r>
      <w:r w:rsidR="003F4EBC" w:rsidRPr="00357DB9">
        <w:rPr>
          <w:rFonts w:eastAsia="Andale Sans UI" w:cstheme="minorHAnsi"/>
          <w:kern w:val="3"/>
        </w:rPr>
        <w:t>cie zmian w budżecie więc pewnie gdzie</w:t>
      </w:r>
      <w:r w:rsidRPr="00357DB9">
        <w:rPr>
          <w:rFonts w:eastAsia="Andale Sans UI" w:cstheme="minorHAnsi"/>
          <w:kern w:val="3"/>
        </w:rPr>
        <w:t xml:space="preserve">ś </w:t>
      </w:r>
      <w:r w:rsidR="003F4EBC" w:rsidRPr="00357DB9">
        <w:rPr>
          <w:rFonts w:eastAsia="Andale Sans UI" w:cstheme="minorHAnsi"/>
          <w:kern w:val="3"/>
        </w:rPr>
        <w:t>przed tym terminem planowanej sesji, a nie w dniu</w:t>
      </w:r>
      <w:r w:rsidRPr="00357DB9">
        <w:rPr>
          <w:rFonts w:eastAsia="Andale Sans UI" w:cstheme="minorHAnsi"/>
          <w:kern w:val="3"/>
        </w:rPr>
        <w:t xml:space="preserve"> </w:t>
      </w:r>
      <w:r w:rsidR="003F4EBC" w:rsidRPr="00357DB9">
        <w:rPr>
          <w:rFonts w:eastAsia="Andale Sans UI" w:cstheme="minorHAnsi"/>
          <w:kern w:val="3"/>
        </w:rPr>
        <w:t>będzie trzeba jaką</w:t>
      </w:r>
      <w:r w:rsidR="002F4B2C" w:rsidRPr="00357DB9">
        <w:rPr>
          <w:rFonts w:eastAsia="Andale Sans UI" w:cstheme="minorHAnsi"/>
          <w:kern w:val="3"/>
        </w:rPr>
        <w:t>ś</w:t>
      </w:r>
      <w:r w:rsidR="003F4EBC" w:rsidRPr="00357DB9">
        <w:rPr>
          <w:rFonts w:eastAsia="Andale Sans UI" w:cstheme="minorHAnsi"/>
          <w:kern w:val="3"/>
        </w:rPr>
        <w:t xml:space="preserve"> Komisję w listopadzie zrobić odno</w:t>
      </w:r>
      <w:r w:rsidRPr="00357DB9">
        <w:rPr>
          <w:rFonts w:eastAsia="Andale Sans UI" w:cstheme="minorHAnsi"/>
          <w:kern w:val="3"/>
        </w:rPr>
        <w:t>ś</w:t>
      </w:r>
      <w:r w:rsidR="003F4EBC" w:rsidRPr="00357DB9">
        <w:rPr>
          <w:rFonts w:eastAsia="Andale Sans UI" w:cstheme="minorHAnsi"/>
          <w:kern w:val="3"/>
        </w:rPr>
        <w:t>nie</w:t>
      </w:r>
      <w:r w:rsidR="002F4B2C" w:rsidRPr="00357DB9">
        <w:rPr>
          <w:rFonts w:eastAsia="Andale Sans UI" w:cstheme="minorHAnsi"/>
          <w:kern w:val="3"/>
        </w:rPr>
        <w:t xml:space="preserve"> </w:t>
      </w:r>
      <w:r w:rsidR="003F4EBC" w:rsidRPr="00357DB9">
        <w:rPr>
          <w:rFonts w:eastAsia="Andale Sans UI" w:cstheme="minorHAnsi"/>
          <w:kern w:val="3"/>
        </w:rPr>
        <w:t>założeń do budżetu, zanim go tam ostatecznie dopracujemy i wy</w:t>
      </w:r>
      <w:r w:rsidRPr="00357DB9">
        <w:rPr>
          <w:rFonts w:eastAsia="Andale Sans UI" w:cstheme="minorHAnsi"/>
          <w:kern w:val="3"/>
        </w:rPr>
        <w:t>ś</w:t>
      </w:r>
      <w:r w:rsidR="003F4EBC" w:rsidRPr="00357DB9">
        <w:rPr>
          <w:rFonts w:eastAsia="Andale Sans UI" w:cstheme="minorHAnsi"/>
          <w:kern w:val="3"/>
        </w:rPr>
        <w:t>lemy</w:t>
      </w:r>
      <w:r w:rsidRPr="00357DB9">
        <w:rPr>
          <w:rFonts w:eastAsia="Andale Sans UI" w:cstheme="minorHAnsi"/>
          <w:kern w:val="3"/>
        </w:rPr>
        <w:t xml:space="preserve"> </w:t>
      </w:r>
      <w:r w:rsidR="003F4EBC" w:rsidRPr="00357DB9">
        <w:rPr>
          <w:rFonts w:eastAsia="Andale Sans UI" w:cstheme="minorHAnsi"/>
          <w:kern w:val="3"/>
        </w:rPr>
        <w:t>oraz dochodów na przyszły rok.</w:t>
      </w:r>
      <w:r w:rsidR="002F4B2C" w:rsidRPr="00357DB9">
        <w:rPr>
          <w:rFonts w:eastAsia="Andale Sans UI" w:cstheme="minorHAnsi"/>
          <w:kern w:val="3"/>
        </w:rPr>
        <w:t xml:space="preserve"> </w:t>
      </w:r>
      <w:r w:rsidR="003F4EBC" w:rsidRPr="00357DB9">
        <w:rPr>
          <w:rFonts w:eastAsia="Andale Sans UI" w:cstheme="minorHAnsi"/>
          <w:kern w:val="3"/>
        </w:rPr>
        <w:t>Jeżeli plan budżetu.</w:t>
      </w:r>
      <w:r w:rsidRPr="00357DB9">
        <w:rPr>
          <w:rFonts w:eastAsia="Andale Sans UI" w:cstheme="minorHAnsi"/>
          <w:kern w:val="3"/>
        </w:rPr>
        <w:t xml:space="preserve"> </w:t>
      </w:r>
      <w:r w:rsidR="003F4EBC" w:rsidRPr="00357DB9">
        <w:rPr>
          <w:rFonts w:eastAsia="Andale Sans UI" w:cstheme="minorHAnsi"/>
          <w:kern w:val="3"/>
        </w:rPr>
        <w:t>No z reguły tak gdzie</w:t>
      </w:r>
      <w:r w:rsidR="002F4B2C" w:rsidRPr="00357DB9">
        <w:rPr>
          <w:rFonts w:eastAsia="Andale Sans UI" w:cstheme="minorHAnsi"/>
          <w:kern w:val="3"/>
        </w:rPr>
        <w:t>ś</w:t>
      </w:r>
      <w:r w:rsidR="003F4EBC" w:rsidRPr="00357DB9">
        <w:rPr>
          <w:rFonts w:eastAsia="Andale Sans UI" w:cstheme="minorHAnsi"/>
          <w:kern w:val="3"/>
        </w:rPr>
        <w:t xml:space="preserve"> do połowy listopada robili</w:t>
      </w:r>
      <w:r w:rsidRPr="00357DB9">
        <w:rPr>
          <w:rFonts w:eastAsia="Andale Sans UI" w:cstheme="minorHAnsi"/>
          <w:kern w:val="3"/>
        </w:rPr>
        <w:t>ś</w:t>
      </w:r>
      <w:r w:rsidR="003F4EBC" w:rsidRPr="00357DB9">
        <w:rPr>
          <w:rFonts w:eastAsia="Andale Sans UI" w:cstheme="minorHAnsi"/>
          <w:kern w:val="3"/>
        </w:rPr>
        <w:t>my to nie wiem może 17 listopad</w:t>
      </w:r>
      <w:r w:rsidRPr="00357DB9">
        <w:rPr>
          <w:rFonts w:eastAsia="Andale Sans UI" w:cstheme="minorHAnsi"/>
          <w:kern w:val="3"/>
        </w:rPr>
        <w:t xml:space="preserve"> </w:t>
      </w:r>
      <w:r w:rsidR="003F4EBC" w:rsidRPr="00357DB9">
        <w:rPr>
          <w:rFonts w:eastAsia="Andale Sans UI" w:cstheme="minorHAnsi"/>
          <w:kern w:val="3"/>
        </w:rPr>
        <w:t>tak by wypadało w połowie, żeby spokojnie uchwały odno</w:t>
      </w:r>
      <w:r w:rsidRPr="00357DB9">
        <w:rPr>
          <w:rFonts w:eastAsia="Andale Sans UI" w:cstheme="minorHAnsi"/>
          <w:kern w:val="3"/>
        </w:rPr>
        <w:t>ś</w:t>
      </w:r>
      <w:r w:rsidR="003F4EBC" w:rsidRPr="00357DB9">
        <w:rPr>
          <w:rFonts w:eastAsia="Andale Sans UI" w:cstheme="minorHAnsi"/>
          <w:kern w:val="3"/>
        </w:rPr>
        <w:t>nie</w:t>
      </w:r>
      <w:r w:rsidRPr="00357DB9">
        <w:rPr>
          <w:rFonts w:eastAsia="Andale Sans UI" w:cstheme="minorHAnsi"/>
          <w:kern w:val="3"/>
        </w:rPr>
        <w:t xml:space="preserve"> </w:t>
      </w:r>
      <w:r w:rsidR="003F4EBC" w:rsidRPr="00357DB9">
        <w:rPr>
          <w:rFonts w:eastAsia="Andale Sans UI" w:cstheme="minorHAnsi"/>
          <w:kern w:val="3"/>
        </w:rPr>
        <w:t>dochodów mogły być ogłoszone.</w:t>
      </w:r>
      <w:r w:rsidRPr="00357DB9">
        <w:rPr>
          <w:rFonts w:eastAsia="Andale Sans UI" w:cstheme="minorHAnsi"/>
          <w:kern w:val="3"/>
        </w:rPr>
        <w:t xml:space="preserve"> </w:t>
      </w:r>
      <w:r w:rsidR="003F4EBC" w:rsidRPr="00357DB9">
        <w:rPr>
          <w:rFonts w:eastAsia="Andale Sans UI" w:cstheme="minorHAnsi"/>
          <w:kern w:val="3"/>
        </w:rPr>
        <w:t>Nie wiem, może w tygodniu wcze</w:t>
      </w:r>
      <w:r w:rsidRPr="00357DB9">
        <w:rPr>
          <w:rFonts w:eastAsia="Andale Sans UI" w:cstheme="minorHAnsi"/>
          <w:kern w:val="3"/>
        </w:rPr>
        <w:t>ś</w:t>
      </w:r>
      <w:r w:rsidR="003F4EBC" w:rsidRPr="00357DB9">
        <w:rPr>
          <w:rFonts w:eastAsia="Andale Sans UI" w:cstheme="minorHAnsi"/>
          <w:kern w:val="3"/>
        </w:rPr>
        <w:t>niej jaka</w:t>
      </w:r>
      <w:r w:rsidR="002F4B2C" w:rsidRPr="00357DB9">
        <w:rPr>
          <w:rFonts w:eastAsia="Andale Sans UI" w:cstheme="minorHAnsi"/>
          <w:kern w:val="3"/>
        </w:rPr>
        <w:t>ś</w:t>
      </w:r>
      <w:r w:rsidR="003F4EBC" w:rsidRPr="00357DB9">
        <w:rPr>
          <w:rFonts w:eastAsia="Andale Sans UI" w:cstheme="minorHAnsi"/>
          <w:kern w:val="3"/>
        </w:rPr>
        <w:t xml:space="preserve"> Komisja wspólna.</w:t>
      </w:r>
      <w:r w:rsidR="002F4B2C" w:rsidRPr="00357DB9">
        <w:rPr>
          <w:rFonts w:eastAsia="Andale Sans UI" w:cstheme="minorHAnsi"/>
          <w:kern w:val="3"/>
        </w:rPr>
        <w:t>”</w:t>
      </w:r>
    </w:p>
    <w:p w14:paraId="5DD57DC3" w14:textId="4729D6AB" w:rsidR="003F4EBC" w:rsidRPr="00357DB9" w:rsidRDefault="002F4B2C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</w:rPr>
      </w:pPr>
      <w:r w:rsidRPr="00357DB9">
        <w:rPr>
          <w:rFonts w:eastAsia="Andale Sans UI" w:cstheme="minorHAnsi"/>
          <w:b/>
          <w:bCs/>
          <w:kern w:val="3"/>
          <w:lang w:bidi="fa-IR"/>
        </w:rPr>
        <w:lastRenderedPageBreak/>
        <w:t xml:space="preserve">Przewodniczący RM – </w:t>
      </w:r>
      <w:r w:rsidRPr="00357DB9">
        <w:rPr>
          <w:rFonts w:eastAsia="Andale Sans UI" w:cstheme="minorHAnsi"/>
          <w:kern w:val="3"/>
          <w:lang w:bidi="fa-IR"/>
        </w:rPr>
        <w:t>„</w:t>
      </w:r>
      <w:r w:rsidRPr="00357DB9">
        <w:rPr>
          <w:rFonts w:eastAsia="Andale Sans UI" w:cstheme="minorHAnsi"/>
          <w:kern w:val="3"/>
        </w:rPr>
        <w:t xml:space="preserve"> </w:t>
      </w:r>
      <w:r w:rsidR="003F4EBC" w:rsidRPr="00357DB9">
        <w:rPr>
          <w:rFonts w:eastAsia="Andale Sans UI" w:cstheme="minorHAnsi"/>
          <w:kern w:val="3"/>
        </w:rPr>
        <w:t>Teraz patrzę na listopad. To wszystko zależy jak wyrobię</w:t>
      </w:r>
      <w:r w:rsidR="00565A2C" w:rsidRPr="00357DB9">
        <w:rPr>
          <w:rFonts w:eastAsia="Andale Sans UI" w:cstheme="minorHAnsi"/>
          <w:kern w:val="3"/>
        </w:rPr>
        <w:t xml:space="preserve"> </w:t>
      </w:r>
      <w:r w:rsidR="003F4EBC" w:rsidRPr="00357DB9">
        <w:rPr>
          <w:rFonts w:eastAsia="Andale Sans UI" w:cstheme="minorHAnsi"/>
          <w:kern w:val="3"/>
        </w:rPr>
        <w:t>się z materiałami.</w:t>
      </w:r>
      <w:r w:rsidR="00565A2C" w:rsidRPr="00357DB9">
        <w:rPr>
          <w:rFonts w:eastAsia="Andale Sans UI" w:cstheme="minorHAnsi"/>
          <w:kern w:val="3"/>
        </w:rPr>
        <w:t xml:space="preserve"> </w:t>
      </w:r>
      <w:r w:rsidR="003F4EBC" w:rsidRPr="00357DB9">
        <w:rPr>
          <w:rFonts w:eastAsia="Andale Sans UI" w:cstheme="minorHAnsi"/>
          <w:kern w:val="3"/>
        </w:rPr>
        <w:t>17 to jest czwartek.</w:t>
      </w:r>
      <w:r w:rsidR="00565A2C" w:rsidRPr="00357DB9">
        <w:rPr>
          <w:rFonts w:eastAsia="Andale Sans UI" w:cstheme="minorHAnsi"/>
          <w:kern w:val="3"/>
        </w:rPr>
        <w:t xml:space="preserve"> </w:t>
      </w:r>
      <w:r w:rsidR="003F4EBC" w:rsidRPr="00357DB9">
        <w:rPr>
          <w:rFonts w:eastAsia="Andale Sans UI" w:cstheme="minorHAnsi"/>
          <w:kern w:val="3"/>
        </w:rPr>
        <w:t>Czyli 10, może by</w:t>
      </w:r>
      <w:r w:rsidR="00565A2C" w:rsidRPr="00357DB9">
        <w:rPr>
          <w:rFonts w:eastAsia="Andale Sans UI" w:cstheme="minorHAnsi"/>
          <w:kern w:val="3"/>
        </w:rPr>
        <w:t>ś</w:t>
      </w:r>
      <w:r w:rsidR="003F4EBC" w:rsidRPr="00357DB9">
        <w:rPr>
          <w:rFonts w:eastAsia="Andale Sans UI" w:cstheme="minorHAnsi"/>
          <w:kern w:val="3"/>
        </w:rPr>
        <w:t>my się spotkali tydzień wcze</w:t>
      </w:r>
      <w:r w:rsidR="00565A2C" w:rsidRPr="00357DB9">
        <w:rPr>
          <w:rFonts w:eastAsia="Andale Sans UI" w:cstheme="minorHAnsi"/>
          <w:kern w:val="3"/>
        </w:rPr>
        <w:t>ś</w:t>
      </w:r>
      <w:r w:rsidR="003F4EBC" w:rsidRPr="00357DB9">
        <w:rPr>
          <w:rFonts w:eastAsia="Andale Sans UI" w:cstheme="minorHAnsi"/>
          <w:kern w:val="3"/>
        </w:rPr>
        <w:t>niej?</w:t>
      </w:r>
      <w:r w:rsidR="00565A2C" w:rsidRPr="00357DB9">
        <w:rPr>
          <w:rFonts w:eastAsia="Andale Sans UI" w:cstheme="minorHAnsi"/>
          <w:kern w:val="3"/>
        </w:rPr>
        <w:t xml:space="preserve"> </w:t>
      </w:r>
      <w:r w:rsidR="003F4EBC" w:rsidRPr="00357DB9">
        <w:rPr>
          <w:rFonts w:eastAsia="Andale Sans UI" w:cstheme="minorHAnsi"/>
          <w:kern w:val="3"/>
        </w:rPr>
        <w:t>Może być. Bo sam piątek może nie.</w:t>
      </w:r>
      <w:r w:rsidRPr="00357DB9">
        <w:rPr>
          <w:rFonts w:eastAsia="Andale Sans UI" w:cstheme="minorHAnsi"/>
          <w:kern w:val="3"/>
        </w:rPr>
        <w:t>”</w:t>
      </w:r>
    </w:p>
    <w:p w14:paraId="5F5E9DE2" w14:textId="236619E6" w:rsidR="002F4B2C" w:rsidRPr="00357DB9" w:rsidRDefault="002F4B2C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</w:rPr>
      </w:pPr>
      <w:bookmarkStart w:id="16" w:name="_Hlk118464008"/>
      <w:r w:rsidRPr="00357DB9">
        <w:rPr>
          <w:rFonts w:eastAsia="SimSun" w:cstheme="minorHAnsi"/>
          <w:b/>
          <w:bCs/>
          <w:kern w:val="3"/>
          <w:lang w:eastAsia="zh-CN" w:bidi="hi-IN"/>
        </w:rPr>
        <w:t xml:space="preserve">Skarbnik Gminy Renata Kopeć – </w:t>
      </w:r>
      <w:r w:rsidRPr="00357DB9">
        <w:rPr>
          <w:rFonts w:eastAsia="SimSun" w:cstheme="minorHAnsi"/>
          <w:kern w:val="3"/>
          <w:lang w:eastAsia="zh-CN" w:bidi="hi-IN"/>
        </w:rPr>
        <w:t xml:space="preserve">„ </w:t>
      </w:r>
      <w:bookmarkEnd w:id="16"/>
      <w:r w:rsidR="003F4EBC" w:rsidRPr="00357DB9">
        <w:rPr>
          <w:rFonts w:eastAsia="Andale Sans UI" w:cstheme="minorHAnsi"/>
          <w:kern w:val="3"/>
        </w:rPr>
        <w:t>To znaczy mówię jak się wyrobię z materiałami</w:t>
      </w:r>
      <w:r w:rsidRPr="00357DB9">
        <w:rPr>
          <w:rFonts w:eastAsia="Andale Sans UI" w:cstheme="minorHAnsi"/>
          <w:kern w:val="3"/>
        </w:rPr>
        <w:t xml:space="preserve">.” </w:t>
      </w:r>
    </w:p>
    <w:p w14:paraId="45DE0A0E" w14:textId="5044A573" w:rsidR="003F4EBC" w:rsidRPr="00357DB9" w:rsidRDefault="002F4B2C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</w:rPr>
      </w:pPr>
      <w:r w:rsidRPr="00357DB9">
        <w:rPr>
          <w:rFonts w:eastAsia="Andale Sans UI" w:cstheme="minorHAnsi"/>
          <w:b/>
          <w:bCs/>
          <w:kern w:val="3"/>
          <w:lang w:bidi="fa-IR"/>
        </w:rPr>
        <w:t xml:space="preserve">Przewodniczący RM – </w:t>
      </w:r>
      <w:r w:rsidRPr="00357DB9">
        <w:rPr>
          <w:rFonts w:eastAsia="Andale Sans UI" w:cstheme="minorHAnsi"/>
          <w:kern w:val="3"/>
          <w:lang w:bidi="fa-IR"/>
        </w:rPr>
        <w:t>„</w:t>
      </w:r>
      <w:r w:rsidRPr="00357DB9">
        <w:rPr>
          <w:rFonts w:eastAsia="Andale Sans UI" w:cstheme="minorHAnsi"/>
          <w:kern w:val="3"/>
        </w:rPr>
        <w:t xml:space="preserve"> </w:t>
      </w:r>
      <w:r w:rsidR="003F4EBC" w:rsidRPr="00357DB9">
        <w:rPr>
          <w:rFonts w:eastAsia="Andale Sans UI" w:cstheme="minorHAnsi"/>
          <w:kern w:val="3"/>
        </w:rPr>
        <w:t>Chyba, że w poniedziałek by</w:t>
      </w:r>
      <w:r w:rsidRPr="00357DB9">
        <w:rPr>
          <w:rFonts w:eastAsia="Andale Sans UI" w:cstheme="minorHAnsi"/>
          <w:kern w:val="3"/>
        </w:rPr>
        <w:t>ś</w:t>
      </w:r>
      <w:r w:rsidR="003F4EBC" w:rsidRPr="00357DB9">
        <w:rPr>
          <w:rFonts w:eastAsia="Andale Sans UI" w:cstheme="minorHAnsi"/>
          <w:kern w:val="3"/>
        </w:rPr>
        <w:t>my się spotkali przed tym tygodniem co sesja.</w:t>
      </w:r>
      <w:r w:rsidRPr="00357DB9">
        <w:rPr>
          <w:rFonts w:eastAsia="Andale Sans UI" w:cstheme="minorHAnsi"/>
          <w:kern w:val="3"/>
        </w:rPr>
        <w:t>”</w:t>
      </w:r>
    </w:p>
    <w:p w14:paraId="46640CCB" w14:textId="77777777" w:rsidR="002F4B2C" w:rsidRPr="00357DB9" w:rsidRDefault="002F4B2C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</w:rPr>
      </w:pPr>
      <w:r w:rsidRPr="00357DB9">
        <w:rPr>
          <w:rFonts w:eastAsia="SimSun" w:cstheme="minorHAnsi"/>
          <w:b/>
          <w:bCs/>
          <w:kern w:val="3"/>
          <w:lang w:eastAsia="zh-CN" w:bidi="hi-IN"/>
        </w:rPr>
        <w:t xml:space="preserve">Skarbnik Gminy Renata Kopeć – </w:t>
      </w:r>
      <w:r w:rsidRPr="00357DB9">
        <w:rPr>
          <w:rFonts w:eastAsia="SimSun" w:cstheme="minorHAnsi"/>
          <w:kern w:val="3"/>
          <w:lang w:eastAsia="zh-CN" w:bidi="hi-IN"/>
        </w:rPr>
        <w:t xml:space="preserve">„ </w:t>
      </w:r>
      <w:r w:rsidR="003F4EBC" w:rsidRPr="00357DB9">
        <w:rPr>
          <w:rFonts w:eastAsia="Andale Sans UI" w:cstheme="minorHAnsi"/>
          <w:kern w:val="3"/>
        </w:rPr>
        <w:t xml:space="preserve">Nie do końca bo 15 to wtorek to ja już muszę całkiem spinać </w:t>
      </w:r>
      <w:r w:rsidRPr="00357DB9">
        <w:rPr>
          <w:rFonts w:eastAsia="Andale Sans UI" w:cstheme="minorHAnsi"/>
          <w:kern w:val="3"/>
        </w:rPr>
        <w:t>b</w:t>
      </w:r>
      <w:r w:rsidR="003F4EBC" w:rsidRPr="00357DB9">
        <w:rPr>
          <w:rFonts w:eastAsia="Andale Sans UI" w:cstheme="minorHAnsi"/>
          <w:kern w:val="3"/>
        </w:rPr>
        <w:t>udżet.</w:t>
      </w:r>
      <w:r w:rsidRPr="00357DB9">
        <w:rPr>
          <w:rFonts w:eastAsia="Andale Sans UI" w:cstheme="minorHAnsi"/>
          <w:kern w:val="3"/>
        </w:rPr>
        <w:t xml:space="preserve"> </w:t>
      </w:r>
      <w:r w:rsidR="003F4EBC" w:rsidRPr="00357DB9">
        <w:rPr>
          <w:rFonts w:eastAsia="Andale Sans UI" w:cstheme="minorHAnsi"/>
          <w:kern w:val="3"/>
        </w:rPr>
        <w:t>Możemy ustalić wstępnie 10.</w:t>
      </w:r>
      <w:r w:rsidRPr="00357DB9">
        <w:rPr>
          <w:rFonts w:eastAsia="Andale Sans UI" w:cstheme="minorHAnsi"/>
          <w:kern w:val="3"/>
        </w:rPr>
        <w:t>”</w:t>
      </w:r>
    </w:p>
    <w:p w14:paraId="38FAE193" w14:textId="7F3B4AF9" w:rsidR="003F4EBC" w:rsidRPr="00357DB9" w:rsidRDefault="002F4B2C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</w:rPr>
      </w:pPr>
      <w:r w:rsidRPr="00357DB9">
        <w:rPr>
          <w:rFonts w:eastAsia="Andale Sans UI" w:cstheme="minorHAnsi"/>
          <w:b/>
          <w:bCs/>
          <w:kern w:val="3"/>
          <w:lang w:bidi="fa-IR"/>
        </w:rPr>
        <w:t xml:space="preserve">Przewodniczący RM – </w:t>
      </w:r>
      <w:r w:rsidRPr="00357DB9">
        <w:rPr>
          <w:rFonts w:eastAsia="Andale Sans UI" w:cstheme="minorHAnsi"/>
          <w:kern w:val="3"/>
          <w:lang w:bidi="fa-IR"/>
        </w:rPr>
        <w:t>„</w:t>
      </w:r>
      <w:r w:rsidRPr="00357DB9">
        <w:rPr>
          <w:rFonts w:eastAsia="Andale Sans UI" w:cstheme="minorHAnsi"/>
          <w:kern w:val="3"/>
        </w:rPr>
        <w:t xml:space="preserve"> </w:t>
      </w:r>
      <w:r w:rsidR="003F4EBC" w:rsidRPr="00357DB9">
        <w:rPr>
          <w:rFonts w:eastAsia="Andale Sans UI" w:cstheme="minorHAnsi"/>
          <w:kern w:val="3"/>
        </w:rPr>
        <w:t xml:space="preserve"> 10 wstępnie, ale to</w:t>
      </w:r>
      <w:r w:rsidRPr="00357DB9">
        <w:rPr>
          <w:rFonts w:eastAsia="Andale Sans UI" w:cstheme="minorHAnsi"/>
          <w:kern w:val="3"/>
        </w:rPr>
        <w:t xml:space="preserve"> </w:t>
      </w:r>
      <w:r w:rsidR="003F4EBC" w:rsidRPr="00357DB9">
        <w:rPr>
          <w:rFonts w:eastAsia="Andale Sans UI" w:cstheme="minorHAnsi"/>
          <w:kern w:val="3"/>
        </w:rPr>
        <w:t>może być przesunięcie o jeden dzień.</w:t>
      </w:r>
      <w:r w:rsidRPr="00357DB9">
        <w:rPr>
          <w:rFonts w:eastAsia="Andale Sans UI" w:cstheme="minorHAnsi"/>
          <w:kern w:val="3"/>
        </w:rPr>
        <w:t xml:space="preserve"> </w:t>
      </w:r>
      <w:r w:rsidR="003F4EBC" w:rsidRPr="00357DB9">
        <w:rPr>
          <w:rFonts w:eastAsia="Andale Sans UI" w:cstheme="minorHAnsi"/>
          <w:kern w:val="3"/>
        </w:rPr>
        <w:t xml:space="preserve">11 listopad to jest </w:t>
      </w:r>
      <w:r w:rsidRPr="00357DB9">
        <w:rPr>
          <w:rFonts w:eastAsia="Andale Sans UI" w:cstheme="minorHAnsi"/>
          <w:kern w:val="3"/>
        </w:rPr>
        <w:t>ś</w:t>
      </w:r>
      <w:r w:rsidR="003F4EBC" w:rsidRPr="00357DB9">
        <w:rPr>
          <w:rFonts w:eastAsia="Andale Sans UI" w:cstheme="minorHAnsi"/>
          <w:kern w:val="3"/>
        </w:rPr>
        <w:t>więto, czyli musi być 10.</w:t>
      </w:r>
      <w:r w:rsidRPr="00357DB9">
        <w:rPr>
          <w:rFonts w:eastAsia="Andale Sans UI" w:cstheme="minorHAnsi"/>
          <w:kern w:val="3"/>
        </w:rPr>
        <w:t xml:space="preserve"> </w:t>
      </w:r>
      <w:r w:rsidR="003F4EBC" w:rsidRPr="00357DB9">
        <w:rPr>
          <w:rFonts w:eastAsia="Andale Sans UI" w:cstheme="minorHAnsi"/>
          <w:kern w:val="3"/>
        </w:rPr>
        <w:t>Tak Damian dobrze.</w:t>
      </w:r>
      <w:r w:rsidRPr="00357DB9">
        <w:rPr>
          <w:rFonts w:eastAsia="Andale Sans UI" w:cstheme="minorHAnsi"/>
          <w:kern w:val="3"/>
        </w:rPr>
        <w:t xml:space="preserve"> </w:t>
      </w:r>
      <w:r w:rsidR="003F4EBC" w:rsidRPr="00357DB9">
        <w:rPr>
          <w:rFonts w:eastAsia="Andale Sans UI" w:cstheme="minorHAnsi"/>
          <w:kern w:val="3"/>
        </w:rPr>
        <w:t>Czyli 10 komisja, 17 sesja.</w:t>
      </w:r>
      <w:r w:rsidRPr="00357DB9">
        <w:rPr>
          <w:rFonts w:eastAsia="Andale Sans UI" w:cstheme="minorHAnsi"/>
          <w:kern w:val="3"/>
        </w:rPr>
        <w:t xml:space="preserve"> </w:t>
      </w:r>
      <w:r w:rsidR="003F4EBC" w:rsidRPr="00357DB9">
        <w:rPr>
          <w:rFonts w:eastAsia="Andale Sans UI" w:cstheme="minorHAnsi"/>
          <w:kern w:val="3"/>
        </w:rPr>
        <w:t>Chyba żeby się zmieniła, ale raczej.</w:t>
      </w:r>
      <w:r w:rsidRPr="00357DB9">
        <w:rPr>
          <w:rFonts w:eastAsia="Andale Sans UI" w:cstheme="minorHAnsi"/>
          <w:kern w:val="3"/>
        </w:rPr>
        <w:t xml:space="preserve"> Komisja</w:t>
      </w:r>
      <w:r w:rsidR="003F4EBC" w:rsidRPr="00357DB9">
        <w:rPr>
          <w:rFonts w:eastAsia="Andale Sans UI" w:cstheme="minorHAnsi"/>
          <w:kern w:val="3"/>
        </w:rPr>
        <w:t xml:space="preserve"> pó</w:t>
      </w:r>
      <w:r w:rsidRPr="00357DB9">
        <w:rPr>
          <w:rFonts w:eastAsia="Andale Sans UI" w:cstheme="minorHAnsi"/>
          <w:kern w:val="3"/>
        </w:rPr>
        <w:t>ź</w:t>
      </w:r>
      <w:r w:rsidR="003F4EBC" w:rsidRPr="00357DB9">
        <w:rPr>
          <w:rFonts w:eastAsia="Andale Sans UI" w:cstheme="minorHAnsi"/>
          <w:kern w:val="3"/>
        </w:rPr>
        <w:t>niej o której?</w:t>
      </w:r>
      <w:r w:rsidRPr="00357DB9">
        <w:rPr>
          <w:rFonts w:eastAsia="Andale Sans UI" w:cstheme="minorHAnsi"/>
          <w:kern w:val="3"/>
        </w:rPr>
        <w:t xml:space="preserve"> </w:t>
      </w:r>
      <w:r w:rsidR="003F4EBC" w:rsidRPr="00357DB9">
        <w:rPr>
          <w:rFonts w:eastAsia="Andale Sans UI" w:cstheme="minorHAnsi"/>
          <w:kern w:val="3"/>
        </w:rPr>
        <w:t>Może być na 12.00, sesja też na 12.00 bo nie będzie przed sesją komisji.</w:t>
      </w:r>
      <w:r w:rsidRPr="00357DB9">
        <w:rPr>
          <w:rFonts w:eastAsia="Andale Sans UI" w:cstheme="minorHAnsi"/>
          <w:kern w:val="3"/>
        </w:rPr>
        <w:t xml:space="preserve"> </w:t>
      </w:r>
      <w:r w:rsidR="003F4EBC" w:rsidRPr="00357DB9">
        <w:rPr>
          <w:rFonts w:eastAsia="Andale Sans UI" w:cstheme="minorHAnsi"/>
          <w:kern w:val="3"/>
        </w:rPr>
        <w:t>Ale wszystko wyjdzie już po komisji 10-tego.</w:t>
      </w:r>
      <w:r w:rsidRPr="00357DB9">
        <w:rPr>
          <w:rFonts w:eastAsia="Andale Sans UI" w:cstheme="minorHAnsi"/>
          <w:kern w:val="3"/>
        </w:rPr>
        <w:t>”</w:t>
      </w:r>
    </w:p>
    <w:p w14:paraId="20B838E1" w14:textId="77777777" w:rsidR="00872AE5" w:rsidRPr="00357DB9" w:rsidRDefault="00872AE5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</w:rPr>
      </w:pPr>
    </w:p>
    <w:p w14:paraId="0F24F87D" w14:textId="56CD46FB" w:rsidR="002F4B2C" w:rsidRPr="00357DB9" w:rsidRDefault="002F4B2C" w:rsidP="00357DB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357DB9">
        <w:rPr>
          <w:rFonts w:eastAsia="Andale Sans UI" w:cstheme="minorHAnsi"/>
          <w:b/>
          <w:bCs/>
          <w:kern w:val="3"/>
          <w:u w:val="single"/>
        </w:rPr>
        <w:t>Ad.14:</w:t>
      </w:r>
    </w:p>
    <w:p w14:paraId="2C463940" w14:textId="6EB42103" w:rsidR="00BB16D6" w:rsidRPr="00357DB9" w:rsidRDefault="002F4B2C" w:rsidP="00357DB9">
      <w:pPr>
        <w:spacing w:line="360" w:lineRule="auto"/>
        <w:rPr>
          <w:rFonts w:eastAsia="SimSun" w:cstheme="minorHAnsi"/>
          <w:b/>
          <w:bCs/>
          <w:kern w:val="3"/>
          <w:lang w:eastAsia="zh-CN" w:bidi="hi-IN"/>
        </w:rPr>
      </w:pPr>
      <w:r w:rsidRPr="00357DB9">
        <w:rPr>
          <w:rFonts w:eastAsia="SimSun" w:cstheme="minorHAnsi"/>
          <w:kern w:val="3"/>
          <w:lang w:eastAsia="zh-CN" w:bidi="hi-IN"/>
        </w:rPr>
        <w:t>Zakończenie sesji.</w:t>
      </w:r>
      <w:r w:rsidRPr="00357DB9">
        <w:rPr>
          <w:rFonts w:eastAsia="SimSun" w:cstheme="minorHAnsi"/>
          <w:b/>
          <w:bCs/>
          <w:kern w:val="3"/>
          <w:lang w:eastAsia="zh-CN" w:bidi="hi-IN"/>
        </w:rPr>
        <w:t xml:space="preserve">  </w:t>
      </w:r>
    </w:p>
    <w:p w14:paraId="6F997EF2" w14:textId="51A471A2" w:rsidR="00F5412B" w:rsidRPr="00357DB9" w:rsidRDefault="00F5412B" w:rsidP="00357DB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val="de-DE" w:eastAsia="ja-JP" w:bidi="fa-IR"/>
        </w:rPr>
      </w:pPr>
      <w:r w:rsidRPr="00357DB9">
        <w:rPr>
          <w:rFonts w:eastAsia="Andale Sans UI" w:cstheme="minorHAnsi"/>
          <w:kern w:val="3"/>
          <w:lang w:bidi="fa-IR"/>
        </w:rPr>
        <w:t>Wobec wyczerpania obrad sesji, jak również braku głosów w dyskusji,</w:t>
      </w:r>
      <w:r w:rsidRPr="00357DB9">
        <w:rPr>
          <w:rFonts w:eastAsia="Andale Sans UI" w:cstheme="minorHAnsi"/>
          <w:b/>
          <w:bCs/>
          <w:kern w:val="3"/>
          <w:lang w:bidi="fa-IR"/>
        </w:rPr>
        <w:t xml:space="preserve"> Przewodniczący obrad zamknął XXXVI</w:t>
      </w:r>
      <w:r w:rsidR="007A3323" w:rsidRPr="00357DB9">
        <w:rPr>
          <w:rFonts w:eastAsia="Andale Sans UI" w:cstheme="minorHAnsi"/>
          <w:b/>
          <w:bCs/>
          <w:kern w:val="3"/>
          <w:lang w:bidi="fa-IR"/>
        </w:rPr>
        <w:t>I</w:t>
      </w:r>
      <w:r w:rsidRPr="00357DB9">
        <w:rPr>
          <w:rFonts w:eastAsia="Andale Sans UI" w:cstheme="minorHAnsi"/>
          <w:b/>
          <w:bCs/>
          <w:kern w:val="3"/>
          <w:lang w:bidi="fa-IR"/>
        </w:rPr>
        <w:t xml:space="preserve"> Sesję Rady Miejskiej w Trzcielu,</w:t>
      </w:r>
      <w:r w:rsidRPr="00357DB9">
        <w:rPr>
          <w:rFonts w:eastAsia="Andale Sans UI" w:cstheme="minorHAnsi"/>
          <w:kern w:val="3"/>
          <w:lang w:bidi="fa-IR"/>
        </w:rPr>
        <w:t xml:space="preserve"> dziękując radnym za przybycie oraz czynny udział w obradach. </w:t>
      </w:r>
    </w:p>
    <w:p w14:paraId="6EA80BD6" w14:textId="77777777" w:rsidR="00F5412B" w:rsidRPr="00357DB9" w:rsidRDefault="00F5412B" w:rsidP="00357DB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lang w:bidi="fa-IR"/>
        </w:rPr>
      </w:pPr>
    </w:p>
    <w:p w14:paraId="3FDB0FBF" w14:textId="77777777" w:rsidR="00F5412B" w:rsidRPr="00357DB9" w:rsidRDefault="00F5412B" w:rsidP="00357DB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  <w:r w:rsidRPr="00357DB9">
        <w:rPr>
          <w:rFonts w:eastAsia="Andale Sans UI" w:cstheme="minorHAnsi"/>
          <w:kern w:val="3"/>
          <w:lang w:bidi="fa-IR"/>
        </w:rPr>
        <w:t>Zakończenie sesji nastąpiło o godz. 13.30</w:t>
      </w:r>
    </w:p>
    <w:p w14:paraId="51F7E7BB" w14:textId="77777777" w:rsidR="00F5412B" w:rsidRPr="00357DB9" w:rsidRDefault="00F5412B" w:rsidP="00357DB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357DB9">
        <w:rPr>
          <w:rFonts w:eastAsia="Andale Sans UI" w:cstheme="minorHAnsi"/>
          <w:kern w:val="3"/>
          <w:lang w:eastAsia="ja-JP" w:bidi="fa-IR"/>
        </w:rPr>
        <w:t>Na tym protokół zakończono i podpisano.</w:t>
      </w:r>
    </w:p>
    <w:p w14:paraId="2E81C681" w14:textId="77777777" w:rsidR="00F5412B" w:rsidRPr="00357DB9" w:rsidRDefault="00F5412B" w:rsidP="00357DB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43A906F9" w14:textId="77777777" w:rsidR="00F5412B" w:rsidRPr="00357DB9" w:rsidRDefault="00F5412B" w:rsidP="00357DB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val="de-DE" w:eastAsia="ja-JP" w:bidi="fa-IR"/>
        </w:rPr>
      </w:pPr>
      <w:r w:rsidRPr="00357DB9">
        <w:rPr>
          <w:rFonts w:eastAsia="Andale Sans UI" w:cstheme="minorHAnsi"/>
          <w:kern w:val="3"/>
          <w:lang w:bidi="fa-IR"/>
        </w:rPr>
        <w:t xml:space="preserve"> </w:t>
      </w:r>
    </w:p>
    <w:p w14:paraId="467D5C91" w14:textId="77777777" w:rsidR="00F5412B" w:rsidRPr="00357DB9" w:rsidRDefault="00F5412B" w:rsidP="00357DB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  <w:r w:rsidRPr="00357DB9">
        <w:rPr>
          <w:rFonts w:eastAsia="Andale Sans UI" w:cstheme="minorHAnsi"/>
          <w:kern w:val="3"/>
          <w:lang w:bidi="fa-IR"/>
        </w:rPr>
        <w:t xml:space="preserve">                                                                                                        Przewodniczący Rady Miejskiej </w:t>
      </w:r>
    </w:p>
    <w:p w14:paraId="525505E9" w14:textId="77777777" w:rsidR="00F5412B" w:rsidRPr="00357DB9" w:rsidRDefault="00F5412B" w:rsidP="00357DB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  <w:r w:rsidRPr="00357DB9">
        <w:rPr>
          <w:rFonts w:eastAsia="Andale Sans UI" w:cstheme="minorHAnsi"/>
          <w:kern w:val="3"/>
          <w:lang w:bidi="fa-IR"/>
        </w:rPr>
        <w:t xml:space="preserve">                                                                                                                  Jacek Marciniak      </w:t>
      </w:r>
    </w:p>
    <w:p w14:paraId="22D09051" w14:textId="77777777" w:rsidR="00F5412B" w:rsidRPr="00357DB9" w:rsidRDefault="00F5412B" w:rsidP="00357DB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</w:p>
    <w:p w14:paraId="363D30A5" w14:textId="77777777" w:rsidR="00F5412B" w:rsidRPr="00357DB9" w:rsidRDefault="00F5412B" w:rsidP="00357DB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  <w:r w:rsidRPr="00357DB9">
        <w:rPr>
          <w:rFonts w:eastAsia="Andale Sans UI" w:cstheme="minorHAnsi"/>
          <w:kern w:val="3"/>
          <w:lang w:bidi="fa-IR"/>
        </w:rPr>
        <w:t xml:space="preserve"> Protokołowała:                                                       </w:t>
      </w:r>
    </w:p>
    <w:p w14:paraId="647FECC7" w14:textId="77777777" w:rsidR="00F5412B" w:rsidRPr="00357DB9" w:rsidRDefault="00F5412B" w:rsidP="00357DB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val="de-DE" w:eastAsia="ja-JP" w:bidi="fa-IR"/>
        </w:rPr>
      </w:pPr>
      <w:r w:rsidRPr="00357DB9">
        <w:rPr>
          <w:rFonts w:eastAsia="Andale Sans UI" w:cstheme="minorHAnsi"/>
          <w:kern w:val="3"/>
          <w:lang w:bidi="fa-IR"/>
        </w:rPr>
        <w:t xml:space="preserve"> Andżelika Kapała                                                                                                        </w:t>
      </w:r>
    </w:p>
    <w:p w14:paraId="1AAB6909" w14:textId="77777777" w:rsidR="00F5412B" w:rsidRPr="00357DB9" w:rsidRDefault="00F5412B" w:rsidP="00357DB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</w:p>
    <w:p w14:paraId="58F56042" w14:textId="77777777" w:rsidR="00F5412B" w:rsidRPr="00357DB9" w:rsidRDefault="00F5412B" w:rsidP="00357DB9">
      <w:pPr>
        <w:widowControl w:val="0"/>
        <w:suppressAutoHyphens/>
        <w:autoSpaceDN w:val="0"/>
        <w:spacing w:after="0" w:line="360" w:lineRule="auto"/>
        <w:rPr>
          <w:rFonts w:eastAsia="Andale Sans UI" w:cstheme="minorHAnsi"/>
          <w:kern w:val="3"/>
          <w:lang w:eastAsia="ja-JP" w:bidi="fa-IR"/>
        </w:rPr>
      </w:pPr>
      <w:r w:rsidRPr="00357DB9">
        <w:rPr>
          <w:rFonts w:eastAsia="Andale Sans UI" w:cstheme="minorHAnsi"/>
          <w:kern w:val="3"/>
          <w:lang w:bidi="fa-IR"/>
        </w:rPr>
        <w:t xml:space="preserve"> </w:t>
      </w:r>
      <w:r w:rsidRPr="00357DB9">
        <w:rPr>
          <w:rFonts w:eastAsia="Andale Sans UI" w:cstheme="minorHAnsi"/>
          <w:kern w:val="3"/>
          <w:lang w:val="de-DE" w:eastAsia="ja-JP" w:bidi="fa-IR"/>
        </w:rPr>
        <w:t xml:space="preserve">W </w:t>
      </w:r>
      <w:r w:rsidRPr="00357DB9">
        <w:rPr>
          <w:rFonts w:eastAsia="Andale Sans UI" w:cstheme="minorHAnsi"/>
          <w:kern w:val="3"/>
          <w:lang w:eastAsia="ja-JP" w:bidi="fa-IR"/>
        </w:rPr>
        <w:t>załączeniu do protokołu:</w:t>
      </w:r>
    </w:p>
    <w:p w14:paraId="587A96B2" w14:textId="77777777" w:rsidR="00F5412B" w:rsidRPr="00357DB9" w:rsidRDefault="00F5412B" w:rsidP="00357DB9">
      <w:pPr>
        <w:widowControl w:val="0"/>
        <w:suppressAutoHyphens/>
        <w:autoSpaceDN w:val="0"/>
        <w:spacing w:after="0" w:line="360" w:lineRule="auto"/>
        <w:rPr>
          <w:rFonts w:eastAsia="Times New Roman" w:cstheme="minorHAnsi"/>
          <w:lang w:eastAsia="pl-PL"/>
        </w:rPr>
      </w:pPr>
    </w:p>
    <w:p w14:paraId="71F418E1" w14:textId="7DE48F02" w:rsidR="00F5412B" w:rsidRPr="00357DB9" w:rsidRDefault="00F5412B" w:rsidP="00357DB9">
      <w:pPr>
        <w:spacing w:after="0" w:line="360" w:lineRule="auto"/>
        <w:rPr>
          <w:rFonts w:cstheme="minorHAnsi"/>
        </w:rPr>
      </w:pPr>
      <w:r w:rsidRPr="00357DB9">
        <w:rPr>
          <w:rFonts w:eastAsia="Andale Sans UI" w:cstheme="minorHAnsi"/>
          <w:kern w:val="3"/>
          <w:lang w:val="de-DE" w:eastAsia="ja-JP" w:bidi="fa-IR"/>
        </w:rPr>
        <w:t>Materiał audiowizualny dostępny pod adresem:</w:t>
      </w:r>
      <w:r w:rsidR="00357DB9" w:rsidRPr="00357DB9">
        <w:rPr>
          <w:rFonts w:eastAsia="Andale Sans UI" w:cstheme="minorHAnsi"/>
          <w:kern w:val="3"/>
          <w:lang w:val="de-DE" w:eastAsia="ja-JP" w:bidi="fa-IR"/>
        </w:rPr>
        <w:t xml:space="preserve"> </w:t>
      </w:r>
    </w:p>
    <w:p w14:paraId="080326CD" w14:textId="77777777" w:rsidR="002F4B2C" w:rsidRPr="00357DB9" w:rsidRDefault="002F4B2C" w:rsidP="00357DB9">
      <w:pPr>
        <w:spacing w:line="360" w:lineRule="auto"/>
        <w:rPr>
          <w:rFonts w:eastAsia="SimSun" w:cstheme="minorHAnsi"/>
          <w:b/>
          <w:bCs/>
          <w:kern w:val="3"/>
          <w:lang w:eastAsia="zh-CN" w:bidi="hi-IN"/>
        </w:rPr>
      </w:pPr>
    </w:p>
    <w:p w14:paraId="64E27234" w14:textId="77777777" w:rsidR="00BB16D6" w:rsidRPr="00357DB9" w:rsidRDefault="00BB16D6" w:rsidP="00357DB9">
      <w:pPr>
        <w:spacing w:line="360" w:lineRule="auto"/>
        <w:rPr>
          <w:rFonts w:cstheme="minorHAnsi"/>
        </w:rPr>
      </w:pPr>
    </w:p>
    <w:sectPr w:rsidR="00BB16D6" w:rsidRPr="00357DB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CC45" w14:textId="77777777" w:rsidR="00B2365D" w:rsidRDefault="00B2365D" w:rsidP="004D3351">
      <w:pPr>
        <w:spacing w:after="0" w:line="240" w:lineRule="auto"/>
      </w:pPr>
      <w:r>
        <w:separator/>
      </w:r>
    </w:p>
  </w:endnote>
  <w:endnote w:type="continuationSeparator" w:id="0">
    <w:p w14:paraId="1F77B8E3" w14:textId="77777777" w:rsidR="00B2365D" w:rsidRDefault="00B2365D" w:rsidP="004D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506732"/>
      <w:docPartObj>
        <w:docPartGallery w:val="Page Numbers (Bottom of Page)"/>
        <w:docPartUnique/>
      </w:docPartObj>
    </w:sdtPr>
    <w:sdtContent>
      <w:p w14:paraId="7E649CF8" w14:textId="54C0E9EA" w:rsidR="0008752E" w:rsidRDefault="000875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840A69" w14:textId="77777777" w:rsidR="0008752E" w:rsidRDefault="000875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B134" w14:textId="77777777" w:rsidR="00B2365D" w:rsidRDefault="00B2365D" w:rsidP="004D3351">
      <w:pPr>
        <w:spacing w:after="0" w:line="240" w:lineRule="auto"/>
      </w:pPr>
      <w:r>
        <w:separator/>
      </w:r>
    </w:p>
  </w:footnote>
  <w:footnote w:type="continuationSeparator" w:id="0">
    <w:p w14:paraId="20D77A64" w14:textId="77777777" w:rsidR="00B2365D" w:rsidRDefault="00B2365D" w:rsidP="004D3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F5"/>
    <w:rsid w:val="00004031"/>
    <w:rsid w:val="0008752E"/>
    <w:rsid w:val="000B4CAF"/>
    <w:rsid w:val="001D1CB0"/>
    <w:rsid w:val="00263FA0"/>
    <w:rsid w:val="002F4B2C"/>
    <w:rsid w:val="00357DB9"/>
    <w:rsid w:val="003F4EBC"/>
    <w:rsid w:val="00477E51"/>
    <w:rsid w:val="004D3351"/>
    <w:rsid w:val="004E7B1D"/>
    <w:rsid w:val="00565A2C"/>
    <w:rsid w:val="005A62F5"/>
    <w:rsid w:val="005D7D4C"/>
    <w:rsid w:val="00656C0E"/>
    <w:rsid w:val="00717C67"/>
    <w:rsid w:val="0073041C"/>
    <w:rsid w:val="007A3323"/>
    <w:rsid w:val="0082381C"/>
    <w:rsid w:val="00872AE5"/>
    <w:rsid w:val="008C4BBD"/>
    <w:rsid w:val="00932A35"/>
    <w:rsid w:val="00967A16"/>
    <w:rsid w:val="00983601"/>
    <w:rsid w:val="00A745E1"/>
    <w:rsid w:val="00AC2ED8"/>
    <w:rsid w:val="00B2365D"/>
    <w:rsid w:val="00BB16D6"/>
    <w:rsid w:val="00BF4514"/>
    <w:rsid w:val="00D4530A"/>
    <w:rsid w:val="00F5412B"/>
    <w:rsid w:val="00F5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2DD77"/>
  <w15:chartTrackingRefBased/>
  <w15:docId w15:val="{911AB229-0DE0-4CBA-9211-FC3DD0F0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C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351"/>
  </w:style>
  <w:style w:type="paragraph" w:styleId="Stopka">
    <w:name w:val="footer"/>
    <w:basedOn w:val="Normalny"/>
    <w:link w:val="StopkaZnak"/>
    <w:uiPriority w:val="99"/>
    <w:unhideWhenUsed/>
    <w:rsid w:val="004D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9</Pages>
  <Words>2538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Trzciel</dc:creator>
  <cp:keywords/>
  <dc:description/>
  <cp:lastModifiedBy>Gmina Trzciel</cp:lastModifiedBy>
  <cp:revision>33</cp:revision>
  <cp:lastPrinted>2022-11-04T13:26:00Z</cp:lastPrinted>
  <dcterms:created xsi:type="dcterms:W3CDTF">2022-11-03T12:31:00Z</dcterms:created>
  <dcterms:modified xsi:type="dcterms:W3CDTF">2023-01-18T07:02:00Z</dcterms:modified>
</cp:coreProperties>
</file>