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52AA" w14:textId="77777777" w:rsidR="008D0BAF" w:rsidRPr="00C232B2" w:rsidRDefault="008D0BAF" w:rsidP="00961A64">
      <w:pPr>
        <w:pStyle w:val="Standard"/>
        <w:spacing w:line="324" w:lineRule="auto"/>
        <w:rPr>
          <w:rFonts w:asciiTheme="majorBidi" w:hAnsiTheme="majorBidi" w:cstheme="majorBidi"/>
        </w:rPr>
      </w:pPr>
      <w:bookmarkStart w:id="0" w:name="_GoBack"/>
      <w:bookmarkEnd w:id="0"/>
      <w:r w:rsidRPr="00C232B2">
        <w:rPr>
          <w:rFonts w:asciiTheme="majorBidi" w:hAnsiTheme="majorBidi" w:cstheme="majorBidi"/>
        </w:rPr>
        <w:tab/>
      </w:r>
      <w:r w:rsidRPr="00C232B2">
        <w:rPr>
          <w:rFonts w:asciiTheme="majorBidi" w:hAnsiTheme="majorBidi" w:cstheme="majorBidi"/>
        </w:rPr>
        <w:tab/>
      </w:r>
    </w:p>
    <w:p w14:paraId="4EFD0B17" w14:textId="77777777" w:rsidR="008D0BAF" w:rsidRPr="00C232B2" w:rsidRDefault="008D0BAF" w:rsidP="00CE44DD">
      <w:pPr>
        <w:pStyle w:val="Standard"/>
        <w:spacing w:line="324" w:lineRule="auto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</w:t>
      </w:r>
      <w:r w:rsidRPr="00C232B2">
        <w:rPr>
          <w:rFonts w:asciiTheme="majorBidi" w:hAnsiTheme="majorBidi" w:cstheme="majorBidi"/>
          <w:b/>
          <w:bCs/>
        </w:rPr>
        <w:t>Rada Miejska</w:t>
      </w:r>
      <w:r w:rsidRPr="00C232B2">
        <w:rPr>
          <w:rFonts w:asciiTheme="majorBidi" w:hAnsiTheme="majorBidi" w:cstheme="majorBidi"/>
        </w:rPr>
        <w:t xml:space="preserve">                                                                               VII kadencja Samorządu</w:t>
      </w:r>
    </w:p>
    <w:p w14:paraId="5C9F4832" w14:textId="77777777" w:rsidR="008D0BAF" w:rsidRPr="00C232B2" w:rsidRDefault="008D0BAF" w:rsidP="00CE44DD">
      <w:pPr>
        <w:pStyle w:val="Standard"/>
        <w:spacing w:line="324" w:lineRule="auto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</w:t>
      </w:r>
      <w:r w:rsidRPr="00C232B2">
        <w:rPr>
          <w:rFonts w:asciiTheme="majorBidi" w:hAnsiTheme="majorBidi" w:cstheme="majorBidi"/>
          <w:b/>
          <w:bCs/>
        </w:rPr>
        <w:t xml:space="preserve"> w Trzcielu  </w:t>
      </w:r>
      <w:r w:rsidRPr="00C232B2">
        <w:rPr>
          <w:rFonts w:asciiTheme="majorBidi" w:hAnsiTheme="majorBidi" w:cstheme="majorBidi"/>
        </w:rPr>
        <w:t xml:space="preserve">                                                                                          2014-2018</w:t>
      </w:r>
    </w:p>
    <w:p w14:paraId="65A19402" w14:textId="77777777" w:rsidR="008D0BAF" w:rsidRPr="00C232B2" w:rsidRDefault="008D0BAF" w:rsidP="00CE44DD">
      <w:pPr>
        <w:pStyle w:val="Standard"/>
        <w:spacing w:line="324" w:lineRule="auto"/>
        <w:ind w:left="708" w:firstLine="708"/>
        <w:rPr>
          <w:rFonts w:asciiTheme="majorBidi" w:hAnsiTheme="majorBidi" w:cstheme="majorBidi"/>
          <w:b/>
          <w:bCs/>
        </w:rPr>
      </w:pPr>
    </w:p>
    <w:p w14:paraId="02B7F582" w14:textId="77777777" w:rsidR="008D0BAF" w:rsidRPr="00C232B2" w:rsidRDefault="008D0BAF" w:rsidP="00CE44DD">
      <w:pPr>
        <w:pStyle w:val="Standard"/>
        <w:spacing w:line="324" w:lineRule="auto"/>
        <w:ind w:left="708" w:firstLine="708"/>
        <w:rPr>
          <w:rFonts w:asciiTheme="majorBidi" w:hAnsiTheme="majorBidi" w:cstheme="majorBidi"/>
          <w:b/>
          <w:bCs/>
        </w:rPr>
      </w:pPr>
    </w:p>
    <w:p w14:paraId="66523B77" w14:textId="77777777" w:rsidR="008D0BAF" w:rsidRPr="00C232B2" w:rsidRDefault="008D0BAF" w:rsidP="00CE44DD">
      <w:pPr>
        <w:pStyle w:val="Standard"/>
        <w:spacing w:line="324" w:lineRule="auto"/>
        <w:ind w:left="708" w:firstLine="708"/>
        <w:rPr>
          <w:rFonts w:asciiTheme="majorBidi" w:hAnsiTheme="majorBidi" w:cstheme="majorBidi"/>
          <w:b/>
          <w:bCs/>
        </w:rPr>
      </w:pPr>
    </w:p>
    <w:p w14:paraId="7BC029C2" w14:textId="77777777" w:rsidR="008D0BAF" w:rsidRPr="00C232B2" w:rsidRDefault="008D0BAF" w:rsidP="00CE44DD">
      <w:pPr>
        <w:pStyle w:val="Standard"/>
        <w:spacing w:line="324" w:lineRule="auto"/>
        <w:ind w:left="708" w:firstLine="708"/>
        <w:jc w:val="center"/>
        <w:rPr>
          <w:rFonts w:asciiTheme="majorBidi" w:hAnsiTheme="majorBidi" w:cstheme="majorBidi"/>
          <w:b/>
          <w:bCs/>
        </w:rPr>
      </w:pPr>
    </w:p>
    <w:p w14:paraId="160EED0B" w14:textId="27E54278" w:rsidR="008D0BAF" w:rsidRPr="00C232B2" w:rsidRDefault="008D0BAF" w:rsidP="00CE44DD">
      <w:pPr>
        <w:pStyle w:val="Standard"/>
        <w:spacing w:line="324" w:lineRule="auto"/>
        <w:jc w:val="center"/>
        <w:rPr>
          <w:rFonts w:asciiTheme="majorBidi" w:hAnsiTheme="majorBidi" w:cstheme="majorBidi"/>
          <w:b/>
          <w:bCs/>
        </w:rPr>
      </w:pPr>
      <w:r w:rsidRPr="00C232B2">
        <w:rPr>
          <w:rFonts w:asciiTheme="majorBidi" w:hAnsiTheme="majorBidi" w:cstheme="majorBidi"/>
          <w:b/>
          <w:bCs/>
        </w:rPr>
        <w:t>Protokół Nr XLV/2018</w:t>
      </w:r>
    </w:p>
    <w:p w14:paraId="55A87252" w14:textId="2133CFE2" w:rsidR="008D0BAF" w:rsidRPr="00C232B2" w:rsidRDefault="008D0BAF" w:rsidP="00CE44DD">
      <w:pPr>
        <w:pStyle w:val="Standard"/>
        <w:spacing w:line="324" w:lineRule="auto"/>
        <w:jc w:val="center"/>
        <w:rPr>
          <w:rFonts w:asciiTheme="majorBidi" w:hAnsiTheme="majorBidi" w:cstheme="majorBidi"/>
          <w:b/>
          <w:bCs/>
        </w:rPr>
      </w:pPr>
      <w:r w:rsidRPr="00C232B2">
        <w:rPr>
          <w:rFonts w:asciiTheme="majorBidi" w:hAnsiTheme="majorBidi" w:cstheme="majorBidi"/>
          <w:b/>
          <w:bCs/>
        </w:rPr>
        <w:t>z przebiegu obrad sesji Rady Miejskiej w Trzcielu</w:t>
      </w:r>
    </w:p>
    <w:p w14:paraId="3A369DE3" w14:textId="5BBAE638" w:rsidR="008D0BAF" w:rsidRPr="00C232B2" w:rsidRDefault="008D0BAF" w:rsidP="00CE44DD">
      <w:pPr>
        <w:pStyle w:val="Standard"/>
        <w:spacing w:line="324" w:lineRule="auto"/>
        <w:jc w:val="center"/>
        <w:rPr>
          <w:rFonts w:asciiTheme="majorBidi" w:hAnsiTheme="majorBidi" w:cstheme="majorBidi"/>
          <w:b/>
          <w:bCs/>
        </w:rPr>
      </w:pPr>
      <w:r w:rsidRPr="00C232B2">
        <w:rPr>
          <w:rFonts w:asciiTheme="majorBidi" w:hAnsiTheme="majorBidi" w:cstheme="majorBidi"/>
          <w:b/>
          <w:bCs/>
        </w:rPr>
        <w:t xml:space="preserve">zwołanej na </w:t>
      </w:r>
      <w:r>
        <w:rPr>
          <w:rFonts w:asciiTheme="majorBidi" w:hAnsiTheme="majorBidi" w:cstheme="majorBidi"/>
          <w:b/>
          <w:bCs/>
        </w:rPr>
        <w:t>piątek</w:t>
      </w:r>
      <w:r w:rsidRPr="00C232B2">
        <w:rPr>
          <w:rFonts w:asciiTheme="majorBidi" w:hAnsiTheme="majorBidi" w:cstheme="majorBidi"/>
          <w:b/>
          <w:bCs/>
        </w:rPr>
        <w:t xml:space="preserve">  1</w:t>
      </w:r>
      <w:r>
        <w:rPr>
          <w:rFonts w:asciiTheme="majorBidi" w:hAnsiTheme="majorBidi" w:cstheme="majorBidi"/>
          <w:b/>
          <w:bCs/>
        </w:rPr>
        <w:t>2</w:t>
      </w:r>
      <w:r w:rsidRPr="00C232B2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października</w:t>
      </w:r>
      <w:r w:rsidRPr="00C232B2">
        <w:rPr>
          <w:rFonts w:asciiTheme="majorBidi" w:hAnsiTheme="majorBidi" w:cstheme="majorBidi"/>
          <w:b/>
          <w:bCs/>
        </w:rPr>
        <w:t xml:space="preserve"> 2018 roku</w:t>
      </w:r>
    </w:p>
    <w:p w14:paraId="3539B4ED" w14:textId="2C1ED95F" w:rsidR="008D0BAF" w:rsidRPr="008D0BAF" w:rsidRDefault="008D0BAF" w:rsidP="00CE44DD">
      <w:pPr>
        <w:pStyle w:val="Standard"/>
        <w:spacing w:line="324" w:lineRule="auto"/>
        <w:jc w:val="center"/>
        <w:rPr>
          <w:b/>
          <w:bCs/>
          <w:lang w:val="de-DE" w:eastAsia="ja-JP" w:bidi="fa-IR"/>
        </w:rPr>
      </w:pPr>
      <w:r w:rsidRPr="00C232B2">
        <w:rPr>
          <w:rFonts w:asciiTheme="majorBidi" w:hAnsiTheme="majorBidi" w:cstheme="majorBidi"/>
          <w:b/>
          <w:bCs/>
        </w:rPr>
        <w:t xml:space="preserve">w </w:t>
      </w:r>
      <w:r w:rsidRPr="008D0BAF">
        <w:rPr>
          <w:b/>
          <w:bCs/>
          <w:lang w:val="de-DE" w:eastAsia="ja-JP" w:bidi="fa-IR"/>
        </w:rPr>
        <w:t xml:space="preserve"> </w:t>
      </w:r>
      <w:proofErr w:type="spellStart"/>
      <w:r w:rsidRPr="008D0BAF">
        <w:rPr>
          <w:b/>
          <w:bCs/>
          <w:lang w:val="de-DE" w:eastAsia="ja-JP" w:bidi="fa-IR"/>
        </w:rPr>
        <w:t>sali</w:t>
      </w:r>
      <w:proofErr w:type="spellEnd"/>
      <w:r w:rsidRPr="008D0BAF">
        <w:rPr>
          <w:b/>
          <w:bCs/>
          <w:lang w:val="de-DE" w:eastAsia="ja-JP" w:bidi="fa-IR"/>
        </w:rPr>
        <w:t xml:space="preserve"> </w:t>
      </w:r>
      <w:proofErr w:type="spellStart"/>
      <w:r w:rsidRPr="008D0BAF">
        <w:rPr>
          <w:b/>
          <w:bCs/>
          <w:lang w:val="de-DE" w:eastAsia="ja-JP" w:bidi="fa-IR"/>
        </w:rPr>
        <w:t>Zakładu</w:t>
      </w:r>
      <w:proofErr w:type="spellEnd"/>
      <w:r w:rsidRPr="008D0BAF">
        <w:rPr>
          <w:b/>
          <w:bCs/>
          <w:lang w:val="de-DE" w:eastAsia="ja-JP" w:bidi="fa-IR"/>
        </w:rPr>
        <w:t xml:space="preserve"> </w:t>
      </w:r>
      <w:proofErr w:type="spellStart"/>
      <w:r w:rsidRPr="008D0BAF">
        <w:rPr>
          <w:b/>
          <w:bCs/>
          <w:lang w:val="de-DE" w:eastAsia="ja-JP" w:bidi="fa-IR"/>
        </w:rPr>
        <w:t>Doskonalenia</w:t>
      </w:r>
      <w:proofErr w:type="spellEnd"/>
      <w:r w:rsidRPr="008D0BAF">
        <w:rPr>
          <w:b/>
          <w:bCs/>
          <w:lang w:val="de-DE" w:eastAsia="ja-JP" w:bidi="fa-IR"/>
        </w:rPr>
        <w:t xml:space="preserve"> </w:t>
      </w:r>
      <w:proofErr w:type="spellStart"/>
      <w:r w:rsidRPr="008D0BAF">
        <w:rPr>
          <w:b/>
          <w:bCs/>
          <w:lang w:val="de-DE" w:eastAsia="ja-JP" w:bidi="fa-IR"/>
        </w:rPr>
        <w:t>Zawodowego</w:t>
      </w:r>
      <w:proofErr w:type="spellEnd"/>
      <w:r w:rsidRPr="008D0BAF">
        <w:rPr>
          <w:b/>
          <w:bCs/>
          <w:lang w:val="de-DE" w:eastAsia="ja-JP" w:bidi="fa-IR"/>
        </w:rPr>
        <w:t xml:space="preserve"> w </w:t>
      </w:r>
      <w:proofErr w:type="spellStart"/>
      <w:r w:rsidRPr="008D0BAF">
        <w:rPr>
          <w:b/>
          <w:bCs/>
          <w:lang w:val="de-DE" w:eastAsia="ja-JP" w:bidi="fa-IR"/>
        </w:rPr>
        <w:t>Trzcielu</w:t>
      </w:r>
      <w:proofErr w:type="spellEnd"/>
    </w:p>
    <w:p w14:paraId="5C53EF18" w14:textId="2ADA093F" w:rsidR="008D0BAF" w:rsidRPr="00C232B2" w:rsidRDefault="008D0BAF" w:rsidP="00CE44DD">
      <w:pPr>
        <w:pStyle w:val="Standard"/>
        <w:spacing w:line="324" w:lineRule="auto"/>
        <w:rPr>
          <w:rFonts w:asciiTheme="majorBidi" w:hAnsiTheme="majorBidi" w:cstheme="majorBidi"/>
          <w:b/>
          <w:bCs/>
        </w:rPr>
      </w:pPr>
    </w:p>
    <w:p w14:paraId="1B085F8F" w14:textId="77777777" w:rsidR="008D0BAF" w:rsidRPr="00C232B2" w:rsidRDefault="008D0BAF" w:rsidP="00CE44DD">
      <w:pPr>
        <w:pStyle w:val="Textbody"/>
        <w:spacing w:after="0" w:line="324" w:lineRule="auto"/>
        <w:rPr>
          <w:rFonts w:asciiTheme="majorBidi" w:hAnsiTheme="majorBidi" w:cstheme="majorBidi"/>
          <w:b/>
          <w:bCs/>
          <w:u w:val="single"/>
        </w:rPr>
      </w:pPr>
    </w:p>
    <w:p w14:paraId="2B46C3BF" w14:textId="77777777" w:rsidR="008D0BAF" w:rsidRPr="00C232B2" w:rsidRDefault="008D0BAF" w:rsidP="00CE44DD">
      <w:pPr>
        <w:pStyle w:val="Textbody"/>
        <w:spacing w:after="0" w:line="324" w:lineRule="auto"/>
        <w:rPr>
          <w:rFonts w:asciiTheme="majorBidi" w:hAnsiTheme="majorBidi" w:cstheme="majorBidi"/>
          <w:b/>
          <w:bCs/>
          <w:u w:val="single"/>
        </w:rPr>
      </w:pPr>
      <w:r w:rsidRPr="00C232B2">
        <w:rPr>
          <w:rFonts w:asciiTheme="majorBidi" w:hAnsiTheme="majorBidi" w:cstheme="majorBidi"/>
          <w:b/>
          <w:bCs/>
          <w:u w:val="single"/>
        </w:rPr>
        <w:t>Ad.1a:</w:t>
      </w:r>
    </w:p>
    <w:p w14:paraId="54D04536" w14:textId="77777777" w:rsidR="008D0BAF" w:rsidRPr="00C232B2" w:rsidRDefault="008D0BAF" w:rsidP="00CE44DD">
      <w:pPr>
        <w:pStyle w:val="Textbody"/>
        <w:spacing w:after="0" w:line="324" w:lineRule="auto"/>
        <w:rPr>
          <w:rFonts w:asciiTheme="majorBidi" w:hAnsiTheme="majorBidi" w:cstheme="majorBidi"/>
          <w:b/>
          <w:bCs/>
          <w:u w:val="single"/>
        </w:rPr>
      </w:pPr>
    </w:p>
    <w:p w14:paraId="54FC05C1" w14:textId="7CCF4701" w:rsidR="008D0BAF" w:rsidRPr="00C232B2" w:rsidRDefault="008D0BAF" w:rsidP="00CE44DD">
      <w:pPr>
        <w:pStyle w:val="Textbody"/>
        <w:spacing w:after="0" w:line="324" w:lineRule="auto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  <w:b/>
          <w:bCs/>
        </w:rPr>
        <w:t>XLV sesja Rady Miejskiej w Trzcielu</w:t>
      </w:r>
      <w:r w:rsidRPr="00C232B2">
        <w:rPr>
          <w:rFonts w:asciiTheme="majorBidi" w:hAnsiTheme="majorBidi" w:cstheme="majorBidi"/>
        </w:rPr>
        <w:t xml:space="preserve"> rozpoczęła się w sali</w:t>
      </w:r>
      <w:r>
        <w:t xml:space="preserve"> Zakładu Doskonalenia Zawodowego w Trzcielu, ul. Zbąszyńska 17 A</w:t>
      </w:r>
      <w:r>
        <w:rPr>
          <w:rFonts w:asciiTheme="majorBidi" w:hAnsiTheme="majorBidi" w:cstheme="majorBidi"/>
        </w:rPr>
        <w:t xml:space="preserve"> </w:t>
      </w:r>
      <w:r w:rsidRPr="00C232B2">
        <w:rPr>
          <w:rFonts w:asciiTheme="majorBidi" w:hAnsiTheme="majorBidi" w:cstheme="majorBidi"/>
        </w:rPr>
        <w:t>o godz. 1</w:t>
      </w:r>
      <w:r>
        <w:rPr>
          <w:rFonts w:asciiTheme="majorBidi" w:hAnsiTheme="majorBidi" w:cstheme="majorBidi"/>
        </w:rPr>
        <w:t>1</w:t>
      </w:r>
      <w:r w:rsidRPr="00C232B2">
        <w:rPr>
          <w:rFonts w:asciiTheme="majorBidi" w:hAnsiTheme="majorBidi" w:cstheme="majorBidi"/>
        </w:rPr>
        <w:t xml:space="preserve">.00. Otwarcia dokonał oraz przewodniczył w obradach </w:t>
      </w:r>
      <w:r w:rsidRPr="00C232B2">
        <w:rPr>
          <w:rFonts w:asciiTheme="majorBidi" w:hAnsiTheme="majorBidi" w:cstheme="majorBidi"/>
          <w:b/>
          <w:bCs/>
        </w:rPr>
        <w:t>Przewodniczący Rady Miejskiej - pan Jacek Marciniak</w:t>
      </w:r>
      <w:r w:rsidRPr="00C232B2">
        <w:rPr>
          <w:rFonts w:asciiTheme="majorBidi" w:hAnsiTheme="majorBidi" w:cstheme="majorBidi"/>
        </w:rPr>
        <w:t>, stwierdzając, że na stan 15 radnych, obecnych według listy obecności było 1</w:t>
      </w:r>
      <w:r>
        <w:rPr>
          <w:rFonts w:asciiTheme="majorBidi" w:hAnsiTheme="majorBidi" w:cstheme="majorBidi"/>
        </w:rPr>
        <w:t>4</w:t>
      </w:r>
      <w:r w:rsidRPr="00C232B2">
        <w:rPr>
          <w:rFonts w:asciiTheme="majorBidi" w:hAnsiTheme="majorBidi" w:cstheme="majorBidi"/>
        </w:rPr>
        <w:t xml:space="preserve"> radnych, co oznacza, że rada jest władna do obradowania i podejmowania prawomocnych uchwał.</w:t>
      </w:r>
    </w:p>
    <w:p w14:paraId="63758E7C" w14:textId="77777777" w:rsidR="008D0BAF" w:rsidRPr="00C232B2" w:rsidRDefault="008D0BAF" w:rsidP="00CE44DD">
      <w:pPr>
        <w:pStyle w:val="Textbody"/>
        <w:spacing w:after="0" w:line="324" w:lineRule="auto"/>
        <w:jc w:val="both"/>
        <w:rPr>
          <w:rFonts w:asciiTheme="majorBidi" w:hAnsiTheme="majorBidi" w:cstheme="majorBidi"/>
        </w:rPr>
      </w:pPr>
    </w:p>
    <w:p w14:paraId="2FE80EED" w14:textId="1E5ECA15" w:rsidR="008D0BAF" w:rsidRDefault="008D0BAF" w:rsidP="00CE44DD">
      <w:pPr>
        <w:pStyle w:val="Textbody"/>
        <w:spacing w:after="0" w:line="324" w:lineRule="auto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>Lista obecności z potwierdzeniem przyjęcia zawiadomienia na sesję stanowi załącznik nr 1 i 2 do protokołu.</w:t>
      </w:r>
      <w:r w:rsidR="00BA7B38">
        <w:rPr>
          <w:rFonts w:asciiTheme="majorBidi" w:hAnsiTheme="majorBidi" w:cstheme="majorBidi"/>
        </w:rPr>
        <w:t xml:space="preserve"> </w:t>
      </w:r>
    </w:p>
    <w:p w14:paraId="357B5601" w14:textId="77777777" w:rsidR="00BA7B38" w:rsidRPr="00C232B2" w:rsidRDefault="00BA7B38" w:rsidP="00CE44DD">
      <w:pPr>
        <w:pStyle w:val="Textbody"/>
        <w:spacing w:after="0" w:line="324" w:lineRule="auto"/>
        <w:jc w:val="both"/>
        <w:rPr>
          <w:rFonts w:asciiTheme="majorBidi" w:hAnsiTheme="majorBidi" w:cstheme="majorBidi"/>
        </w:rPr>
      </w:pPr>
    </w:p>
    <w:p w14:paraId="749178CE" w14:textId="579F3E0D" w:rsidR="008D0BAF" w:rsidRDefault="00BA7B38" w:rsidP="00CE44DD">
      <w:pPr>
        <w:pStyle w:val="Textbody"/>
        <w:spacing w:after="0" w:line="324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Nieobecny Radny – Tadeusz Jankowiak</w:t>
      </w:r>
    </w:p>
    <w:p w14:paraId="131C62D3" w14:textId="77777777" w:rsidR="00BA7B38" w:rsidRPr="00C232B2" w:rsidRDefault="00BA7B38" w:rsidP="00CE44DD">
      <w:pPr>
        <w:pStyle w:val="Textbody"/>
        <w:spacing w:after="0" w:line="324" w:lineRule="auto"/>
        <w:jc w:val="both"/>
        <w:rPr>
          <w:rFonts w:asciiTheme="majorBidi" w:hAnsiTheme="majorBidi" w:cstheme="majorBidi"/>
        </w:rPr>
      </w:pPr>
    </w:p>
    <w:p w14:paraId="0BD46775" w14:textId="77777777" w:rsidR="008D0BAF" w:rsidRPr="00C232B2" w:rsidRDefault="008D0BAF" w:rsidP="00CE44DD">
      <w:pPr>
        <w:pStyle w:val="Textbody"/>
        <w:spacing w:after="0" w:line="324" w:lineRule="auto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Następnie </w:t>
      </w:r>
      <w:bookmarkStart w:id="1" w:name="_Hlk508018208"/>
      <w:r w:rsidRPr="00C232B2">
        <w:rPr>
          <w:rFonts w:asciiTheme="majorBidi" w:hAnsiTheme="majorBidi" w:cstheme="majorBidi"/>
          <w:b/>
          <w:bCs/>
        </w:rPr>
        <w:t>Przewodniczący Rady Jacek Marciniak</w:t>
      </w:r>
      <w:r w:rsidRPr="00C232B2">
        <w:rPr>
          <w:rFonts w:asciiTheme="majorBidi" w:hAnsiTheme="majorBidi" w:cstheme="majorBidi"/>
        </w:rPr>
        <w:t xml:space="preserve"> </w:t>
      </w:r>
      <w:bookmarkEnd w:id="1"/>
      <w:r w:rsidRPr="00C232B2">
        <w:rPr>
          <w:rFonts w:asciiTheme="majorBidi" w:hAnsiTheme="majorBidi" w:cstheme="majorBidi"/>
        </w:rPr>
        <w:t>powitał przybyłych na sesję Radnych Rady Miejskiej oraz zaproszonych gości w osobach:</w:t>
      </w:r>
    </w:p>
    <w:p w14:paraId="6E91A747" w14:textId="77777777" w:rsidR="008D0BAF" w:rsidRPr="00C232B2" w:rsidRDefault="008D0BAF" w:rsidP="00CE44DD">
      <w:pPr>
        <w:pStyle w:val="Textbody"/>
        <w:spacing w:after="0" w:line="324" w:lineRule="auto"/>
        <w:jc w:val="both"/>
        <w:rPr>
          <w:rFonts w:asciiTheme="majorBidi" w:hAnsiTheme="majorBidi" w:cstheme="majorBidi"/>
        </w:rPr>
      </w:pPr>
    </w:p>
    <w:p w14:paraId="64CB3C56" w14:textId="77777777" w:rsidR="008D0BAF" w:rsidRPr="00C232B2" w:rsidRDefault="008D0BAF" w:rsidP="00CE44DD">
      <w:pPr>
        <w:pStyle w:val="Textbody"/>
        <w:spacing w:after="0" w:line="324" w:lineRule="auto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>-    Burmistrza Trzciela – Jarosława Kaczmarka,</w:t>
      </w:r>
    </w:p>
    <w:p w14:paraId="63D69EA9" w14:textId="77777777" w:rsidR="008D0BAF" w:rsidRPr="00C232B2" w:rsidRDefault="008D0BAF" w:rsidP="00CE44DD">
      <w:pPr>
        <w:pStyle w:val="Textbody"/>
        <w:spacing w:after="0" w:line="324" w:lineRule="auto"/>
        <w:ind w:hanging="345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   -   </w:t>
      </w:r>
      <w:bookmarkStart w:id="2" w:name="_Hlk524683158"/>
      <w:r w:rsidRPr="00C232B2">
        <w:rPr>
          <w:rFonts w:asciiTheme="majorBidi" w:hAnsiTheme="majorBidi" w:cstheme="majorBidi"/>
        </w:rPr>
        <w:t xml:space="preserve"> Członka Zarządu Rady Powiatu - pana Dariusza Orzeszko,</w:t>
      </w:r>
    </w:p>
    <w:bookmarkEnd w:id="2"/>
    <w:p w14:paraId="5B5CCFDF" w14:textId="22E0400D" w:rsidR="008D0BAF" w:rsidRPr="00C232B2" w:rsidRDefault="008D0BAF" w:rsidP="00CE44DD">
      <w:pPr>
        <w:pStyle w:val="Textbody"/>
        <w:spacing w:after="0" w:line="324" w:lineRule="auto"/>
        <w:ind w:hanging="345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   </w:t>
      </w:r>
      <w:bookmarkStart w:id="3" w:name="_Hlk523299095"/>
      <w:r w:rsidRPr="00C232B2">
        <w:rPr>
          <w:rFonts w:asciiTheme="majorBidi" w:hAnsiTheme="majorBidi" w:cstheme="majorBidi"/>
        </w:rPr>
        <w:t>-    Skarbnika Gminy –  Renatę Kopeć,</w:t>
      </w:r>
      <w:bookmarkEnd w:id="3"/>
    </w:p>
    <w:p w14:paraId="129F8B69" w14:textId="77777777" w:rsidR="008D0BAF" w:rsidRPr="00C232B2" w:rsidRDefault="008D0BAF" w:rsidP="00CE44DD">
      <w:pPr>
        <w:pStyle w:val="Textbody"/>
        <w:spacing w:after="0" w:line="324" w:lineRule="auto"/>
        <w:ind w:hanging="345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   -    Kierowników i dyrektorów jednostek,</w:t>
      </w:r>
    </w:p>
    <w:p w14:paraId="0DB3F61E" w14:textId="77777777" w:rsidR="008D0BAF" w:rsidRPr="00C232B2" w:rsidRDefault="008D0BAF" w:rsidP="00CE44DD">
      <w:pPr>
        <w:pStyle w:val="Textbody"/>
        <w:spacing w:after="0" w:line="324" w:lineRule="auto"/>
        <w:ind w:hanging="345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   -    Sołtysów Gminy Trzciel,</w:t>
      </w:r>
    </w:p>
    <w:p w14:paraId="4BF58E80" w14:textId="77777777" w:rsidR="008D0BAF" w:rsidRPr="00C232B2" w:rsidRDefault="008D0BAF" w:rsidP="00CE44DD">
      <w:pPr>
        <w:pStyle w:val="Textbody"/>
        <w:spacing w:after="0" w:line="324" w:lineRule="auto"/>
        <w:ind w:hanging="345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   -    Pracowników Urzędu Miejskiego w Trzcielu.</w:t>
      </w:r>
    </w:p>
    <w:p w14:paraId="2668A7C8" w14:textId="77777777" w:rsidR="008D0BAF" w:rsidRPr="00C232B2" w:rsidRDefault="008D0BAF" w:rsidP="00CE44DD">
      <w:pPr>
        <w:pStyle w:val="Textbody"/>
        <w:spacing w:after="0" w:line="324" w:lineRule="auto"/>
        <w:jc w:val="both"/>
        <w:rPr>
          <w:rFonts w:asciiTheme="majorBidi" w:hAnsiTheme="majorBidi" w:cstheme="majorBidi"/>
        </w:rPr>
      </w:pPr>
    </w:p>
    <w:p w14:paraId="57703868" w14:textId="60D54B28" w:rsidR="008D0BAF" w:rsidRPr="00B86A06" w:rsidRDefault="008D0BAF" w:rsidP="00B86A06">
      <w:pPr>
        <w:pStyle w:val="Textbody"/>
        <w:spacing w:after="0" w:line="324" w:lineRule="auto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>Lista obecności sołtysów i zaproszonych gości stanowi załącznik nr 3 i 4 do protokołu.</w:t>
      </w:r>
    </w:p>
    <w:p w14:paraId="0730C4DA" w14:textId="77777777" w:rsidR="008D0BAF" w:rsidRPr="00C232B2" w:rsidRDefault="008D0BAF" w:rsidP="00CE44DD">
      <w:pPr>
        <w:pStyle w:val="Standard"/>
        <w:spacing w:line="324" w:lineRule="auto"/>
        <w:jc w:val="both"/>
        <w:rPr>
          <w:rFonts w:asciiTheme="majorBidi" w:hAnsiTheme="majorBidi" w:cstheme="majorBidi"/>
          <w:b/>
          <w:u w:val="single"/>
        </w:rPr>
      </w:pPr>
      <w:r w:rsidRPr="00C232B2">
        <w:rPr>
          <w:rFonts w:asciiTheme="majorBidi" w:hAnsiTheme="majorBidi" w:cstheme="majorBidi"/>
          <w:b/>
          <w:u w:val="single"/>
        </w:rPr>
        <w:lastRenderedPageBreak/>
        <w:t>Ad.1b:</w:t>
      </w:r>
    </w:p>
    <w:p w14:paraId="74FC9537" w14:textId="77777777" w:rsidR="008D0BAF" w:rsidRPr="00C232B2" w:rsidRDefault="008D0BAF" w:rsidP="00CE44DD">
      <w:pPr>
        <w:pStyle w:val="Standard"/>
        <w:spacing w:line="324" w:lineRule="auto"/>
        <w:jc w:val="both"/>
        <w:rPr>
          <w:rFonts w:asciiTheme="majorBidi" w:hAnsiTheme="majorBidi" w:cstheme="majorBidi"/>
        </w:rPr>
      </w:pPr>
    </w:p>
    <w:p w14:paraId="18F55DC3" w14:textId="77777777" w:rsidR="008D0BAF" w:rsidRPr="00C232B2" w:rsidRDefault="008D0BAF" w:rsidP="00CE44DD">
      <w:pPr>
        <w:pStyle w:val="Standard"/>
        <w:spacing w:line="324" w:lineRule="auto"/>
        <w:jc w:val="both"/>
        <w:rPr>
          <w:rFonts w:asciiTheme="majorBidi" w:hAnsiTheme="majorBidi" w:cstheme="majorBidi"/>
          <w:b/>
        </w:rPr>
      </w:pPr>
      <w:r w:rsidRPr="00C232B2">
        <w:rPr>
          <w:rFonts w:asciiTheme="majorBidi" w:hAnsiTheme="majorBidi" w:cstheme="majorBidi"/>
          <w:b/>
        </w:rPr>
        <w:t>Informacja na temat porządku obrad.</w:t>
      </w:r>
    </w:p>
    <w:p w14:paraId="181AC235" w14:textId="77777777" w:rsidR="008D0BAF" w:rsidRPr="00C232B2" w:rsidRDefault="008D0BAF" w:rsidP="00CE44DD">
      <w:pPr>
        <w:pStyle w:val="Standard"/>
        <w:spacing w:line="324" w:lineRule="auto"/>
        <w:jc w:val="both"/>
        <w:rPr>
          <w:rFonts w:asciiTheme="majorBidi" w:hAnsiTheme="majorBidi" w:cstheme="majorBidi"/>
          <w:b/>
        </w:rPr>
      </w:pPr>
    </w:p>
    <w:p w14:paraId="55991FDA" w14:textId="77777777" w:rsidR="008D0BAF" w:rsidRPr="00C232B2" w:rsidRDefault="008D0BAF" w:rsidP="00CE44DD">
      <w:pPr>
        <w:pStyle w:val="Standard"/>
        <w:spacing w:line="324" w:lineRule="auto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  <w:b/>
        </w:rPr>
        <w:t xml:space="preserve">Przewodniczący Rady Jacek Marciniak </w:t>
      </w:r>
      <w:r w:rsidRPr="00C232B2">
        <w:rPr>
          <w:rFonts w:asciiTheme="majorBidi" w:hAnsiTheme="majorBidi" w:cstheme="majorBidi"/>
        </w:rPr>
        <w:t xml:space="preserve">zwrócił się do radnych o zgłoszenie uzasadnionych zmian do porządku obrad, którego projekt radni otrzymali wcześniej wraz z materiałami. </w:t>
      </w:r>
      <w:bookmarkStart w:id="4" w:name="_Hlk508372521"/>
      <w:bookmarkStart w:id="5" w:name="_Hlk508702563"/>
    </w:p>
    <w:bookmarkEnd w:id="4"/>
    <w:bookmarkEnd w:id="5"/>
    <w:p w14:paraId="54F7AB7D" w14:textId="77777777" w:rsidR="005C5FC8" w:rsidRDefault="005C5FC8" w:rsidP="00CE44DD">
      <w:pPr>
        <w:spacing w:line="324" w:lineRule="auto"/>
        <w:jc w:val="both"/>
        <w:textAlignment w:val="baseline"/>
        <w:rPr>
          <w:rFonts w:asciiTheme="majorBidi" w:hAnsiTheme="majorBidi" w:cstheme="majorBidi"/>
          <w:lang w:val="pl-PL"/>
        </w:rPr>
      </w:pPr>
    </w:p>
    <w:p w14:paraId="24EDA8BC" w14:textId="75E7B42A" w:rsidR="005C5FC8" w:rsidRPr="005C5FC8" w:rsidRDefault="005C5FC8" w:rsidP="00CE44DD">
      <w:pPr>
        <w:spacing w:line="324" w:lineRule="auto"/>
        <w:jc w:val="both"/>
        <w:textAlignment w:val="baseline"/>
        <w:rPr>
          <w:rFonts w:eastAsia="SimSun" w:cs="Arial"/>
          <w:lang w:val="pl-PL" w:eastAsia="en-US" w:bidi="ar-SA"/>
        </w:rPr>
      </w:pPr>
      <w:proofErr w:type="spellStart"/>
      <w:r w:rsidRPr="00C232B2">
        <w:rPr>
          <w:rFonts w:asciiTheme="majorBidi" w:hAnsiTheme="majorBidi" w:cstheme="majorBidi"/>
          <w:b/>
        </w:rPr>
        <w:t>Przewodniczący</w:t>
      </w:r>
      <w:proofErr w:type="spellEnd"/>
      <w:r w:rsidRPr="00C232B2">
        <w:rPr>
          <w:rFonts w:asciiTheme="majorBidi" w:hAnsiTheme="majorBidi" w:cstheme="majorBidi"/>
          <w:b/>
        </w:rPr>
        <w:t xml:space="preserve"> </w:t>
      </w:r>
      <w:proofErr w:type="spellStart"/>
      <w:r w:rsidRPr="00C232B2">
        <w:rPr>
          <w:rFonts w:asciiTheme="majorBidi" w:hAnsiTheme="majorBidi" w:cstheme="majorBidi"/>
          <w:b/>
        </w:rPr>
        <w:t>Rady</w:t>
      </w:r>
      <w:proofErr w:type="spellEnd"/>
      <w:r w:rsidRPr="00C232B2">
        <w:rPr>
          <w:rFonts w:asciiTheme="majorBidi" w:hAnsiTheme="majorBidi" w:cstheme="majorBidi"/>
          <w:b/>
        </w:rPr>
        <w:t xml:space="preserve"> Jacek Marciniak</w:t>
      </w:r>
      <w:r w:rsidRPr="005C5FC8">
        <w:rPr>
          <w:rFonts w:eastAsia="SimSun" w:cs="Arial"/>
          <w:lang w:val="pl-PL" w:eastAsia="en-US" w:bidi="ar-SA"/>
        </w:rPr>
        <w:t xml:space="preserve"> zaproponować zmianę porządku obrad o dodanie jednej uchwały:</w:t>
      </w:r>
    </w:p>
    <w:p w14:paraId="5B13D6AC" w14:textId="77777777" w:rsidR="005C5FC8" w:rsidRPr="005C5FC8" w:rsidRDefault="005C5FC8" w:rsidP="00CE44DD">
      <w:pPr>
        <w:spacing w:line="324" w:lineRule="auto"/>
        <w:textAlignment w:val="baseline"/>
        <w:rPr>
          <w:rFonts w:eastAsia="SimSun" w:cs="Times New Roman"/>
          <w:lang w:val="pl-PL" w:eastAsia="zh-CN" w:bidi="hi-IN"/>
        </w:rPr>
      </w:pPr>
    </w:p>
    <w:p w14:paraId="231F6B96" w14:textId="77777777" w:rsidR="005C5FC8" w:rsidRPr="005C5FC8" w:rsidRDefault="005C5FC8" w:rsidP="00CE44DD">
      <w:pPr>
        <w:spacing w:line="324" w:lineRule="auto"/>
        <w:textAlignment w:val="baseline"/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</w:pPr>
      <w:r w:rsidRPr="005C5FC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Podjęcie uchwały w sprawie: udzielenia dotacji dla Ochotniczej Straży Pożarnej w Lutolu Suchym – projekt uchwały </w:t>
      </w:r>
      <w:r w:rsidRPr="005C5FC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nr 5                                                                 </w:t>
      </w:r>
    </w:p>
    <w:p w14:paraId="06178C7F" w14:textId="77777777" w:rsidR="005C5FC8" w:rsidRPr="00C232B2" w:rsidRDefault="005C5FC8" w:rsidP="00CE44DD">
      <w:pPr>
        <w:spacing w:line="324" w:lineRule="auto"/>
        <w:rPr>
          <w:rFonts w:asciiTheme="majorBidi" w:hAnsiTheme="majorBidi" w:cstheme="majorBidi"/>
          <w:lang w:val="pl-PL"/>
        </w:rPr>
      </w:pPr>
    </w:p>
    <w:p w14:paraId="2162F10F" w14:textId="7233D9C0" w:rsidR="008D0BAF" w:rsidRDefault="005C5FC8" w:rsidP="00CE44DD">
      <w:pPr>
        <w:spacing w:line="324" w:lineRule="auto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lang w:val="pl-PL"/>
        </w:rPr>
        <w:t>Więcej z</w:t>
      </w:r>
      <w:r w:rsidR="008D0BAF" w:rsidRPr="00C232B2">
        <w:rPr>
          <w:rFonts w:asciiTheme="majorBidi" w:hAnsiTheme="majorBidi" w:cstheme="majorBidi"/>
          <w:lang w:val="pl-PL"/>
        </w:rPr>
        <w:t>mian nie zgłoszono, zatem przystąpiono do jego przyjęcia.</w:t>
      </w:r>
    </w:p>
    <w:p w14:paraId="4088602F" w14:textId="39C845BA" w:rsidR="003A389F" w:rsidRPr="003A389F" w:rsidRDefault="003A389F" w:rsidP="00CE44DD">
      <w:pPr>
        <w:spacing w:line="324" w:lineRule="auto"/>
        <w:jc w:val="both"/>
        <w:textAlignment w:val="baseline"/>
      </w:pPr>
    </w:p>
    <w:p w14:paraId="5F5A74FF" w14:textId="2C474B2E" w:rsidR="003A389F" w:rsidRPr="003A389F" w:rsidRDefault="003A389F" w:rsidP="00CE44DD">
      <w:pPr>
        <w:spacing w:line="324" w:lineRule="auto"/>
        <w:jc w:val="both"/>
        <w:textAlignment w:val="baseline"/>
        <w:rPr>
          <w:b/>
          <w:bCs/>
        </w:rPr>
      </w:pPr>
      <w:proofErr w:type="spellStart"/>
      <w:r w:rsidRPr="003A389F">
        <w:rPr>
          <w:b/>
          <w:bCs/>
        </w:rPr>
        <w:t>Porządek</w:t>
      </w:r>
      <w:proofErr w:type="spellEnd"/>
      <w:r w:rsidRPr="003A389F">
        <w:rPr>
          <w:b/>
          <w:bCs/>
        </w:rPr>
        <w:t xml:space="preserve"> </w:t>
      </w:r>
      <w:proofErr w:type="spellStart"/>
      <w:r w:rsidRPr="003A389F">
        <w:rPr>
          <w:b/>
          <w:bCs/>
        </w:rPr>
        <w:t>sesji</w:t>
      </w:r>
      <w:proofErr w:type="spellEnd"/>
      <w:r w:rsidRPr="003A389F">
        <w:rPr>
          <w:b/>
          <w:bCs/>
        </w:rPr>
        <w:t xml:space="preserve"> </w:t>
      </w:r>
      <w:proofErr w:type="spellStart"/>
      <w:r w:rsidRPr="003A389F">
        <w:rPr>
          <w:b/>
          <w:bCs/>
        </w:rPr>
        <w:t>przedstawiał</w:t>
      </w:r>
      <w:proofErr w:type="spellEnd"/>
      <w:r w:rsidRPr="003A389F">
        <w:rPr>
          <w:b/>
          <w:bCs/>
        </w:rPr>
        <w:t xml:space="preserve"> </w:t>
      </w:r>
      <w:proofErr w:type="spellStart"/>
      <w:r w:rsidRPr="003A389F">
        <w:rPr>
          <w:b/>
          <w:bCs/>
        </w:rPr>
        <w:t>się</w:t>
      </w:r>
      <w:proofErr w:type="spellEnd"/>
      <w:r w:rsidRPr="003A389F">
        <w:rPr>
          <w:b/>
          <w:bCs/>
        </w:rPr>
        <w:t xml:space="preserve"> </w:t>
      </w:r>
      <w:proofErr w:type="spellStart"/>
      <w:r w:rsidRPr="003A389F">
        <w:rPr>
          <w:b/>
          <w:bCs/>
        </w:rPr>
        <w:t>następująco</w:t>
      </w:r>
      <w:proofErr w:type="spellEnd"/>
      <w:r w:rsidRPr="003A389F">
        <w:rPr>
          <w:b/>
          <w:bCs/>
        </w:rPr>
        <w:t>:</w:t>
      </w:r>
    </w:p>
    <w:p w14:paraId="461BF6CE" w14:textId="39D82789" w:rsidR="003A389F" w:rsidRDefault="003A389F" w:rsidP="00CE44DD">
      <w:pPr>
        <w:spacing w:line="324" w:lineRule="auto"/>
        <w:jc w:val="both"/>
        <w:textAlignment w:val="baseline"/>
      </w:pPr>
    </w:p>
    <w:p w14:paraId="17B0374A" w14:textId="77777777" w:rsidR="003A389F" w:rsidRPr="003A389F" w:rsidRDefault="003A389F" w:rsidP="00CE44DD">
      <w:pPr>
        <w:spacing w:line="324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1. Sprawy regulaminowe:</w:t>
      </w:r>
    </w:p>
    <w:p w14:paraId="5E45C655" w14:textId="77777777" w:rsidR="003A389F" w:rsidRPr="003A389F" w:rsidRDefault="003A389F" w:rsidP="00CE44DD">
      <w:pPr>
        <w:tabs>
          <w:tab w:val="left" w:pos="284"/>
        </w:tabs>
        <w:spacing w:line="324" w:lineRule="auto"/>
        <w:ind w:left="284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a) otwarcie sesji i stwierdzenie kworum.</w:t>
      </w:r>
    </w:p>
    <w:p w14:paraId="35D68A6A" w14:textId="77777777" w:rsidR="003A389F" w:rsidRPr="003A389F" w:rsidRDefault="003A389F" w:rsidP="00CE44DD">
      <w:pPr>
        <w:tabs>
          <w:tab w:val="left" w:pos="284"/>
        </w:tabs>
        <w:spacing w:line="324" w:lineRule="auto"/>
        <w:ind w:left="284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b) przyjęcie porządku obrad.</w:t>
      </w:r>
    </w:p>
    <w:p w14:paraId="0288CEB1" w14:textId="77777777" w:rsidR="003A389F" w:rsidRPr="003A389F" w:rsidRDefault="003A389F" w:rsidP="00CE44DD">
      <w:pPr>
        <w:spacing w:line="324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2. Interpelacje i zapytania.</w:t>
      </w:r>
    </w:p>
    <w:p w14:paraId="556E0908" w14:textId="77777777" w:rsidR="003A389F" w:rsidRPr="003A389F" w:rsidRDefault="003A389F" w:rsidP="00CE44DD">
      <w:pPr>
        <w:spacing w:line="324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3. Informacja Burmistrza Trzciela z działalności międzysesyjnej.</w:t>
      </w:r>
    </w:p>
    <w:p w14:paraId="795D629A" w14:textId="77777777" w:rsidR="003A389F" w:rsidRPr="003A389F" w:rsidRDefault="003A389F" w:rsidP="00CE44DD">
      <w:pPr>
        <w:spacing w:line="324" w:lineRule="auto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4. Informacja o realizacji zadań oświatowych za rok szkolny 2017/2018</w:t>
      </w:r>
    </w:p>
    <w:p w14:paraId="0E9CB7F7" w14:textId="77777777" w:rsidR="003A389F" w:rsidRPr="003A389F" w:rsidRDefault="003A389F" w:rsidP="00CE44DD">
      <w:pPr>
        <w:spacing w:line="324" w:lineRule="auto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5. Informacja o przebiegu wykonania budżetu Gminy za pierwsze półrocze 2018 roku,</w:t>
      </w:r>
    </w:p>
    <w:p w14:paraId="2D4A48B0" w14:textId="77777777" w:rsidR="003A389F" w:rsidRPr="003A389F" w:rsidRDefault="003A389F" w:rsidP="00CE44DD">
      <w:pPr>
        <w:spacing w:line="324" w:lineRule="auto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6. Informacja o kształtowaniu się wieloletniej prognozy finansowej,</w:t>
      </w:r>
    </w:p>
    <w:p w14:paraId="15D34622" w14:textId="77777777" w:rsidR="003A389F" w:rsidRPr="003A389F" w:rsidRDefault="003A389F" w:rsidP="00CE44DD">
      <w:pPr>
        <w:spacing w:line="324" w:lineRule="auto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7. Informację o przebiegu wykonania planów finansowych samorządowych instytucji kultury.</w:t>
      </w:r>
    </w:p>
    <w:p w14:paraId="653630AF" w14:textId="77777777" w:rsidR="003A389F" w:rsidRPr="003A389F" w:rsidRDefault="003A389F" w:rsidP="00CE44DD">
      <w:pPr>
        <w:spacing w:line="324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 xml:space="preserve">8. Podjęcie uchwały w sprawie: zmiany uchwały budżetowej Gminy Trzciel na 2018 rok – projekt uchwały </w:t>
      </w:r>
      <w:r w:rsidRPr="003A389F">
        <w:rPr>
          <w:rFonts w:asciiTheme="majorBidi" w:eastAsia="SimSun" w:hAnsiTheme="majorBidi" w:cstheme="majorBidi"/>
          <w:b/>
          <w:bCs/>
          <w:lang w:val="pl-PL" w:eastAsia="zh-CN" w:bidi="hi-IN"/>
        </w:rPr>
        <w:t>nr 1</w:t>
      </w:r>
    </w:p>
    <w:p w14:paraId="6AF69B77" w14:textId="77777777" w:rsidR="003A389F" w:rsidRPr="003A389F" w:rsidRDefault="003A389F" w:rsidP="00CE44DD">
      <w:pPr>
        <w:spacing w:line="324" w:lineRule="auto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 xml:space="preserve">9. </w:t>
      </w:r>
      <w:bookmarkStart w:id="6" w:name="_Hlk526847373"/>
      <w:r w:rsidRPr="003A389F">
        <w:rPr>
          <w:rFonts w:asciiTheme="majorBidi" w:eastAsia="SimSun" w:hAnsiTheme="majorBidi" w:cstheme="majorBidi"/>
          <w:lang w:val="pl-PL" w:eastAsia="zh-CN" w:bidi="hi-IN"/>
        </w:rPr>
        <w:t xml:space="preserve">Podjęcie uchwały w sprawie: realizacji Programu Rozwoju Sportu Szkolnego w Gminie Trzciel na lata 2018-2023 </w:t>
      </w:r>
      <w:bookmarkStart w:id="7" w:name="_Hlk526160941"/>
      <w:r w:rsidRPr="003A389F">
        <w:rPr>
          <w:rFonts w:asciiTheme="majorBidi" w:eastAsia="SimSun" w:hAnsiTheme="majorBidi" w:cstheme="majorBidi"/>
          <w:lang w:val="pl-PL" w:eastAsia="zh-CN" w:bidi="hi-IN"/>
        </w:rPr>
        <w:t xml:space="preserve">– projekt uchwały </w:t>
      </w:r>
      <w:r w:rsidRPr="003A389F">
        <w:rPr>
          <w:rFonts w:asciiTheme="majorBidi" w:eastAsia="SimSun" w:hAnsiTheme="majorBidi" w:cstheme="majorBidi"/>
          <w:b/>
          <w:bCs/>
          <w:lang w:val="pl-PL" w:eastAsia="zh-CN" w:bidi="hi-IN"/>
        </w:rPr>
        <w:t>nr 2</w:t>
      </w:r>
      <w:bookmarkEnd w:id="6"/>
      <w:bookmarkEnd w:id="7"/>
    </w:p>
    <w:p w14:paraId="11B701AB" w14:textId="77777777" w:rsidR="003A389F" w:rsidRPr="003A389F" w:rsidRDefault="003A389F" w:rsidP="00CE44DD">
      <w:pPr>
        <w:spacing w:line="324" w:lineRule="auto"/>
        <w:rPr>
          <w:rFonts w:asciiTheme="majorBidi" w:eastAsia="SimSun" w:hAnsiTheme="majorBidi" w:cstheme="majorBidi"/>
          <w:lang w:val="pl-PL" w:eastAsia="zh-CN" w:bidi="hi-IN"/>
        </w:rPr>
      </w:pPr>
      <w:bookmarkStart w:id="8" w:name="_Hlk526160964"/>
      <w:r w:rsidRPr="003A389F">
        <w:rPr>
          <w:rFonts w:asciiTheme="majorBidi" w:eastAsia="SimSun" w:hAnsiTheme="majorBidi" w:cstheme="majorBidi"/>
          <w:lang w:val="pl-PL" w:eastAsia="zh-CN" w:bidi="hi-IN"/>
        </w:rPr>
        <w:t xml:space="preserve">10. </w:t>
      </w:r>
      <w:bookmarkStart w:id="9" w:name="_Hlk526847438"/>
      <w:r w:rsidRPr="003A389F">
        <w:rPr>
          <w:rFonts w:asciiTheme="majorBidi" w:eastAsia="SimSun" w:hAnsiTheme="majorBidi" w:cstheme="majorBidi"/>
          <w:lang w:val="pl-PL" w:eastAsia="zh-CN" w:bidi="hi-IN"/>
        </w:rPr>
        <w:t xml:space="preserve">Podjęcie uchwały w sprawie: zmiany Uchwały Nr II/12/2002 Rady Miejskiej w Trzcielu z dnia 12 grudnia 2002 roku w sprawie uchwalenia statutu Miasta i Gminy Trzciel – projekt uchwały </w:t>
      </w:r>
      <w:r w:rsidRPr="003A389F">
        <w:rPr>
          <w:rFonts w:asciiTheme="majorBidi" w:eastAsia="SimSun" w:hAnsiTheme="majorBidi" w:cstheme="majorBidi"/>
          <w:b/>
          <w:bCs/>
          <w:lang w:val="pl-PL" w:eastAsia="zh-CN" w:bidi="hi-IN"/>
        </w:rPr>
        <w:t>nr 3</w:t>
      </w:r>
      <w:bookmarkEnd w:id="9"/>
    </w:p>
    <w:bookmarkEnd w:id="8"/>
    <w:p w14:paraId="34C7C414" w14:textId="77777777" w:rsidR="003A389F" w:rsidRPr="003A389F" w:rsidRDefault="003A389F" w:rsidP="00CE44DD">
      <w:pPr>
        <w:spacing w:line="324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 xml:space="preserve">11. </w:t>
      </w:r>
      <w:bookmarkStart w:id="10" w:name="_Hlk526847481"/>
      <w:r w:rsidRPr="003A389F">
        <w:rPr>
          <w:rFonts w:asciiTheme="majorBidi" w:eastAsia="SimSun" w:hAnsiTheme="majorBidi" w:cstheme="majorBidi"/>
          <w:lang w:val="pl-PL" w:eastAsia="zh-CN" w:bidi="hi-IN"/>
        </w:rPr>
        <w:t xml:space="preserve">Podjęcie uchwały w sprawie: zatwierdzenia Regulaminu  dostarczania wody i odprowadzania ścieków dla odbiorców usług gminy Trzciel – projekt uchwały </w:t>
      </w:r>
      <w:r w:rsidRPr="003A389F">
        <w:rPr>
          <w:rFonts w:asciiTheme="majorBidi" w:eastAsia="SimSun" w:hAnsiTheme="majorBidi" w:cstheme="majorBidi"/>
          <w:b/>
          <w:bCs/>
          <w:lang w:val="pl-PL" w:eastAsia="zh-CN" w:bidi="hi-IN"/>
        </w:rPr>
        <w:t>nr 4</w:t>
      </w:r>
    </w:p>
    <w:p w14:paraId="6EBA0DA0" w14:textId="77777777" w:rsidR="003A389F" w:rsidRPr="003A389F" w:rsidRDefault="003A389F" w:rsidP="00CE44DD">
      <w:pPr>
        <w:spacing w:line="324" w:lineRule="auto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 xml:space="preserve">12. Podjęcie uchwały w sprawie: udzielenia dotacji dla Ochotniczej Straży Pożarnej w Lutolu Suchym – projekt uchwały </w:t>
      </w:r>
      <w:r w:rsidRPr="003A389F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nr 5                                                                                                                                           </w:t>
      </w:r>
      <w:bookmarkEnd w:id="10"/>
    </w:p>
    <w:p w14:paraId="72A9B593" w14:textId="77777777" w:rsidR="003A389F" w:rsidRPr="003A389F" w:rsidRDefault="003A389F" w:rsidP="00CE44DD">
      <w:pPr>
        <w:tabs>
          <w:tab w:val="left" w:pos="284"/>
          <w:tab w:val="left" w:pos="720"/>
        </w:tabs>
        <w:spacing w:line="324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13. Przyjęcie protokołu z XLIV sesji Rady Miejskiej w Trzcielu.</w:t>
      </w:r>
    </w:p>
    <w:p w14:paraId="73A7AB61" w14:textId="77777777" w:rsidR="003A389F" w:rsidRPr="003A389F" w:rsidRDefault="003A389F" w:rsidP="00CE44DD">
      <w:pPr>
        <w:spacing w:line="324" w:lineRule="auto"/>
        <w:ind w:left="284" w:hanging="284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lastRenderedPageBreak/>
        <w:t>14. Udzielenie odpowiedzi na interpelacje radnych.</w:t>
      </w:r>
    </w:p>
    <w:p w14:paraId="0266A67F" w14:textId="77777777" w:rsidR="003A389F" w:rsidRPr="003A389F" w:rsidRDefault="003A389F" w:rsidP="00CE44DD">
      <w:pPr>
        <w:spacing w:line="324" w:lineRule="auto"/>
        <w:ind w:left="284" w:hanging="284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15. Zaświadczenia i wolne wnioski,  /korespondencja, terminy posiedzeń Rady Miejskiej/.</w:t>
      </w:r>
    </w:p>
    <w:p w14:paraId="370E0C29" w14:textId="77777777" w:rsidR="003A389F" w:rsidRPr="003A389F" w:rsidRDefault="003A389F" w:rsidP="00CE44DD">
      <w:pPr>
        <w:spacing w:line="324" w:lineRule="auto"/>
        <w:ind w:left="284" w:hanging="284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>16. Zakończenie sesji.</w:t>
      </w:r>
    </w:p>
    <w:p w14:paraId="34717F6C" w14:textId="3BB4D623" w:rsidR="003A389F" w:rsidRDefault="003A389F" w:rsidP="00CE44DD">
      <w:pPr>
        <w:spacing w:line="324" w:lineRule="auto"/>
        <w:jc w:val="both"/>
        <w:textAlignment w:val="baseline"/>
      </w:pPr>
    </w:p>
    <w:p w14:paraId="2EBA4630" w14:textId="3AEC5E1E" w:rsidR="00B04AC8" w:rsidRPr="00FD712D" w:rsidRDefault="00B04AC8" w:rsidP="00CE44DD">
      <w:pPr>
        <w:spacing w:line="324" w:lineRule="auto"/>
        <w:jc w:val="both"/>
        <w:textAlignment w:val="baseline"/>
        <w:rPr>
          <w:rFonts w:eastAsia="SimSun" w:cs="Arial"/>
          <w:lang w:val="pl-PL" w:eastAsia="zh-CN" w:bidi="hi-IN"/>
        </w:rPr>
      </w:pPr>
      <w:r w:rsidRPr="00482635">
        <w:rPr>
          <w:lang w:val="pl-PL"/>
        </w:rPr>
        <w:t>Przewodniczący Rady Jacek Marciniak poddał pod głosowanie porządek obrad. W głosowaniu jawnym głosowało 1</w:t>
      </w:r>
      <w:r>
        <w:rPr>
          <w:lang w:val="pl-PL"/>
        </w:rPr>
        <w:t>4</w:t>
      </w:r>
      <w:r w:rsidRPr="00482635">
        <w:rPr>
          <w:lang w:val="pl-PL"/>
        </w:rPr>
        <w:t xml:space="preserve"> radnych. Za przyjęciem porządku obrad głosowało – 1</w:t>
      </w:r>
      <w:r>
        <w:rPr>
          <w:lang w:val="pl-PL"/>
        </w:rPr>
        <w:t>4</w:t>
      </w:r>
      <w:r w:rsidRPr="00482635">
        <w:rPr>
          <w:lang w:val="pl-PL"/>
        </w:rPr>
        <w:t xml:space="preserve"> radnych, przeciw – 0, wstrzymało się – 0.</w:t>
      </w:r>
    </w:p>
    <w:p w14:paraId="2387E072" w14:textId="77777777" w:rsidR="00B04AC8" w:rsidRDefault="00B04AC8" w:rsidP="00CE44DD">
      <w:pPr>
        <w:spacing w:line="324" w:lineRule="auto"/>
        <w:jc w:val="both"/>
        <w:textAlignment w:val="baseline"/>
      </w:pPr>
    </w:p>
    <w:p w14:paraId="21F98E5A" w14:textId="77777777" w:rsidR="00F11295" w:rsidRPr="00F11295" w:rsidRDefault="00F11295" w:rsidP="00CE44DD">
      <w:pPr>
        <w:spacing w:line="324" w:lineRule="auto"/>
        <w:jc w:val="both"/>
        <w:textAlignment w:val="baseline"/>
        <w:rPr>
          <w:b/>
          <w:bCs/>
          <w:u w:val="single"/>
        </w:rPr>
      </w:pPr>
      <w:r w:rsidRPr="00F11295">
        <w:rPr>
          <w:b/>
          <w:bCs/>
          <w:u w:val="single"/>
        </w:rPr>
        <w:t>Ad.2:</w:t>
      </w:r>
    </w:p>
    <w:p w14:paraId="7DD6D4B4" w14:textId="77777777" w:rsidR="00F11295" w:rsidRPr="00F11295" w:rsidRDefault="00F11295" w:rsidP="00CE44DD">
      <w:pPr>
        <w:spacing w:line="324" w:lineRule="auto"/>
        <w:jc w:val="both"/>
        <w:textAlignment w:val="baseline"/>
        <w:rPr>
          <w:b/>
          <w:bCs/>
        </w:rPr>
      </w:pPr>
    </w:p>
    <w:p w14:paraId="35AAFE91" w14:textId="77777777" w:rsidR="00F11295" w:rsidRPr="00F11295" w:rsidRDefault="00F11295" w:rsidP="00CE44DD">
      <w:pPr>
        <w:spacing w:line="324" w:lineRule="auto"/>
        <w:jc w:val="both"/>
        <w:textAlignment w:val="baseline"/>
        <w:rPr>
          <w:b/>
          <w:bCs/>
        </w:rPr>
      </w:pPr>
      <w:proofErr w:type="spellStart"/>
      <w:r w:rsidRPr="00F11295">
        <w:rPr>
          <w:b/>
          <w:bCs/>
        </w:rPr>
        <w:t>Interpelacje</w:t>
      </w:r>
      <w:proofErr w:type="spellEnd"/>
      <w:r w:rsidRPr="00F11295">
        <w:rPr>
          <w:b/>
          <w:bCs/>
        </w:rPr>
        <w:t xml:space="preserve"> i </w:t>
      </w:r>
      <w:proofErr w:type="spellStart"/>
      <w:r w:rsidRPr="00F11295">
        <w:rPr>
          <w:b/>
          <w:bCs/>
        </w:rPr>
        <w:t>zapytania</w:t>
      </w:r>
      <w:proofErr w:type="spellEnd"/>
      <w:r w:rsidRPr="00F11295">
        <w:rPr>
          <w:b/>
          <w:bCs/>
        </w:rPr>
        <w:t xml:space="preserve"> </w:t>
      </w:r>
      <w:proofErr w:type="spellStart"/>
      <w:r w:rsidRPr="00F11295">
        <w:rPr>
          <w:b/>
          <w:bCs/>
        </w:rPr>
        <w:t>radnych</w:t>
      </w:r>
      <w:proofErr w:type="spellEnd"/>
    </w:p>
    <w:p w14:paraId="7BF4E035" w14:textId="77777777" w:rsidR="00F11295" w:rsidRPr="00F11295" w:rsidRDefault="00F11295" w:rsidP="00CE44DD">
      <w:pPr>
        <w:spacing w:line="324" w:lineRule="auto"/>
        <w:jc w:val="both"/>
        <w:textAlignment w:val="baseline"/>
        <w:rPr>
          <w:b/>
          <w:bCs/>
        </w:rPr>
      </w:pPr>
    </w:p>
    <w:p w14:paraId="7C4A41CB" w14:textId="696F8D4A" w:rsidR="00F11295" w:rsidRDefault="00F11295" w:rsidP="00CE44DD">
      <w:pPr>
        <w:spacing w:line="324" w:lineRule="auto"/>
        <w:jc w:val="both"/>
        <w:textAlignment w:val="baseline"/>
        <w:rPr>
          <w:bCs/>
          <w:lang w:val="pl-PL"/>
        </w:rPr>
      </w:pPr>
      <w:r w:rsidRPr="00F11295">
        <w:rPr>
          <w:b/>
          <w:bCs/>
          <w:lang w:val="pl-PL"/>
        </w:rPr>
        <w:t xml:space="preserve">Przewodniczący obrad – Jacek Marciniak, </w:t>
      </w:r>
      <w:r w:rsidRPr="00F11295">
        <w:rPr>
          <w:bCs/>
          <w:lang w:val="pl-PL"/>
        </w:rPr>
        <w:t>poinformował radnych o możliwości złożenia interpelacji i wniosków na przygotowanych drukach, odpowiedzi zostaną udzielone w punkcie 1</w:t>
      </w:r>
      <w:r>
        <w:rPr>
          <w:bCs/>
          <w:lang w:val="pl-PL"/>
        </w:rPr>
        <w:t>4</w:t>
      </w:r>
      <w:r w:rsidRPr="00F11295">
        <w:rPr>
          <w:bCs/>
          <w:lang w:val="pl-PL"/>
        </w:rPr>
        <w:t xml:space="preserve"> porządku obrad lub w terminie późniejszym w formie pisemnej w terminie 21 dni ( Statut Miasta i Gminy Trzciel § 40, pkt 5).</w:t>
      </w:r>
    </w:p>
    <w:p w14:paraId="778C3542" w14:textId="58E41BF6" w:rsidR="00925A88" w:rsidRDefault="00925A88" w:rsidP="00CE44DD">
      <w:pPr>
        <w:spacing w:line="324" w:lineRule="auto"/>
        <w:jc w:val="both"/>
        <w:textAlignment w:val="baseline"/>
      </w:pPr>
    </w:p>
    <w:p w14:paraId="0A768DAA" w14:textId="77777777" w:rsidR="00925A88" w:rsidRPr="00925A88" w:rsidRDefault="00925A88" w:rsidP="00CE44DD">
      <w:pPr>
        <w:spacing w:line="324" w:lineRule="auto"/>
        <w:jc w:val="both"/>
        <w:textAlignment w:val="baseline"/>
        <w:rPr>
          <w:b/>
          <w:bCs/>
          <w:u w:val="single"/>
        </w:rPr>
      </w:pPr>
      <w:r w:rsidRPr="00925A88">
        <w:rPr>
          <w:b/>
          <w:bCs/>
          <w:u w:val="single"/>
        </w:rPr>
        <w:t>Ad.3:</w:t>
      </w:r>
    </w:p>
    <w:p w14:paraId="012570F4" w14:textId="77777777" w:rsidR="00925A88" w:rsidRPr="00925A88" w:rsidRDefault="00925A88" w:rsidP="00CE44DD">
      <w:pPr>
        <w:spacing w:line="324" w:lineRule="auto"/>
        <w:jc w:val="both"/>
        <w:textAlignment w:val="baseline"/>
        <w:rPr>
          <w:b/>
          <w:bCs/>
        </w:rPr>
      </w:pPr>
    </w:p>
    <w:p w14:paraId="146AEAFA" w14:textId="77777777" w:rsidR="00925A88" w:rsidRPr="00925A88" w:rsidRDefault="00925A88" w:rsidP="00CE44DD">
      <w:pPr>
        <w:spacing w:line="324" w:lineRule="auto"/>
        <w:jc w:val="both"/>
        <w:textAlignment w:val="baseline"/>
        <w:rPr>
          <w:b/>
          <w:bCs/>
        </w:rPr>
      </w:pPr>
      <w:proofErr w:type="spellStart"/>
      <w:r w:rsidRPr="00925A88">
        <w:rPr>
          <w:b/>
          <w:bCs/>
        </w:rPr>
        <w:t>Informacja</w:t>
      </w:r>
      <w:proofErr w:type="spellEnd"/>
      <w:r w:rsidRPr="00925A88">
        <w:rPr>
          <w:b/>
          <w:bCs/>
        </w:rPr>
        <w:t xml:space="preserve"> </w:t>
      </w:r>
      <w:proofErr w:type="spellStart"/>
      <w:r w:rsidRPr="00925A88">
        <w:rPr>
          <w:b/>
          <w:bCs/>
        </w:rPr>
        <w:t>Burmistrza</w:t>
      </w:r>
      <w:proofErr w:type="spellEnd"/>
      <w:r w:rsidRPr="00925A88">
        <w:rPr>
          <w:b/>
          <w:bCs/>
        </w:rPr>
        <w:t xml:space="preserve"> </w:t>
      </w:r>
      <w:proofErr w:type="spellStart"/>
      <w:r w:rsidRPr="00925A88">
        <w:rPr>
          <w:b/>
          <w:bCs/>
        </w:rPr>
        <w:t>Trzciela</w:t>
      </w:r>
      <w:proofErr w:type="spellEnd"/>
      <w:r w:rsidRPr="00925A88">
        <w:rPr>
          <w:b/>
          <w:bCs/>
        </w:rPr>
        <w:t xml:space="preserve"> z </w:t>
      </w:r>
      <w:proofErr w:type="spellStart"/>
      <w:r w:rsidRPr="00925A88">
        <w:rPr>
          <w:b/>
          <w:bCs/>
        </w:rPr>
        <w:t>działalności</w:t>
      </w:r>
      <w:proofErr w:type="spellEnd"/>
      <w:r w:rsidRPr="00925A88">
        <w:rPr>
          <w:b/>
          <w:bCs/>
        </w:rPr>
        <w:t xml:space="preserve"> </w:t>
      </w:r>
      <w:proofErr w:type="spellStart"/>
      <w:r w:rsidRPr="00925A88">
        <w:rPr>
          <w:b/>
          <w:bCs/>
        </w:rPr>
        <w:t>międzysesyjnej</w:t>
      </w:r>
      <w:proofErr w:type="spellEnd"/>
      <w:r w:rsidRPr="00925A88">
        <w:rPr>
          <w:b/>
          <w:bCs/>
        </w:rPr>
        <w:t>.</w:t>
      </w:r>
    </w:p>
    <w:p w14:paraId="64C54459" w14:textId="77777777" w:rsidR="00925A88" w:rsidRPr="00925A88" w:rsidRDefault="00925A88" w:rsidP="00CE44DD">
      <w:pPr>
        <w:spacing w:line="324" w:lineRule="auto"/>
        <w:jc w:val="both"/>
        <w:textAlignment w:val="baseline"/>
        <w:rPr>
          <w:b/>
          <w:bCs/>
        </w:rPr>
      </w:pPr>
    </w:p>
    <w:p w14:paraId="7EDBF344" w14:textId="75C3CB93" w:rsidR="00925A88" w:rsidRPr="00925A88" w:rsidRDefault="00925A88" w:rsidP="00CE44DD">
      <w:pPr>
        <w:spacing w:line="324" w:lineRule="auto"/>
        <w:jc w:val="both"/>
        <w:textAlignment w:val="baseline"/>
      </w:pPr>
      <w:r w:rsidRPr="00925A88">
        <w:rPr>
          <w:b/>
          <w:bCs/>
          <w:lang w:val="pl-PL"/>
        </w:rPr>
        <w:t>Burmistrz Jarosław Kaczmarek</w:t>
      </w:r>
      <w:r w:rsidRPr="00925A88">
        <w:rPr>
          <w:bCs/>
          <w:lang w:val="pl-PL"/>
        </w:rPr>
        <w:t xml:space="preserve"> przedstawił informację z działalności w okresie między sesjami</w:t>
      </w:r>
      <w:r w:rsidR="005D1550">
        <w:rPr>
          <w:bCs/>
          <w:lang w:val="pl-PL"/>
        </w:rPr>
        <w:t>, informacja stanowi</w:t>
      </w:r>
      <w:r w:rsidRPr="00925A88">
        <w:rPr>
          <w:bCs/>
          <w:lang w:val="pl-PL"/>
        </w:rPr>
        <w:t xml:space="preserve"> – załącznik nr  5 do protokołu.</w:t>
      </w:r>
    </w:p>
    <w:p w14:paraId="571073A2" w14:textId="77777777" w:rsidR="00925A88" w:rsidRPr="00925A88" w:rsidRDefault="00925A88" w:rsidP="00CE44DD">
      <w:pPr>
        <w:spacing w:line="324" w:lineRule="auto"/>
        <w:jc w:val="both"/>
        <w:textAlignment w:val="baseline"/>
        <w:rPr>
          <w:bCs/>
          <w:lang w:val="pl-PL"/>
        </w:rPr>
      </w:pPr>
    </w:p>
    <w:p w14:paraId="2D30F87A" w14:textId="77777777" w:rsidR="00925A88" w:rsidRPr="00925A88" w:rsidRDefault="00925A88" w:rsidP="00CE44DD">
      <w:pPr>
        <w:spacing w:line="324" w:lineRule="auto"/>
        <w:jc w:val="both"/>
        <w:textAlignment w:val="baseline"/>
        <w:rPr>
          <w:lang w:val="pl-PL"/>
        </w:rPr>
      </w:pPr>
      <w:r w:rsidRPr="00925A88">
        <w:rPr>
          <w:lang w:val="pl-PL"/>
        </w:rPr>
        <w:t>Wobec braku pytań, informacja została przyjęta przez radnych jednogłośnie.</w:t>
      </w:r>
    </w:p>
    <w:p w14:paraId="4211974A" w14:textId="434FB808" w:rsidR="00925A88" w:rsidRDefault="00925A88" w:rsidP="00CE44DD">
      <w:pPr>
        <w:spacing w:line="324" w:lineRule="auto"/>
        <w:jc w:val="both"/>
        <w:textAlignment w:val="baseline"/>
      </w:pPr>
    </w:p>
    <w:p w14:paraId="00CECCD3" w14:textId="47BE713B" w:rsidR="00925A88" w:rsidRPr="00925A88" w:rsidRDefault="00925A88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  <w:r w:rsidRPr="00925A88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Ad.</w:t>
      </w:r>
      <w:r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4</w:t>
      </w:r>
      <w:r w:rsidRPr="00925A88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:</w:t>
      </w:r>
    </w:p>
    <w:p w14:paraId="18945867" w14:textId="77777777" w:rsidR="00925A88" w:rsidRPr="00925A88" w:rsidRDefault="00925A88" w:rsidP="00CE44DD">
      <w:pPr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E101F2B" w14:textId="67B68F27" w:rsidR="00925A88" w:rsidRPr="00925A88" w:rsidRDefault="00925A88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Informacja o realizacji zadań oświatowych za rok szkolny 2017/2018 – załącznik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6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</w:t>
      </w:r>
    </w:p>
    <w:p w14:paraId="1B8878FF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D968B97" w14:textId="4436431A" w:rsidR="00925A88" w:rsidRPr="00925A88" w:rsidRDefault="00925A88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Kierownik Ref. Oświaty Zygmunt Czarnecki –</w:t>
      </w:r>
    </w:p>
    <w:p w14:paraId="737603D8" w14:textId="0E61D60C" w:rsidR="00925A88" w:rsidRPr="00925A88" w:rsidRDefault="00925A88" w:rsidP="008C471B">
      <w:pPr>
        <w:widowControl/>
        <w:suppressAutoHyphens w:val="0"/>
        <w:autoSpaceDE w:val="0"/>
        <w:adjustRightInd w:val="0"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1) </w:t>
      </w:r>
      <w:r w:rsidRPr="00925A88">
        <w:rPr>
          <w:rFonts w:asciiTheme="majorBidi" w:eastAsiaTheme="minorHAnsi" w:hAnsiTheme="majorBidi" w:cstheme="majorBidi"/>
          <w:b/>
          <w:kern w:val="0"/>
          <w:lang w:val="pl-PL" w:eastAsia="en-US" w:bidi="ar-SA"/>
        </w:rPr>
        <w:t>2 przedszkoli – łącznie 207 dzieci, 9 oddziałów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 -  (Trzciel 6 oddziałów - Liczba dzieci</w:t>
      </w:r>
      <w:r w:rsidR="0029630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143: w tym 40 - </w:t>
      </w:r>
      <w:r w:rsidR="00296308">
        <w:rPr>
          <w:rFonts w:asciiTheme="majorBidi" w:eastAsiaTheme="minorHAnsi" w:hAnsiTheme="majorBidi" w:cstheme="majorBidi"/>
          <w:kern w:val="0"/>
          <w:lang w:val="pl-PL" w:eastAsia="en-US" w:bidi="ar-SA"/>
        </w:rPr>
        <w:t>sześciolatków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; 103 w wieku 3-5</w:t>
      </w:r>
      <w:r w:rsidR="008D7AEB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lat, 5 dzieci  z opiniami o wczesnym wspomaganiu rozwoju; Brójce 3 oddziały 64 dzieci, w tym 22 – </w:t>
      </w:r>
      <w:r w:rsidR="000257AD">
        <w:rPr>
          <w:rFonts w:asciiTheme="majorBidi" w:eastAsiaTheme="minorHAnsi" w:hAnsiTheme="majorBidi" w:cstheme="majorBidi"/>
          <w:kern w:val="0"/>
          <w:lang w:val="pl-PL" w:eastAsia="en-US" w:bidi="ar-SA"/>
        </w:rPr>
        <w:t>sześciolatki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, 3 opinie o wczesnym wspomaganiu rozwoju, 2 dzieci z orzeczeniami o niepełnosprawności); </w:t>
      </w:r>
    </w:p>
    <w:p w14:paraId="117E71DA" w14:textId="77777777" w:rsidR="00925A88" w:rsidRPr="00925A88" w:rsidRDefault="00925A88" w:rsidP="008C471B">
      <w:pPr>
        <w:widowControl/>
        <w:suppressAutoHyphens w:val="0"/>
        <w:autoSpaceDE w:val="0"/>
        <w:adjustRightInd w:val="0"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lastRenderedPageBreak/>
        <w:t xml:space="preserve">2) </w:t>
      </w:r>
      <w:r w:rsidRPr="00925A88">
        <w:rPr>
          <w:rFonts w:asciiTheme="majorBidi" w:eastAsiaTheme="minorHAnsi" w:hAnsiTheme="majorBidi" w:cstheme="majorBidi"/>
          <w:b/>
          <w:kern w:val="0"/>
          <w:lang w:val="pl-PL" w:eastAsia="en-US" w:bidi="ar-SA"/>
        </w:rPr>
        <w:t>2 szkół podstawowych – łącznie 23 oddziały, 432 uczniów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(Trzciel  245 uczniów – 13 oddziałów, 9 ucz z orzeczeniem o niepełnosprawności; Brójce  SP 187 – 10 oddziałów 9 uczniów z orzeczeniami o niepełnosprawności.</w:t>
      </w:r>
    </w:p>
    <w:p w14:paraId="3AE27FC1" w14:textId="01C187AF" w:rsidR="00925A88" w:rsidRPr="00925A88" w:rsidRDefault="00925A88" w:rsidP="008C471B">
      <w:pPr>
        <w:widowControl/>
        <w:suppressAutoHyphens w:val="0"/>
        <w:autoSpaceDE w:val="0"/>
        <w:adjustRightInd w:val="0"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3) </w:t>
      </w:r>
      <w:r w:rsidRPr="00925A88">
        <w:rPr>
          <w:rFonts w:asciiTheme="majorBidi" w:eastAsiaTheme="minorHAnsi" w:hAnsiTheme="majorBidi" w:cstheme="majorBidi"/>
          <w:b/>
          <w:kern w:val="0"/>
          <w:lang w:val="pl-PL" w:eastAsia="en-US" w:bidi="ar-SA"/>
        </w:rPr>
        <w:t>2</w:t>
      </w:r>
      <w:r w:rsidR="000257AD">
        <w:rPr>
          <w:rFonts w:asciiTheme="majorBidi" w:eastAsiaTheme="minorHAnsi" w:hAnsiTheme="majorBidi" w:cstheme="majorBidi"/>
          <w:b/>
          <w:kern w:val="0"/>
          <w:lang w:val="pl-PL" w:eastAsia="en-US" w:bidi="ar-SA"/>
        </w:rPr>
        <w:t xml:space="preserve"> </w:t>
      </w:r>
      <w:r w:rsidR="000257AD" w:rsidRPr="00925A88">
        <w:rPr>
          <w:rFonts w:asciiTheme="majorBidi" w:eastAsiaTheme="minorHAnsi" w:hAnsiTheme="majorBidi" w:cstheme="majorBidi"/>
          <w:b/>
          <w:kern w:val="0"/>
          <w:lang w:val="pl-PL" w:eastAsia="en-US" w:bidi="ar-SA"/>
        </w:rPr>
        <w:t>gimnazja</w:t>
      </w:r>
      <w:r w:rsidRPr="00925A88">
        <w:rPr>
          <w:rFonts w:asciiTheme="majorBidi" w:eastAsiaTheme="minorHAnsi" w:hAnsiTheme="majorBidi" w:cstheme="majorBidi"/>
          <w:b/>
          <w:kern w:val="0"/>
          <w:lang w:val="pl-PL" w:eastAsia="en-US" w:bidi="ar-SA"/>
        </w:rPr>
        <w:t xml:space="preserve"> – łącznie Gim 109 uczniów w 6 oddziałach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(Trzciel 67 uczniów - 4 oddziałów,  6 uczniów z orzeczeniami o niepełnosprawności; Brójce 42 uczniów – 2 oddziały, 10 uczniów z orzeczeniami o niepełnosprawności.</w:t>
      </w:r>
    </w:p>
    <w:p w14:paraId="1E4BD480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E23ED9E" w14:textId="77777777" w:rsidR="00925A88" w:rsidRPr="00925A88" w:rsidRDefault="00925A88" w:rsidP="00CE44DD">
      <w:pPr>
        <w:widowControl/>
        <w:suppressAutoHyphens w:val="0"/>
        <w:autoSpaceDE w:val="0"/>
        <w:adjustRightInd w:val="0"/>
        <w:spacing w:line="324" w:lineRule="auto"/>
        <w:ind w:firstLine="708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W kwietniu  2018 r. 35 uczniów klas III gimnazjum przystąpiło do zewnętrznego egzaminu wiadomości i umiejętności z języka polskiego, historii, matematyki, nauk przyrodniczych i dwóch nowożytnych języków obcych. Średni wynik procentowy uczniów klasy III wyniósł:</w:t>
      </w:r>
    </w:p>
    <w:p w14:paraId="235FAC4E" w14:textId="71885FCD" w:rsidR="00925A88" w:rsidRPr="00925A88" w:rsidRDefault="00925A88" w:rsidP="00CE44DD">
      <w:pPr>
        <w:widowControl/>
        <w:suppressAutoHyphens w:val="0"/>
        <w:autoSpaceDE w:val="0"/>
        <w:adjustRightInd w:val="0"/>
        <w:spacing w:line="324" w:lineRule="auto"/>
        <w:ind w:firstLine="708"/>
        <w:jc w:val="both"/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>Trzciel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ab/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ab/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ab/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ab/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ab/>
        <w:t>Brójce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ab/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ab/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ab/>
        <w:t xml:space="preserve"> Powiat              woj.</w:t>
      </w:r>
    </w:p>
    <w:p w14:paraId="2861E103" w14:textId="299E573C" w:rsidR="00925A88" w:rsidRPr="00925A88" w:rsidRDefault="00925A88" w:rsidP="00CE44DD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24" w:lineRule="auto"/>
        <w:ind w:left="720" w:hanging="360"/>
        <w:jc w:val="both"/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historia i </w:t>
      </w:r>
      <w:proofErr w:type="spellStart"/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>wos</w:t>
      </w:r>
      <w:proofErr w:type="spellEnd"/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 – 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u w:val="single"/>
          <w:lang w:val="pl-PL" w:eastAsia="en-US" w:bidi="ar-SA"/>
        </w:rPr>
        <w:t>58,15 %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         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historia i </w:t>
      </w:r>
      <w:proofErr w:type="spellStart"/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>wos</w:t>
      </w:r>
      <w:proofErr w:type="spellEnd"/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 – 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u w:val="single"/>
          <w:lang w:val="pl-PL" w:eastAsia="en-US" w:bidi="ar-SA"/>
        </w:rPr>
        <w:t>63,65 %</w:t>
      </w:r>
      <w:r w:rsidR="00CE44DD" w:rsidRPr="00CE44DD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ab/>
      </w:r>
      <w:r w:rsidR="00CE44DD" w:rsidRPr="00CE44DD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ab/>
      </w:r>
      <w:r w:rsidR="00CE44DD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u w:val="single"/>
          <w:lang w:val="pl-PL" w:eastAsia="en-US" w:bidi="ar-SA"/>
        </w:rPr>
        <w:t>55,79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ab/>
        <w:t xml:space="preserve">           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u w:val="single"/>
          <w:lang w:val="pl-PL" w:eastAsia="en-US" w:bidi="ar-SA"/>
        </w:rPr>
        <w:t>56,63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        </w:t>
      </w:r>
    </w:p>
    <w:p w14:paraId="4E01FE2A" w14:textId="402A1617" w:rsidR="00925A88" w:rsidRPr="00925A88" w:rsidRDefault="00925A88" w:rsidP="00CE44DD">
      <w:pPr>
        <w:widowControl/>
        <w:numPr>
          <w:ilvl w:val="0"/>
          <w:numId w:val="1"/>
        </w:numPr>
        <w:tabs>
          <w:tab w:val="left" w:pos="6600"/>
        </w:tabs>
        <w:suppressAutoHyphens w:val="0"/>
        <w:autoSpaceDE w:val="0"/>
        <w:autoSpaceDN/>
        <w:adjustRightInd w:val="0"/>
        <w:spacing w:line="324" w:lineRule="auto"/>
        <w:ind w:left="720" w:hanging="360"/>
        <w:jc w:val="both"/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język polski – 64,82 %               język polski – 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u w:val="single"/>
          <w:lang w:val="pl-PL" w:eastAsia="en-US" w:bidi="ar-SA"/>
        </w:rPr>
        <w:t>67,18 %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             </w:t>
      </w:r>
      <w:r w:rsidR="00CE44DD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64,46             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u w:val="single"/>
          <w:lang w:val="pl-PL" w:eastAsia="en-US" w:bidi="ar-SA"/>
        </w:rPr>
        <w:t>64,94</w:t>
      </w:r>
    </w:p>
    <w:p w14:paraId="3D807570" w14:textId="49527F18" w:rsidR="00925A88" w:rsidRPr="00925A88" w:rsidRDefault="00925A88" w:rsidP="00CE44DD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24" w:lineRule="auto"/>
        <w:ind w:left="720" w:hanging="360"/>
        <w:jc w:val="both"/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przyroda – 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u w:val="single"/>
          <w:lang w:val="pl-PL" w:eastAsia="en-US" w:bidi="ar-SA"/>
        </w:rPr>
        <w:t>54,09 %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ab/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           przyroda – 51,82 %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ab/>
        <w:t xml:space="preserve">               53,25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ab/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ab/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u w:val="single"/>
          <w:lang w:val="pl-PL" w:eastAsia="en-US" w:bidi="ar-SA"/>
        </w:rPr>
        <w:t>54,05</w:t>
      </w:r>
    </w:p>
    <w:p w14:paraId="04261DE9" w14:textId="45F134DD" w:rsidR="00925A88" w:rsidRPr="00925A88" w:rsidRDefault="00925A88" w:rsidP="00CE44DD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24" w:lineRule="auto"/>
        <w:ind w:left="720" w:hanging="360"/>
        <w:jc w:val="both"/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matematyka – 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u w:val="single"/>
          <w:lang w:val="pl-PL" w:eastAsia="en-US" w:bidi="ar-SA"/>
        </w:rPr>
        <w:t>47,68 %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           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matematyka – 44,24 %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ab/>
        <w:t xml:space="preserve">             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u w:val="single"/>
          <w:lang w:val="pl-PL" w:eastAsia="en-US" w:bidi="ar-SA"/>
        </w:rPr>
        <w:t>46,99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           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ab/>
        <w:t>48,71</w:t>
      </w:r>
    </w:p>
    <w:p w14:paraId="45562D6A" w14:textId="22DFFE9E" w:rsidR="00925A88" w:rsidRPr="00925A88" w:rsidRDefault="00925A88" w:rsidP="00CE44DD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24" w:lineRule="auto"/>
        <w:ind w:left="720" w:hanging="360"/>
        <w:jc w:val="both"/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język angielski - 56,52 %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         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język angielski - 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u w:val="single"/>
          <w:lang w:val="pl-PL" w:eastAsia="en-US" w:bidi="ar-SA"/>
        </w:rPr>
        <w:t>76,90 %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 xml:space="preserve">           60,44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lang w:val="pl-PL" w:eastAsia="en-US" w:bidi="ar-SA"/>
        </w:rPr>
        <w:tab/>
        <w:t xml:space="preserve">             </w:t>
      </w:r>
      <w:r w:rsidRPr="00925A88">
        <w:rPr>
          <w:rFonts w:asciiTheme="majorBidi" w:eastAsiaTheme="minorHAnsi" w:hAnsiTheme="majorBidi" w:cstheme="majorBidi"/>
          <w:b/>
          <w:bCs/>
          <w:kern w:val="0"/>
          <w:sz w:val="22"/>
          <w:szCs w:val="22"/>
          <w:u w:val="single"/>
          <w:lang w:val="pl-PL" w:eastAsia="en-US" w:bidi="ar-SA"/>
        </w:rPr>
        <w:t>65,94</w:t>
      </w:r>
    </w:p>
    <w:p w14:paraId="16191713" w14:textId="41C7A3B4" w:rsidR="00925A88" w:rsidRPr="00925A88" w:rsidRDefault="00925A88" w:rsidP="00CE44DD">
      <w:pPr>
        <w:widowControl/>
        <w:numPr>
          <w:ilvl w:val="0"/>
          <w:numId w:val="1"/>
        </w:numPr>
        <w:tabs>
          <w:tab w:val="left" w:pos="6600"/>
          <w:tab w:val="left" w:pos="8520"/>
        </w:tabs>
        <w:suppressAutoHyphens w:val="0"/>
        <w:autoSpaceDE w:val="0"/>
        <w:autoSpaceDN/>
        <w:adjustRightInd w:val="0"/>
        <w:spacing w:line="324" w:lineRule="auto"/>
        <w:ind w:left="720" w:hanging="360"/>
        <w:jc w:val="both"/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język niemiecki – 44,80 %        język niemiecki – 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u w:val="single"/>
          <w:lang w:val="pl-PL" w:eastAsia="en-US" w:bidi="ar-SA"/>
        </w:rPr>
        <w:t>58,14 %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            </w:t>
      </w:r>
      <w:r w:rsidRPr="00925A88">
        <w:rPr>
          <w:rFonts w:asciiTheme="majorBidi" w:eastAsiaTheme="minorHAnsi" w:hAnsiTheme="majorBidi" w:cstheme="majorBidi"/>
          <w:b/>
          <w:kern w:val="0"/>
          <w:sz w:val="22"/>
          <w:szCs w:val="22"/>
          <w:lang w:val="pl-PL" w:eastAsia="en-US" w:bidi="ar-SA"/>
        </w:rPr>
        <w:t>51,79</w:t>
      </w:r>
      <w:r w:rsidRPr="00925A88"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  <w:t xml:space="preserve">              </w:t>
      </w:r>
      <w:r w:rsidRPr="00925A88">
        <w:rPr>
          <w:rFonts w:asciiTheme="majorBidi" w:eastAsiaTheme="minorHAnsi" w:hAnsiTheme="majorBidi" w:cstheme="majorBidi"/>
          <w:b/>
          <w:kern w:val="0"/>
          <w:sz w:val="22"/>
          <w:szCs w:val="22"/>
          <w:u w:val="single"/>
          <w:lang w:val="pl-PL" w:eastAsia="en-US" w:bidi="ar-SA"/>
        </w:rPr>
        <w:t>54,44</w:t>
      </w:r>
    </w:p>
    <w:p w14:paraId="5B96E607" w14:textId="77777777" w:rsidR="00925A88" w:rsidRPr="00925A88" w:rsidRDefault="00925A88" w:rsidP="00CE44DD">
      <w:pPr>
        <w:widowControl/>
        <w:tabs>
          <w:tab w:val="left" w:pos="6600"/>
          <w:tab w:val="left" w:pos="8520"/>
        </w:tabs>
        <w:suppressAutoHyphens w:val="0"/>
        <w:autoSpaceDE w:val="0"/>
        <w:adjustRightInd w:val="0"/>
        <w:spacing w:line="324" w:lineRule="auto"/>
        <w:ind w:left="720"/>
        <w:jc w:val="both"/>
        <w:rPr>
          <w:rFonts w:asciiTheme="majorBidi" w:eastAsiaTheme="minorHAnsi" w:hAnsiTheme="majorBidi" w:cstheme="majorBidi"/>
          <w:kern w:val="0"/>
          <w:sz w:val="22"/>
          <w:szCs w:val="22"/>
          <w:lang w:val="pl-PL" w:eastAsia="en-US" w:bidi="ar-SA"/>
        </w:rPr>
      </w:pPr>
    </w:p>
    <w:p w14:paraId="4703883D" w14:textId="77777777" w:rsidR="00925A88" w:rsidRPr="00925A88" w:rsidRDefault="00925A88" w:rsidP="00CE44DD">
      <w:pPr>
        <w:widowControl/>
        <w:suppressAutoHyphens w:val="0"/>
        <w:autoSpaceDE w:val="0"/>
        <w:adjustRightInd w:val="0"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Na 31 marca 2018 roku w Gminie Trzciel w wieku 16-18lat zameldowanych było 193.  Młodzież zameldowana, co do której brak informacji o spełnianiu bądź niespełnieniu obowiązku nauki 78. Brak informacji o niespełnieniu obowiązku nauki.</w:t>
      </w:r>
    </w:p>
    <w:p w14:paraId="6D8E6300" w14:textId="77777777" w:rsidR="00925A88" w:rsidRPr="00925A88" w:rsidRDefault="00925A88" w:rsidP="00CE44DD">
      <w:pPr>
        <w:widowControl/>
        <w:suppressAutoHyphens w:val="0"/>
        <w:autoSpaceDE w:val="0"/>
        <w:adjustRightInd w:val="0"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W roku szkolnym 2017/2018 dyrektorzy szkół na podstawie Porozumienia z Gmina Trzciel przyznali łącznie 90 stypendiów w szkole podstawowej i 26 w gimnazjum za wyniki w nauce                       i osiągnięcia sportowe.</w:t>
      </w:r>
    </w:p>
    <w:p w14:paraId="04238D8E" w14:textId="67C4DB03" w:rsidR="00925A88" w:rsidRDefault="00925A88" w:rsidP="00CE44DD">
      <w:pPr>
        <w:widowControl/>
        <w:suppressAutoHyphens w:val="0"/>
        <w:autoSpaceDE w:val="0"/>
        <w:adjustRightInd w:val="0"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Dowozy szkolne odbywają się na bazie świadczenia usługi przewozowej(zakup biletów miesięcznych) prze PKS Zielona Góra i Gorzów Wlkp., </w:t>
      </w:r>
      <w:proofErr w:type="spellStart"/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busy</w:t>
      </w:r>
      <w:proofErr w:type="spellEnd"/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szkolne oraz wynajem busów.  Łącznie dowozami objętych było: 143 uczniów i dzieci w ZE Brójce oraz  145 uczniów i dzieci w ZE Trzciel. Dodatkowo usługa przewozowa na dowóz uczniów do SOSW w Świebodzinie i Międzyrzeczu oraz 3 porozumienia na zwrot kosztów przewozu dziecka do szkoły.</w:t>
      </w:r>
    </w:p>
    <w:p w14:paraId="74C6C3D8" w14:textId="77777777" w:rsidR="00A113D7" w:rsidRPr="00925A88" w:rsidRDefault="00A113D7" w:rsidP="00CE44DD">
      <w:pPr>
        <w:widowControl/>
        <w:suppressAutoHyphens w:val="0"/>
        <w:autoSpaceDE w:val="0"/>
        <w:adjustRightInd w:val="0"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2FA2274" w14:textId="6075FDD6" w:rsidR="00925A88" w:rsidRPr="00925A88" w:rsidRDefault="00925A88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  <w:r w:rsidRPr="00925A88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Ad.</w:t>
      </w:r>
      <w:r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5</w:t>
      </w:r>
      <w:r w:rsidRPr="00925A88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:</w:t>
      </w:r>
    </w:p>
    <w:p w14:paraId="310899E1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2040922" w14:textId="694F52BD" w:rsidR="00925A88" w:rsidRDefault="00925A88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Informacja o przebiegu wykonania budżetu Gminy za pierwsze półrocze 2018 roku – </w:t>
      </w:r>
      <w:bookmarkStart w:id="11" w:name="_Hlk527027429"/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załącznik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7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</w:t>
      </w:r>
      <w:bookmarkEnd w:id="11"/>
    </w:p>
    <w:p w14:paraId="23261CB7" w14:textId="08285C38" w:rsidR="0018111C" w:rsidRDefault="0018111C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F668B9E" w14:textId="6C06D382" w:rsidR="0018111C" w:rsidRDefault="0018111C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CED1B62" w14:textId="77777777" w:rsidR="0018111C" w:rsidRPr="00925A88" w:rsidRDefault="0018111C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FDF2043" w14:textId="231D682C" w:rsidR="00925A88" w:rsidRDefault="00925A88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lastRenderedPageBreak/>
        <w:t xml:space="preserve">Skarbnik Gminy Renata Kopeć – </w:t>
      </w:r>
    </w:p>
    <w:p w14:paraId="3A32310F" w14:textId="228BD3F6" w:rsidR="0018111C" w:rsidRPr="0018111C" w:rsidRDefault="0018111C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18111C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Odczytała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opinię Regionalnej Izby Obrachunkowej w Zielonej Górze w sprawie: informacji z przebiegu wykonania budżetu za I półrocze 2018r. przedłożonej przez Burmistrza Miasta i Gminy Trzciel.</w:t>
      </w:r>
    </w:p>
    <w:p w14:paraId="0DE58C0D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Budżet Gminy na rok 2018 został przyjęty Uchwałą Rady Miejskiej Nr XXXVI/271/2017 z dnia 28 grudnia 2017 rok. Wysokość dochodów Gminy określono w kwocie 28.650.887,20 zł, z tego dochody bieżące w kwocie 25.716.721,20 zł i dochody majątkowe 2.934.166,00 zł. Plan wydatków określony został w kwocie 32.951.922,20 zł, z tego wydatki bieżące w kwocie 24.809.042,20 zł oraz wydatki majątkowe w kwocie 8.142.880,00 zł. Po dokonanych zmianach planu w pierwszym półroczu, na dzień 30 czerwca bieżącego roku, planowane dochody wynoszą 29.459.190,84 zł, a planowane wydatki wynoszą 34.116.675,84 zł.</w:t>
      </w:r>
    </w:p>
    <w:p w14:paraId="3A3A7CCE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1.I. Dochody budżetu wykonane zostały w wysokości 14.728.510,76 zł, co stanowi 50,00% planu rocznego, w tym dochody majątkowe w kwocie 701.661,74 zł oraz dochody bieżące w kwocie 14.026.849,02 zł.</w:t>
      </w:r>
    </w:p>
    <w:p w14:paraId="70D2B982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Dochody bieżące planowane w kwocie 26.056.702,84 zł wykonane zostały w kwocie 14.026.849,02 zł, co stanowi 53,83% planu oraz 95,24% wykonanych dochodów ogółem</w:t>
      </w:r>
    </w:p>
    <w:p w14:paraId="5F23A5CA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Dochody z majątku gminy wykonane zostały w kwocie 299.424,68 zł, co stanowi 49,15% planu. Dochody uzyskane z tego źródła stanowią 2,03% wykonanych dochodów budżetu ogółem.</w:t>
      </w:r>
    </w:p>
    <w:p w14:paraId="759C1012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Wpływ udziałów gminy w dochodach budżetu państwa wykonane zostały w kwocie 1.839.179,20 zł, co stanowi 49.78% planu. Dochody uzyskane z tego źródła stanowią 12,49% wykonanych dochodów budżetu ogółem.</w:t>
      </w:r>
    </w:p>
    <w:p w14:paraId="7F216CA2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Wpływy z dotacji i środków wykonane zostały w kwocie 4.309.140,64 zł, co stanowi 51.70% planu. Dochody uzyskane z tego źródła stanowią 29,26% wykonanych dochodów budżetu ogółem.</w:t>
      </w:r>
    </w:p>
    <w:p w14:paraId="40518AD9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Wpływy subwencji z budżetu państwa wykonane zostały w kwocie 4.947.892,00 zł, co stanowi 57,23% planu. Dochody uzyskane z tego źródła stanowią 33,59% wykonanych dochodów budżetu ogółem.</w:t>
      </w:r>
    </w:p>
    <w:p w14:paraId="13487463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Wpływy z pozostałych dochodów planowane w kwocie 177.258,00 zł wykonane zostały w kwocie 115.896,66 zł, co stanowi 65,38% planu. Dochody uzyskane z tego źródła stanowią 0,79% wykonanych dochodów budżetu ogółem.</w:t>
      </w:r>
    </w:p>
    <w:p w14:paraId="5DA5AD5D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II. Dochody majątkowe planowane w kwocie 3.402.488,00 zł wykonane zostały w kwocie 701.661,74 zł, co stanowi 20,62% planu oraz 4,76% wykonanych dochodów ogółem.</w:t>
      </w:r>
    </w:p>
    <w:p w14:paraId="37F8B9DA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Wpływy dochodów z majątku gminy planowane w kwocie 454.691,00 zł wykonane zostały w kwocie 15.074,31 zł, co stanowi 3,32% planu. Dochody uzyskane z tego źródła stanowią 0,10% wykonanych dochodów budżetu ogółem.</w:t>
      </w:r>
    </w:p>
    <w:p w14:paraId="5BFEBDB4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lastRenderedPageBreak/>
        <w:t>Wpływy dotacji środków na zadania inwestycyjne planowane w kwocie 2.947.797,00 zł wykonane zostały w kwocie 686.587,43 zł, co stanowi 23,29% planu. Dochody uzyskane z tego źródła stanowią 4,66% wykonanych dochodów budżetu ogółem.</w:t>
      </w:r>
    </w:p>
    <w:p w14:paraId="56C0969A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Pierwotny plan wydatków budżetu zwiększony został w ciągu pierwszego półrocza do kwoty 34.116.675,84 zł, tj. o kwotę 1.164.753,64 zł i wykonany został w kwocie 12.472.992,24 zł, stanowiącej 36,56% planu, z tego:</w:t>
      </w:r>
    </w:p>
    <w:p w14:paraId="355E8795" w14:textId="77777777" w:rsidR="00925A88" w:rsidRPr="00925A88" w:rsidRDefault="00925A88" w:rsidP="00CE44DD">
      <w:pPr>
        <w:widowControl/>
        <w:numPr>
          <w:ilvl w:val="0"/>
          <w:numId w:val="2"/>
        </w:numPr>
        <w:suppressAutoHyphens w:val="0"/>
        <w:autoSpaceDN/>
        <w:spacing w:line="324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wydatki bieżące planowane w kwocie 25.325.082,84 zł wykonane zostały w kwocie 12.312.515,68 zł, co stanowi 48,62% planu,</w:t>
      </w:r>
    </w:p>
    <w:p w14:paraId="06843FB7" w14:textId="77777777" w:rsidR="00925A88" w:rsidRPr="00925A88" w:rsidRDefault="00925A88" w:rsidP="00CE44DD">
      <w:pPr>
        <w:widowControl/>
        <w:numPr>
          <w:ilvl w:val="0"/>
          <w:numId w:val="2"/>
        </w:numPr>
        <w:suppressAutoHyphens w:val="0"/>
        <w:autoSpaceDN/>
        <w:spacing w:line="324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wydatki majątkowe planowane w kwocie 8.791.593,00 zł wykonane zostały w kwocie 160.476,56 zł, co stanowi 1,83% planu.</w:t>
      </w:r>
    </w:p>
    <w:p w14:paraId="1A8D0821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Plan wydatków niewygasających ustalony został w łącznej kwocie 228.208,63 zł, do dnia 30 czerwca br. Wydatkowane został w kwocie 65.190,00 zł.</w:t>
      </w:r>
    </w:p>
    <w:p w14:paraId="2F7D99C1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W budżecie Gminy Trzciel zostały zaplanowane przychody w kwocie 6.409.877,00 zł i na dzień 30 czerwca zrealizowane zostały w kwocie 805.987,81 zł.</w:t>
      </w:r>
    </w:p>
    <w:p w14:paraId="00804AB2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W 2018r. w budżecie gminy na projekty finansowane ze środków budżetu Unii Europejskiej zaplanowano łączną kwotę 2.256.238,00 zł (koszty kwalifikowane), wydatkowano w I półroczu 2018r. kwotę 0,00 zł.</w:t>
      </w:r>
    </w:p>
    <w:p w14:paraId="54BE5060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Na dzień 30 czerwca 2018 roku stan zobowiązań Gminy wynosi 4.900.919,00 zł, które stanowią kredyty i pożyczki zaciągnięte w:</w:t>
      </w:r>
    </w:p>
    <w:p w14:paraId="241E582E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- Wojewódzki Funduszu Ochrony Środowiska i Gospodarki Wodnej na współfinansowanie projektów finansowanych z budżetu Unii Europejskiej w kwocie 820.187,00 zł,</w:t>
      </w:r>
    </w:p>
    <w:p w14:paraId="3B29B1D5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- w pozostałych bankach w kwocie 4.080.732,00 zł, w tym na współfinansowanie działań finansowanych z budżetu Unii Europejskiej w kwocie 657.580,73 zł.</w:t>
      </w:r>
    </w:p>
    <w:p w14:paraId="4997F90B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Ponadto Gmina posiada zobowiązania niewymagalne z tytułu udzielonych poręczeń kredytowych, które na dzień 30 czerwca br. Wynoszą 11.493,24 zł</w:t>
      </w:r>
    </w:p>
    <w:p w14:paraId="6639EB78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Spłaty zobowiązań kredytowych dokonywane są terminowo.</w:t>
      </w:r>
    </w:p>
    <w:p w14:paraId="570B3794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Na dzień 30 czerwca 2018r. Gmina nie posiada również zobowiązań wymagalnych.</w:t>
      </w:r>
    </w:p>
    <w:p w14:paraId="64601290" w14:textId="421C1A48" w:rsid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Pierwsze półrocze zakończyło się nadwyżką budżetową w kwocie 2.255.518,52 zł, na planowany deficyt w wysokości 4.657.485,00 zł.</w:t>
      </w:r>
    </w:p>
    <w:p w14:paraId="4B2919BE" w14:textId="02CD62D9" w:rsid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B5E869C" w14:textId="1A2909F4" w:rsidR="00925A88" w:rsidRPr="00925A88" w:rsidRDefault="00925A88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  <w:r w:rsidRPr="00925A88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Ad.</w:t>
      </w:r>
      <w:r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6</w:t>
      </w:r>
      <w:r w:rsidRPr="00925A88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:</w:t>
      </w:r>
    </w:p>
    <w:p w14:paraId="745F085A" w14:textId="77777777" w:rsidR="00925A88" w:rsidRPr="00925A88" w:rsidRDefault="00925A88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7CD0644B" w14:textId="58B857E6" w:rsidR="00925A88" w:rsidRPr="00925A88" w:rsidRDefault="00925A88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Informacja o kształtowaniu się wieloletniej prognozy finansowej - załącznik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8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</w:t>
      </w:r>
    </w:p>
    <w:p w14:paraId="61A49E56" w14:textId="77777777" w:rsidR="00925A88" w:rsidRPr="00925A88" w:rsidRDefault="00925A88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035B2449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Skarbnik Gminy Renata Kopeć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Wieloletnią Prognozę Finansową wraz z prognozą kwoty długu dla Gminy Trzciel na lata 2018 – 2032 Rada Miejska przyjęła Uchwałą nr XXXVI/272/2017 w dniu 28 grudnia 2017 roku. Zmiany w Wieloletniej Prognozie Finansowej 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lastRenderedPageBreak/>
        <w:t>dokonywane były 6-krotnie przez Radę Miejską. W jednej z Uchwał skrócono okres prognozowania  o 1 rok, więc po zmianach Wieloletnia Prognoza  Finansowa obejmuje lata 2018 – 2031. Konieczność dokonywanych zmian wynikała z celowych zmian budżetu Gminy Trzciel. Wprowadzone zmiany budżetu w I  półroczu polegające na zwiększeniu dochodów i zwiększeniu wydatków, przy jednoczesnym zwiększeniu przychodów z wolnych środków oraz zmniejszeniu przychodów z tytułu planowanych do zaciągnięcia kredytów i pożyczek, spowodowały zmianę wyniku budżetu, polegającą na zwiększeniu deficytu z kwoty 4.301.305,00 zł do kwoty 4.657.485,00 zł.</w:t>
      </w:r>
    </w:p>
    <w:p w14:paraId="5A8BAC3B" w14:textId="77777777" w:rsidR="00925A88" w:rsidRPr="00925A88" w:rsidRDefault="00925A88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925A88">
        <w:rPr>
          <w:rFonts w:asciiTheme="majorBidi" w:eastAsia="SimSun" w:hAnsiTheme="majorBidi" w:cstheme="majorBidi"/>
          <w:lang w:val="pl-PL" w:eastAsia="en-US" w:bidi="ar-SA"/>
        </w:rPr>
        <w:t>Członkowie Komisji, nie zadali dodatkowych pytań, zatem projekt uchwały został przyjęty jednogłośnie.</w:t>
      </w:r>
    </w:p>
    <w:p w14:paraId="3B5B379D" w14:textId="77777777" w:rsidR="00925A88" w:rsidRPr="00925A88" w:rsidRDefault="00925A88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35715641" w14:textId="3310E966" w:rsidR="00925A88" w:rsidRDefault="00925A88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925A88">
        <w:rPr>
          <w:rFonts w:asciiTheme="majorBidi" w:eastAsia="SimSun" w:hAnsiTheme="majorBidi" w:cstheme="majorBidi"/>
          <w:lang w:val="pl-PL" w:eastAsia="zh-CN" w:bidi="hi-IN"/>
        </w:rPr>
        <w:t>Komisja Rozwoju Gospodarczego, Budżetu, Finansów, Planowania i Pracy, Rady Miejskiej w  Trzcielu – zaopiniowała pozytywnie „za” przyjęciem projektu uchwały 3 członków, przeciw projektu 1 członek, przy 4 osobowym składzie komisji.</w:t>
      </w:r>
    </w:p>
    <w:p w14:paraId="2AD6B58A" w14:textId="09FF2D8D" w:rsidR="00925A88" w:rsidRDefault="00925A88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2D533800" w14:textId="429F01CC" w:rsidR="00925A88" w:rsidRPr="00925A88" w:rsidRDefault="00925A88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  <w:bookmarkStart w:id="12" w:name="_Hlk526861577"/>
      <w:r w:rsidRPr="00925A88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Ad.</w:t>
      </w:r>
      <w:r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7</w:t>
      </w:r>
      <w:r w:rsidRPr="00925A88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:</w:t>
      </w:r>
    </w:p>
    <w:bookmarkEnd w:id="12"/>
    <w:p w14:paraId="25E7F4D7" w14:textId="77777777" w:rsidR="00925A88" w:rsidRPr="00925A88" w:rsidRDefault="00925A88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4EA89E1E" w14:textId="5B73FAB6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Informację o przebiegu wykonania planów finansowych samorządowych instytucji kultury - załącznik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9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</w:t>
      </w:r>
    </w:p>
    <w:p w14:paraId="35C6BFB6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Skarbnik Gminy Renata Kopeć – </w:t>
      </w:r>
    </w:p>
    <w:p w14:paraId="24B588A7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Biblioteka Publiczna Miasta i Gminy w Trzcielu – dotacja podmiotowa otrzymana z budżetu Gminy w Trzcielu na rok 2018 wynosi 353.000,00 zł. Przeznaczona jest na utrzymanie Biblioteki Publicznej  </w:t>
      </w:r>
      <w:proofErr w:type="spellStart"/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MiG</w:t>
      </w:r>
      <w:proofErr w:type="spellEnd"/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w Trzcielu oraz filii w Brójcach i Lutolu Suchym. Przychody I półrocza br. zwiększyły się o kwotę 4.071,51.</w:t>
      </w:r>
    </w:p>
    <w:p w14:paraId="634838D8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Centrum Kultury w Trzcielu – przychody ogółem 407.946,01 zł w tym dotacja podmiotowa z budżetu Gminy 324.100,00 zł, przychody z działalności 12.474,31 zł, pozostałe przychody z budżetu Gminy 71.000,00 zł.</w:t>
      </w:r>
    </w:p>
    <w:p w14:paraId="1D833977" w14:textId="77777777" w:rsidR="00925A88" w:rsidRPr="00925A88" w:rsidRDefault="00925A88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5269B8B4" w14:textId="5EBF0A16" w:rsidR="00925A88" w:rsidRPr="00925A88" w:rsidRDefault="00925A88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  <w:r w:rsidRPr="00925A88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Ad.</w:t>
      </w:r>
      <w:r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8</w:t>
      </w:r>
      <w:r w:rsidRPr="00925A88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:</w:t>
      </w:r>
    </w:p>
    <w:p w14:paraId="3CDFC48E" w14:textId="77777777" w:rsidR="00925A88" w:rsidRPr="00925A88" w:rsidRDefault="00925A88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6F845C64" w14:textId="77777777" w:rsidR="00925A88" w:rsidRPr="00925A88" w:rsidRDefault="00925A88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925A88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43D95C3E" w14:textId="77777777" w:rsidR="00925A88" w:rsidRPr="00925A88" w:rsidRDefault="00925A88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04B4905E" w14:textId="77777777" w:rsidR="00925A88" w:rsidRPr="00925A88" w:rsidRDefault="00925A88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925A88">
        <w:rPr>
          <w:rFonts w:asciiTheme="majorBidi" w:hAnsiTheme="majorBidi" w:cstheme="majorBidi"/>
          <w:b/>
          <w:bCs/>
          <w:lang w:val="pl-PL"/>
        </w:rPr>
        <w:t>Przewodniczący Rady</w:t>
      </w:r>
      <w:r w:rsidRPr="00925A88">
        <w:rPr>
          <w:rFonts w:asciiTheme="majorBidi" w:hAnsiTheme="majorBidi" w:cstheme="majorBidi"/>
          <w:b/>
          <w:bCs/>
        </w:rPr>
        <w:t xml:space="preserve"> Jacek Marciniak</w:t>
      </w:r>
      <w:r w:rsidRPr="00925A88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925A88">
        <w:rPr>
          <w:rFonts w:asciiTheme="majorBidi" w:eastAsia="SimSun" w:hAnsiTheme="majorBidi" w:cstheme="majorBidi"/>
          <w:lang w:val="pl-PL" w:eastAsia="zh-CN" w:bidi="hi-IN"/>
        </w:rPr>
        <w:t>przystąpił do zaopiniowania projektów uchwały w sprawie:</w:t>
      </w:r>
    </w:p>
    <w:p w14:paraId="5C918EE4" w14:textId="77777777" w:rsidR="00925A88" w:rsidRPr="00925A88" w:rsidRDefault="00925A88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5723B56A" w14:textId="1FDA4319" w:rsid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zmiany uchwały budżetowej Gminy Trzciel na 2018 rok – projekt uchwały </w:t>
      </w:r>
      <w:r w:rsidRPr="00A113D7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1</w:t>
      </w:r>
    </w:p>
    <w:p w14:paraId="134CCA76" w14:textId="77777777" w:rsidR="009B7400" w:rsidRDefault="009B7400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2EF0FA2" w14:textId="50DADD5D" w:rsidR="00732330" w:rsidRPr="00732330" w:rsidRDefault="00732330" w:rsidP="00CE44DD">
      <w:pPr>
        <w:tabs>
          <w:tab w:val="left" w:pos="1380"/>
        </w:tabs>
        <w:spacing w:line="324" w:lineRule="auto"/>
        <w:jc w:val="both"/>
        <w:textAlignment w:val="baseline"/>
      </w:pPr>
      <w:bookmarkStart w:id="13" w:name="_Hlk527100778"/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rady Miejskiej w Trzcielu w dniu </w:t>
      </w:r>
      <w:r>
        <w:rPr>
          <w:lang w:val="pl-PL"/>
        </w:rPr>
        <w:t>9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bookmarkEnd w:id="13"/>
    <w:p w14:paraId="551CF4FA" w14:textId="77777777" w:rsidR="00732330" w:rsidRPr="00925A88" w:rsidRDefault="00732330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FF395A0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Skarbnik Gminy Renata Kopeć 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– sołectwo Sierczynek zmniejszenie w kwocie 2.092,00 zł wydatków na zakup materiałów w ramach wyposażenia świetlicy wiejskiej oraz kwotę 1.500,00 zł wydatków na zakup usług w ramach upowszechniania kultury i tradycji, z przeznaczeniem w łącznej kwocie 3.592,00 zł na zakup materiałów w ramach dróg gminnych.</w:t>
      </w:r>
    </w:p>
    <w:p w14:paraId="0EBFE71B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Sołectwo Siercz, Żydowo – zmniejszenie w kwocie 2.000,00 zł wydatków na utwardzenie nawierzchni przy świetlicy w ramach zagospodarowania przestrzeni sołectwa oraz zmniejszenie o kwotę 1.148,00 zł wydatków na zakup materiałów w ramach upowszechniania kultury i tradycji, z przeznaczeniem w łącznej kwocie 3.148,00 zł na zakup materiałów w ramach remontu i utrzymania dróg gminnych.</w:t>
      </w:r>
    </w:p>
    <w:p w14:paraId="7311B153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Sołectwo Chociszewo – zmiana nazwy zadania w ramach zagospodarowania przestrzeni sołectwa z montażu siłowni zewnętrznej na montaż placu zabaw.</w:t>
      </w:r>
    </w:p>
    <w:p w14:paraId="4E71E702" w14:textId="7625EBF4" w:rsidR="00732330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>Zmiany w wydatkach bieżących w rozdziale 75412 zmniejszenie w kwocie 1.956,00 zł wydatków na zakup usług remontowych instalacji co w remizie OSP w Lutolu Suchym, z przeznaczeniem na zwiększenie wydatków na dotacje celowe  dla OSP Lutol Suchy na dofinansowanie remontu instalacji centralnego ogrzewania w remizie OSP w Lutolu Suchym.</w:t>
      </w:r>
    </w:p>
    <w:p w14:paraId="27D9E8CD" w14:textId="77777777" w:rsidR="00957806" w:rsidRDefault="00957806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9755AB8" w14:textId="77777777" w:rsidR="00957806" w:rsidRPr="00957806" w:rsidRDefault="00957806" w:rsidP="00957806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3A8DF7A4" w14:textId="77777777" w:rsidR="00957806" w:rsidRDefault="00957806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E20EAE8" w14:textId="77777777" w:rsidR="00732330" w:rsidRPr="00732330" w:rsidRDefault="00732330" w:rsidP="00CE44DD">
      <w:pPr>
        <w:tabs>
          <w:tab w:val="left" w:pos="1380"/>
        </w:tabs>
        <w:spacing w:line="324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291F6896" w14:textId="3FE0830C" w:rsidR="00732330" w:rsidRDefault="00732330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829223D" w14:textId="12C7318F" w:rsidR="00732330" w:rsidRPr="00732330" w:rsidRDefault="00732330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>Komisja Rozwoju Gospodarczego, Budżetu, Finansów, Planowania i Pracy, Rady Miejskiej w  Trzcielu – zaopiniowała pozytywnie „za” przyjęciem projektu uchwały 4 członków przy 4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</w:t>
      </w:r>
      <w:bookmarkStart w:id="14" w:name="_Hlk527100552"/>
      <w:r>
        <w:rPr>
          <w:rFonts w:asciiTheme="majorBidi" w:eastAsia="SimSun" w:hAnsiTheme="majorBidi" w:cstheme="majorBidi"/>
          <w:lang w:val="pl-PL" w:eastAsia="zh-CN" w:bidi="hi-IN"/>
        </w:rPr>
        <w:t>– załącznik nr 10 do protokołu</w:t>
      </w:r>
      <w:bookmarkEnd w:id="14"/>
    </w:p>
    <w:p w14:paraId="2D134438" w14:textId="77777777" w:rsidR="00732330" w:rsidRPr="00732330" w:rsidRDefault="00732330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572CEBD0" w14:textId="749473ED" w:rsidR="00732330" w:rsidRPr="00732330" w:rsidRDefault="00732330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11 do protokołu</w:t>
      </w:r>
    </w:p>
    <w:p w14:paraId="715F71BC" w14:textId="77777777" w:rsidR="00732330" w:rsidRPr="00732330" w:rsidRDefault="00732330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59B3E11" w14:textId="3F6256FB" w:rsidR="00732330" w:rsidRPr="00732330" w:rsidRDefault="00732330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12 do protokołu</w:t>
      </w:r>
    </w:p>
    <w:p w14:paraId="5FA90D48" w14:textId="77777777" w:rsidR="00732330" w:rsidRPr="00732330" w:rsidRDefault="00732330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54B1B1F4" w14:textId="4BCA81D4" w:rsidR="00957806" w:rsidRPr="00957806" w:rsidRDefault="00732330" w:rsidP="00957806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</w:t>
      </w:r>
      <w:r w:rsidRPr="00732330">
        <w:rPr>
          <w:rFonts w:asciiTheme="majorBidi" w:eastAsia="SimSun" w:hAnsiTheme="majorBidi" w:cstheme="majorBidi"/>
          <w:lang w:val="pl-PL" w:eastAsia="zh-CN" w:bidi="hi-IN"/>
        </w:rPr>
        <w:lastRenderedPageBreak/>
        <w:t>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13 do protokołu</w:t>
      </w:r>
    </w:p>
    <w:p w14:paraId="6845A5C5" w14:textId="77777777" w:rsidR="00896C32" w:rsidRPr="00732330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52F56981" w14:textId="77777777" w:rsidR="00896C32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14D35758" w14:textId="77777777" w:rsidR="00732330" w:rsidRPr="00732330" w:rsidRDefault="00732330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65D6987" w14:textId="50EF139C" w:rsidR="00732330" w:rsidRPr="0024407E" w:rsidRDefault="00732330" w:rsidP="0024407E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  <w:bookmarkStart w:id="15" w:name="_Hlk527100866"/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 w:rsidR="009E22F9">
        <w:rPr>
          <w:rFonts w:ascii="Cambria" w:hAnsi="Cambria" w:cs="Century"/>
          <w:b/>
          <w:bCs/>
          <w:sz w:val="22"/>
          <w:szCs w:val="22"/>
          <w:lang w:val="pl-PL" w:eastAsia="en-US"/>
        </w:rPr>
        <w:t>LV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9E22F9">
        <w:rPr>
          <w:rFonts w:ascii="Cambria" w:hAnsi="Cambria" w:cs="Century"/>
          <w:b/>
          <w:bCs/>
          <w:sz w:val="22"/>
          <w:szCs w:val="22"/>
          <w:lang w:val="pl-PL" w:eastAsia="en-US"/>
        </w:rPr>
        <w:t>350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 w:rsidR="009E22F9"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 w:rsidR="00201E32"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  <w:bookmarkEnd w:id="15"/>
    </w:p>
    <w:p w14:paraId="4058B4A4" w14:textId="77777777" w:rsidR="00201E32" w:rsidRDefault="00201E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26F24A4D" w14:textId="3564B01F" w:rsidR="00201E32" w:rsidRPr="00201E32" w:rsidRDefault="00201E32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  <w:r w:rsidRPr="00201E32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Ad.</w:t>
      </w:r>
      <w:r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9</w:t>
      </w:r>
      <w:r w:rsidRPr="00201E32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:</w:t>
      </w:r>
    </w:p>
    <w:p w14:paraId="38192D29" w14:textId="77777777" w:rsidR="00201E32" w:rsidRPr="00201E32" w:rsidRDefault="00201E32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38E658C9" w14:textId="77777777" w:rsidR="00201E32" w:rsidRPr="00201E32" w:rsidRDefault="00201E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201E3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77E8D728" w14:textId="77777777" w:rsidR="00201E32" w:rsidRPr="00201E32" w:rsidRDefault="00201E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3A9305F4" w14:textId="77777777" w:rsidR="00201E32" w:rsidRPr="00201E32" w:rsidRDefault="00201E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201E32">
        <w:rPr>
          <w:rFonts w:asciiTheme="majorBidi" w:hAnsiTheme="majorBidi" w:cstheme="majorBidi"/>
          <w:b/>
          <w:bCs/>
          <w:lang w:val="pl-PL"/>
        </w:rPr>
        <w:t>Przewodniczący Rady</w:t>
      </w:r>
      <w:r w:rsidRPr="00201E32">
        <w:rPr>
          <w:rFonts w:asciiTheme="majorBidi" w:hAnsiTheme="majorBidi" w:cstheme="majorBidi"/>
          <w:b/>
          <w:bCs/>
        </w:rPr>
        <w:t xml:space="preserve"> Jacek Marciniak</w:t>
      </w:r>
      <w:r w:rsidRPr="00201E3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201E32">
        <w:rPr>
          <w:rFonts w:asciiTheme="majorBidi" w:eastAsia="SimSun" w:hAnsiTheme="majorBidi" w:cstheme="majorBidi"/>
          <w:lang w:val="pl-PL" w:eastAsia="zh-CN" w:bidi="hi-IN"/>
        </w:rPr>
        <w:t>przystąpił do zaopiniowania projektów uchwały w sprawie:</w:t>
      </w:r>
    </w:p>
    <w:p w14:paraId="35583530" w14:textId="77777777" w:rsidR="00201E32" w:rsidRPr="00201E32" w:rsidRDefault="00201E32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13FD3A39" w14:textId="1B53A8E0" w:rsidR="00201E32" w:rsidRDefault="00201E32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201E3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realizacji Programu Rozwoju Sportu Szkolnego w Gminie Trzciel na lata 2018-2023 – projekt uchwały </w:t>
      </w:r>
      <w:r w:rsidRPr="00201E3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2 </w:t>
      </w:r>
    </w:p>
    <w:p w14:paraId="73826114" w14:textId="77777777" w:rsidR="0024407E" w:rsidRDefault="0024407E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62C48CF9" w14:textId="77777777" w:rsidR="00201E32" w:rsidRPr="00732330" w:rsidRDefault="00201E32" w:rsidP="00CE44DD">
      <w:pPr>
        <w:tabs>
          <w:tab w:val="left" w:pos="1380"/>
        </w:tabs>
        <w:spacing w:line="324" w:lineRule="auto"/>
        <w:jc w:val="both"/>
        <w:textAlignment w:val="baseline"/>
      </w:pPr>
      <w:bookmarkStart w:id="16" w:name="_Hlk527101027"/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rady Miejskiej w Trzcielu w dniu </w:t>
      </w:r>
      <w:r>
        <w:rPr>
          <w:lang w:val="pl-PL"/>
        </w:rPr>
        <w:t>9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bookmarkEnd w:id="16"/>
    <w:p w14:paraId="43E34608" w14:textId="77777777" w:rsidR="00201E32" w:rsidRPr="00201E32" w:rsidRDefault="00201E32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74AF50A1" w14:textId="010C4916" w:rsidR="00201E32" w:rsidRDefault="00201E32" w:rsidP="0024407E">
      <w:pPr>
        <w:widowControl/>
        <w:suppressAutoHyphens w:val="0"/>
        <w:autoSpaceDN/>
        <w:spacing w:line="324" w:lineRule="auto"/>
        <w:ind w:right="160"/>
        <w:jc w:val="both"/>
        <w:rPr>
          <w:rFonts w:asciiTheme="majorBidi" w:eastAsia="Times New Roman" w:hAnsiTheme="majorBidi" w:cstheme="majorBidi"/>
          <w:kern w:val="0"/>
          <w:lang w:val="pl-PL" w:eastAsia="en-US" w:bidi="ar-SA"/>
        </w:rPr>
      </w:pPr>
      <w:bookmarkStart w:id="17" w:name="_Hlk527023464"/>
      <w:r w:rsidRPr="00201E3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Kierownik ref. Oświaty Zygmunt Czarnecki</w:t>
      </w:r>
      <w:r w:rsidRPr="00201E3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 </w:t>
      </w:r>
      <w:bookmarkEnd w:id="17"/>
      <w:r w:rsidRPr="00201E3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wdrożenie  </w:t>
      </w:r>
      <w:r w:rsidRPr="00201E32">
        <w:rPr>
          <w:rFonts w:asciiTheme="majorBidi" w:eastAsia="Times New Roman" w:hAnsiTheme="majorBidi" w:cstheme="majorBidi"/>
          <w:kern w:val="0"/>
          <w:lang w:val="pl-PL" w:eastAsia="en-US" w:bidi="ar-SA"/>
        </w:rPr>
        <w:t>Programu Rozwoju Sportu Szkolnego w Gminie Trzciel na lata  2018-2023 uporządkuje realizacje zadań sportowych w obszarze sportu szkolnego oraz będzie wsparciem rozwoju pasji jak i będzie wspierać nawyki czynnego spędzania czasu wolnego, co przeniesie się na postawy prozdrowotne.</w:t>
      </w:r>
    </w:p>
    <w:p w14:paraId="4F5C76AE" w14:textId="77777777" w:rsidR="00957806" w:rsidRDefault="00957806" w:rsidP="0024407E">
      <w:pPr>
        <w:widowControl/>
        <w:suppressAutoHyphens w:val="0"/>
        <w:autoSpaceDN/>
        <w:spacing w:line="324" w:lineRule="auto"/>
        <w:ind w:right="160"/>
        <w:jc w:val="both"/>
        <w:rPr>
          <w:rFonts w:asciiTheme="majorBidi" w:eastAsia="Times New Roman" w:hAnsiTheme="majorBidi" w:cstheme="majorBidi"/>
          <w:kern w:val="0"/>
          <w:lang w:val="pl-PL" w:eastAsia="en-US" w:bidi="ar-SA"/>
        </w:rPr>
      </w:pPr>
    </w:p>
    <w:p w14:paraId="32B26653" w14:textId="77777777" w:rsidR="00957806" w:rsidRPr="00957806" w:rsidRDefault="00957806" w:rsidP="00957806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7929E236" w14:textId="77777777" w:rsidR="0024407E" w:rsidRDefault="0024407E" w:rsidP="0024407E">
      <w:pPr>
        <w:widowControl/>
        <w:suppressAutoHyphens w:val="0"/>
        <w:autoSpaceDN/>
        <w:spacing w:line="324" w:lineRule="auto"/>
        <w:ind w:right="160"/>
        <w:jc w:val="both"/>
        <w:rPr>
          <w:rFonts w:asciiTheme="majorBidi" w:eastAsia="Times New Roman" w:hAnsiTheme="majorBidi" w:cstheme="majorBidi"/>
          <w:kern w:val="0"/>
          <w:lang w:val="pl-PL" w:eastAsia="en-US" w:bidi="ar-SA"/>
        </w:rPr>
      </w:pPr>
    </w:p>
    <w:p w14:paraId="1773C8E5" w14:textId="77777777" w:rsidR="00201E32" w:rsidRPr="00732330" w:rsidRDefault="00201E32" w:rsidP="0024407E">
      <w:pPr>
        <w:tabs>
          <w:tab w:val="left" w:pos="1380"/>
        </w:tabs>
        <w:spacing w:line="324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0BE1F046" w14:textId="0098AE68" w:rsidR="00201E32" w:rsidRDefault="00201E32" w:rsidP="00CE44DD">
      <w:pPr>
        <w:widowControl/>
        <w:suppressAutoHyphens w:val="0"/>
        <w:autoSpaceDN/>
        <w:spacing w:line="324" w:lineRule="auto"/>
        <w:ind w:right="160"/>
        <w:rPr>
          <w:rFonts w:asciiTheme="majorBidi" w:eastAsia="Times New Roman" w:hAnsiTheme="majorBidi" w:cstheme="majorBidi"/>
          <w:kern w:val="0"/>
          <w:lang w:val="pl-PL" w:eastAsia="en-US" w:bidi="ar-SA"/>
        </w:rPr>
      </w:pPr>
    </w:p>
    <w:p w14:paraId="2836A7E9" w14:textId="77777777" w:rsidR="00201E32" w:rsidRPr="00201E32" w:rsidRDefault="00201E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201E32">
        <w:rPr>
          <w:rFonts w:asciiTheme="majorBidi" w:eastAsia="SimSun" w:hAnsiTheme="majorBidi" w:cstheme="majorBidi"/>
          <w:lang w:val="pl-PL" w:eastAsia="zh-CN" w:bidi="hi-IN"/>
        </w:rPr>
        <w:t>Komisja Rozwoju Gospodarczego, Budżetu, Finansów, Planowania i Pracy, Rady Miejskiej w  Trzcielu – zaopiniowała pozytywnie „za” przyjęciem projektu uchwały 3 członków, przeciw projektu 1 członek, przy 4 osobowym składzie komisji.</w:t>
      </w:r>
    </w:p>
    <w:p w14:paraId="53D46E22" w14:textId="77777777" w:rsidR="00201E32" w:rsidRPr="00201E32" w:rsidRDefault="00201E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791FC0D" w14:textId="77777777" w:rsidR="00201E32" w:rsidRPr="00201E32" w:rsidRDefault="00201E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201E32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201E32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201E32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5 członków przy 5 osobowym </w:t>
      </w:r>
      <w:r w:rsidRPr="00201E32">
        <w:rPr>
          <w:rFonts w:asciiTheme="majorBidi" w:eastAsia="SimSun" w:hAnsiTheme="majorBidi" w:cstheme="majorBidi"/>
          <w:lang w:val="pl-PL" w:eastAsia="zh-CN" w:bidi="hi-IN"/>
        </w:rPr>
        <w:lastRenderedPageBreak/>
        <w:t>składzie komisji.</w:t>
      </w:r>
    </w:p>
    <w:p w14:paraId="567F2F33" w14:textId="77777777" w:rsidR="00201E32" w:rsidRPr="00201E32" w:rsidRDefault="00201E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842A55F" w14:textId="77777777" w:rsidR="00201E32" w:rsidRPr="00201E32" w:rsidRDefault="00201E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201E32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201E32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201E32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komisji.</w:t>
      </w:r>
    </w:p>
    <w:p w14:paraId="5FCF124A" w14:textId="77777777" w:rsidR="00201E32" w:rsidRPr="00201E32" w:rsidRDefault="00201E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5FD867D" w14:textId="77777777" w:rsidR="00201E32" w:rsidRPr="00201E32" w:rsidRDefault="00201E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201E32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201E32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201E32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4 członków, wstrzymujących się 1 członek, przy 5 osobowym składzie komisji.</w:t>
      </w:r>
    </w:p>
    <w:p w14:paraId="45CD94C9" w14:textId="6846DC28" w:rsidR="00896C32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707FCA81" w14:textId="4B64E874" w:rsidR="009A5801" w:rsidRDefault="009A5801" w:rsidP="009A5801">
      <w:pPr>
        <w:widowControl/>
        <w:suppressAutoHyphens w:val="0"/>
        <w:autoSpaceDE w:val="0"/>
        <w:adjustRightInd w:val="0"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A5801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Radna Elżbieta Kaczmarek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="00BE4D98">
        <w:rPr>
          <w:rFonts w:asciiTheme="majorBidi" w:eastAsiaTheme="minorHAnsi" w:hAnsiTheme="majorBidi" w:cstheme="majorBidi"/>
          <w:kern w:val="0"/>
          <w:lang w:val="pl-PL" w:eastAsia="en-US" w:bidi="ar-SA"/>
        </w:rPr>
        <w:t>–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="00BE4D98">
        <w:rPr>
          <w:rFonts w:asciiTheme="majorBidi" w:eastAsiaTheme="minorHAnsi" w:hAnsiTheme="majorBidi" w:cstheme="majorBidi"/>
          <w:kern w:val="0"/>
          <w:lang w:val="pl-PL" w:eastAsia="en-US" w:bidi="ar-SA"/>
        </w:rPr>
        <w:t>czy do programu można drożyć tenis stołowy.</w:t>
      </w:r>
    </w:p>
    <w:p w14:paraId="7936955C" w14:textId="77777777" w:rsidR="00BE4D98" w:rsidRDefault="00BE4D98" w:rsidP="009A5801">
      <w:pPr>
        <w:widowControl/>
        <w:suppressAutoHyphens w:val="0"/>
        <w:autoSpaceDE w:val="0"/>
        <w:adjustRightInd w:val="0"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178DE13" w14:textId="274FC69E" w:rsidR="009A5801" w:rsidRDefault="00BE4D9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201E3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Kierownik ref. Oświaty Zygmunt Czarnecki</w:t>
      </w:r>
      <w:r w:rsidRPr="00201E3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oczywiście, w punkcie gry i zabawy jak najbardziej, tylko trzeba zrobić rozeznanie ile by było chętnych osób.</w:t>
      </w:r>
    </w:p>
    <w:p w14:paraId="3A8374B7" w14:textId="44D55601" w:rsidR="00BE4D98" w:rsidRDefault="00BE4D9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47513403" w14:textId="43768930" w:rsidR="00BE4D98" w:rsidRDefault="00BE4D9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9A5801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Radna Elżbieta Kaczmarek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proszę powiedzieć w jakie dni i godziny jest otwarta nasza siłownia.</w:t>
      </w:r>
    </w:p>
    <w:p w14:paraId="3579C3D7" w14:textId="1B5ADAEF" w:rsidR="00BE4D98" w:rsidRDefault="00BE4D9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078DD5C6" w14:textId="772BEB69" w:rsidR="00BE4D98" w:rsidRPr="00BE4D98" w:rsidRDefault="00BE4D9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Dyrektor ZE Trzciel Dariusz Orzeszko – </w:t>
      </w:r>
      <w:r>
        <w:rPr>
          <w:rFonts w:cs="Century"/>
          <w:lang w:val="pl-PL" w:eastAsia="en-US"/>
        </w:rPr>
        <w:t xml:space="preserve">dni i godziny nie są jeszcze ustalone, ale już prowadzimy w tym temacie rozmowy. Terminy otwarcia siłowni będą wywieszone na drzwiach siłowni jak również na stronie internetowej. Instruktorem siłowni jest Pan Przemysław </w:t>
      </w:r>
      <w:proofErr w:type="spellStart"/>
      <w:r>
        <w:rPr>
          <w:rFonts w:cs="Century"/>
          <w:lang w:val="pl-PL" w:eastAsia="en-US"/>
        </w:rPr>
        <w:t>Bławuciak</w:t>
      </w:r>
      <w:proofErr w:type="spellEnd"/>
      <w:r>
        <w:rPr>
          <w:rFonts w:cs="Century"/>
          <w:lang w:val="pl-PL" w:eastAsia="en-US"/>
        </w:rPr>
        <w:t>. Mamy 4 godziny pracy i dwie grupy ćwiczebne, będziemy wnioskować o zwiększenie liczby godzin pracy siłowni.</w:t>
      </w:r>
    </w:p>
    <w:p w14:paraId="7A2FBD88" w14:textId="77777777" w:rsidR="00BE4D98" w:rsidRDefault="00BE4D9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31B1F4F5" w14:textId="130F1CB9" w:rsidR="00896C32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5D3E1EF6" w14:textId="77777777" w:rsidR="00896C32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3450B8D9" w14:textId="6DE452F7" w:rsidR="00201E32" w:rsidRDefault="00201E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35</w:t>
      </w:r>
      <w:r w:rsidR="00896C32">
        <w:rPr>
          <w:rFonts w:ascii="Cambria" w:hAnsi="Cambria" w:cs="Century"/>
          <w:b/>
          <w:bCs/>
          <w:sz w:val="22"/>
          <w:szCs w:val="22"/>
          <w:lang w:val="pl-PL" w:eastAsia="en-US"/>
        </w:rPr>
        <w:t>1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</w:t>
      </w:r>
      <w:r w:rsidR="0024407E" w:rsidRPr="00732330">
        <w:rPr>
          <w:rFonts w:ascii="Cambria" w:hAnsi="Cambria" w:cs="Century"/>
          <w:sz w:val="22"/>
          <w:szCs w:val="22"/>
          <w:lang w:val="pl-PL" w:eastAsia="en-US"/>
        </w:rPr>
        <w:t xml:space="preserve"> jednogłośnie, 1</w:t>
      </w:r>
      <w:r w:rsidR="0024407E">
        <w:rPr>
          <w:rFonts w:ascii="Cambria" w:hAnsi="Cambria" w:cs="Century"/>
          <w:sz w:val="22"/>
          <w:szCs w:val="22"/>
          <w:lang w:val="pl-PL" w:eastAsia="en-US"/>
        </w:rPr>
        <w:t>4</w:t>
      </w:r>
      <w:r w:rsidR="0024407E"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</w:t>
      </w:r>
      <w:r w:rsidR="0024407E">
        <w:rPr>
          <w:rFonts w:ascii="Cambria" w:hAnsi="Cambria" w:cs="Century"/>
          <w:sz w:val="22"/>
          <w:szCs w:val="22"/>
          <w:lang w:val="pl-PL" w:eastAsia="en-US"/>
        </w:rPr>
        <w:t xml:space="preserve"> - 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uchwała stanowi załącznik nr 1</w:t>
      </w:r>
      <w:r w:rsidR="00896C32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p w14:paraId="55799018" w14:textId="2BDD6C21" w:rsidR="00896C32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4E854CC5" w14:textId="21FC7D44" w:rsidR="009D3247" w:rsidRPr="00C232B2" w:rsidRDefault="009D3247" w:rsidP="009D3247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80" w:line="256" w:lineRule="auto"/>
        <w:contextualSpacing/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</w:pPr>
      <w:r w:rsidRPr="00C232B2"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>O godz.1</w:t>
      </w:r>
      <w:r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>1</w:t>
      </w:r>
      <w:r w:rsidRPr="00C232B2"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>.</w:t>
      </w:r>
      <w:r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>45</w:t>
      </w:r>
      <w:r w:rsidRPr="00C232B2"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 xml:space="preserve"> Przewodniczący Rady </w:t>
      </w:r>
      <w:r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 xml:space="preserve">Jacek Marciniak </w:t>
      </w:r>
      <w:r w:rsidRPr="00C232B2">
        <w:rPr>
          <w:rFonts w:asciiTheme="majorBidi" w:eastAsiaTheme="minorHAnsi" w:hAnsiTheme="majorBidi" w:cstheme="majorBidi"/>
          <w:color w:val="000000"/>
          <w:kern w:val="0"/>
          <w:lang w:val="pl-PL" w:eastAsia="en-US" w:bidi="ar-SA"/>
        </w:rPr>
        <w:t xml:space="preserve">ogłosił przerwę w obradach sesji. </w:t>
      </w:r>
    </w:p>
    <w:p w14:paraId="6ADF0525" w14:textId="10359A08" w:rsidR="009D3247" w:rsidRPr="00C232B2" w:rsidRDefault="009D3247" w:rsidP="009D3247">
      <w:pPr>
        <w:widowControl/>
        <w:numPr>
          <w:ilvl w:val="0"/>
          <w:numId w:val="3"/>
        </w:numPr>
        <w:suppressAutoHyphens w:val="0"/>
        <w:spacing w:after="80" w:line="256" w:lineRule="auto"/>
        <w:contextualSpacing/>
        <w:jc w:val="both"/>
        <w:textAlignment w:val="baseline"/>
        <w:rPr>
          <w:rFonts w:asciiTheme="majorBidi" w:eastAsia="SimSun" w:hAnsiTheme="majorBidi" w:cstheme="majorBidi"/>
          <w:kern w:val="0"/>
          <w:lang w:val="pl-PL" w:eastAsia="zh-CN" w:bidi="hi-IN"/>
        </w:rPr>
      </w:pPr>
      <w:r w:rsidRPr="00C232B2">
        <w:rPr>
          <w:rFonts w:asciiTheme="majorBidi" w:eastAsiaTheme="minorHAnsi" w:hAnsiTheme="majorBidi" w:cstheme="majorBidi"/>
          <w:kern w:val="0"/>
          <w:lang w:val="pl-PL" w:eastAsia="en-US" w:bidi="ar-SA"/>
        </w:rPr>
        <w:t>O godz.1</w:t>
      </w:r>
      <w:r w:rsidR="00181EF0">
        <w:rPr>
          <w:rFonts w:asciiTheme="majorBidi" w:eastAsiaTheme="minorHAnsi" w:hAnsiTheme="majorBidi" w:cstheme="majorBidi"/>
          <w:kern w:val="0"/>
          <w:lang w:val="pl-PL" w:eastAsia="en-US" w:bidi="ar-SA"/>
        </w:rPr>
        <w:t>2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.</w:t>
      </w:r>
      <w:r w:rsidR="00181EF0">
        <w:rPr>
          <w:rFonts w:asciiTheme="majorBidi" w:eastAsiaTheme="minorHAnsi" w:hAnsiTheme="majorBidi" w:cstheme="majorBidi"/>
          <w:kern w:val="0"/>
          <w:lang w:val="pl-PL" w:eastAsia="en-US" w:bidi="ar-SA"/>
        </w:rPr>
        <w:t>0</w:t>
      </w:r>
      <w:r w:rsidRPr="00C232B2">
        <w:rPr>
          <w:rFonts w:asciiTheme="majorBidi" w:eastAsiaTheme="minorHAnsi" w:hAnsiTheme="majorBidi" w:cstheme="majorBidi"/>
          <w:kern w:val="0"/>
          <w:lang w:val="pl-PL" w:eastAsia="en-US" w:bidi="ar-SA"/>
        </w:rPr>
        <w:t>5 wznowiono obrady sesji.</w:t>
      </w:r>
    </w:p>
    <w:p w14:paraId="688A07E6" w14:textId="77777777" w:rsidR="00896C32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3AF0F021" w14:textId="4676947E" w:rsidR="00896C32" w:rsidRPr="00896C32" w:rsidRDefault="00896C32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  <w:r w:rsidRPr="00896C32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Ad.</w:t>
      </w:r>
      <w:r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10</w:t>
      </w:r>
      <w:r w:rsidRPr="00896C32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:</w:t>
      </w:r>
    </w:p>
    <w:p w14:paraId="4838E280" w14:textId="77777777" w:rsidR="00896C32" w:rsidRPr="00896C32" w:rsidRDefault="00896C32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49563166" w14:textId="77777777" w:rsidR="00896C32" w:rsidRPr="00896C32" w:rsidRDefault="00896C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896C3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0AB1FB49" w14:textId="77777777" w:rsidR="00896C32" w:rsidRPr="00896C32" w:rsidRDefault="00896C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6901E234" w14:textId="77777777" w:rsidR="00896C32" w:rsidRPr="00896C32" w:rsidRDefault="00896C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896C32">
        <w:rPr>
          <w:rFonts w:asciiTheme="majorBidi" w:hAnsiTheme="majorBidi" w:cstheme="majorBidi"/>
          <w:b/>
          <w:bCs/>
          <w:lang w:val="pl-PL"/>
        </w:rPr>
        <w:lastRenderedPageBreak/>
        <w:t>Przewodniczący Rady</w:t>
      </w:r>
      <w:r w:rsidRPr="00896C32">
        <w:rPr>
          <w:rFonts w:asciiTheme="majorBidi" w:hAnsiTheme="majorBidi" w:cstheme="majorBidi"/>
          <w:b/>
          <w:bCs/>
        </w:rPr>
        <w:t xml:space="preserve"> Jacek Marciniak</w:t>
      </w:r>
      <w:r w:rsidRPr="00896C3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896C32">
        <w:rPr>
          <w:rFonts w:asciiTheme="majorBidi" w:eastAsia="SimSun" w:hAnsiTheme="majorBidi" w:cstheme="majorBidi"/>
          <w:lang w:val="pl-PL" w:eastAsia="zh-CN" w:bidi="hi-IN"/>
        </w:rPr>
        <w:t>przystąpił do zaopiniowania projektów uchwały w sprawie:</w:t>
      </w:r>
    </w:p>
    <w:p w14:paraId="084FD80F" w14:textId="77777777" w:rsidR="00896C32" w:rsidRPr="00896C32" w:rsidRDefault="00896C32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7A2071E4" w14:textId="6B4FC96F" w:rsidR="00896C32" w:rsidRDefault="00896C32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896C3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zmiany Uchwały Nr II/12/2002 Rady Miejskiej w Trzcielu z dnia 12 grudnia 2002 roku w sprawie uchwalenia statutu Miasta i Gminy Trzciel – projekt uchwały </w:t>
      </w:r>
      <w:r w:rsidRPr="00896C3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3 </w:t>
      </w:r>
    </w:p>
    <w:p w14:paraId="6EEFA354" w14:textId="77777777" w:rsidR="0024407E" w:rsidRDefault="0024407E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469A4517" w14:textId="4B62E8B6" w:rsidR="00896C32" w:rsidRPr="00732330" w:rsidRDefault="00896C32" w:rsidP="00CE44DD">
      <w:pPr>
        <w:tabs>
          <w:tab w:val="left" w:pos="1380"/>
        </w:tabs>
        <w:spacing w:line="324" w:lineRule="auto"/>
        <w:jc w:val="both"/>
        <w:textAlignment w:val="baseline"/>
      </w:pPr>
      <w:r w:rsidRPr="00732330">
        <w:rPr>
          <w:b/>
          <w:bCs/>
          <w:lang w:val="pl-PL"/>
        </w:rPr>
        <w:t xml:space="preserve">Przewodniczący </w:t>
      </w:r>
      <w:r>
        <w:rPr>
          <w:b/>
          <w:bCs/>
          <w:lang w:val="pl-PL"/>
        </w:rPr>
        <w:t>R</w:t>
      </w:r>
      <w:r w:rsidRPr="00732330">
        <w:rPr>
          <w:b/>
          <w:bCs/>
          <w:lang w:val="pl-PL"/>
        </w:rPr>
        <w:t>ady Jacek Marciniak,</w:t>
      </w:r>
      <w:r w:rsidRPr="00732330">
        <w:rPr>
          <w:lang w:val="pl-PL"/>
        </w:rPr>
        <w:t xml:space="preserve"> przypomniał o szczegółowym omówieniu projektu uchwały podczas posiedzenia Komisji Wspólnej rady Miejskiej w Trzcielu w dniu </w:t>
      </w:r>
      <w:r>
        <w:rPr>
          <w:lang w:val="pl-PL"/>
        </w:rPr>
        <w:t>9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3F909B52" w14:textId="77777777" w:rsidR="00896C32" w:rsidRPr="00896C32" w:rsidRDefault="00896C32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9BE2BBE" w14:textId="56D91419" w:rsidR="00896C32" w:rsidRPr="00896C32" w:rsidRDefault="00896C32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Przewodniczący Rady Jacek Marciniak</w:t>
      </w:r>
      <w:r w:rsidRPr="00896C3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wprowadziliśmy nowe punkty do istniejącego statutu Miasta i Gminy Trzciel:</w:t>
      </w:r>
    </w:p>
    <w:p w14:paraId="1FA0F1DD" w14:textId="77777777" w:rsidR="00896C32" w:rsidRPr="00896C32" w:rsidRDefault="00896C32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896C32">
        <w:rPr>
          <w:rFonts w:asciiTheme="majorBidi" w:eastAsiaTheme="minorHAnsi" w:hAnsiTheme="majorBidi" w:cstheme="majorBidi"/>
          <w:kern w:val="0"/>
          <w:lang w:val="pl-PL" w:eastAsia="en-US" w:bidi="ar-SA"/>
        </w:rPr>
        <w:t>- Komisji Skarg, Wniosków i Petycji – należy przez to rozumieć Komisję Skarg, Wniosków i Petycji Rady,</w:t>
      </w:r>
    </w:p>
    <w:p w14:paraId="7C6B7CF4" w14:textId="77777777" w:rsidR="00896C32" w:rsidRPr="00896C32" w:rsidRDefault="00896C32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896C3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- Obsługę Rady i jej organów zapewnia pracownik Urzędu Miejskiego, zatrudniony na stanowisku </w:t>
      </w:r>
      <w:proofErr w:type="spellStart"/>
      <w:r w:rsidRPr="00896C32">
        <w:rPr>
          <w:rFonts w:asciiTheme="majorBidi" w:eastAsiaTheme="minorHAnsi" w:hAnsiTheme="majorBidi" w:cstheme="majorBidi"/>
          <w:kern w:val="0"/>
          <w:lang w:val="pl-PL" w:eastAsia="en-US" w:bidi="ar-SA"/>
        </w:rPr>
        <w:t>ds</w:t>
      </w:r>
      <w:proofErr w:type="spellEnd"/>
      <w:r w:rsidRPr="00896C3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obsługi Rady a uprawnienia zwierzchnika służbowego w jego stosunku wykonuje Przewodniczący Rady,</w:t>
      </w:r>
    </w:p>
    <w:p w14:paraId="42A59C65" w14:textId="2941D910" w:rsidR="00896C32" w:rsidRDefault="00896C32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896C32">
        <w:rPr>
          <w:rFonts w:asciiTheme="majorBidi" w:eastAsiaTheme="minorHAnsi" w:hAnsiTheme="majorBidi" w:cstheme="majorBidi"/>
          <w:kern w:val="0"/>
          <w:lang w:val="pl-PL" w:eastAsia="en-US" w:bidi="ar-SA"/>
        </w:rPr>
        <w:t>- obrady Rady są transmitowane i utrwalane za pomocą urządzeń rejestrujących obraz i dźwięk. Nagrania te są udostępniane na zasadach określonych w Ustawie.</w:t>
      </w:r>
    </w:p>
    <w:p w14:paraId="5E3116AC" w14:textId="1C3FB8DA" w:rsidR="00957806" w:rsidRDefault="00957806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7F69056" w14:textId="77777777" w:rsidR="00957806" w:rsidRPr="00957806" w:rsidRDefault="00957806" w:rsidP="00957806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18" w:name="_Hlk527361200"/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bookmarkEnd w:id="18"/>
    <w:p w14:paraId="600276F0" w14:textId="77777777" w:rsidR="0024407E" w:rsidRDefault="0024407E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14783ED1" w14:textId="77777777" w:rsidR="00896C32" w:rsidRPr="00732330" w:rsidRDefault="00896C32" w:rsidP="00CE44DD">
      <w:pPr>
        <w:tabs>
          <w:tab w:val="left" w:pos="1380"/>
        </w:tabs>
        <w:spacing w:line="324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3A9CBBB2" w14:textId="640E97D6" w:rsidR="00896C32" w:rsidRDefault="00896C32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63124F6" w14:textId="77777777" w:rsidR="00896C32" w:rsidRPr="00896C32" w:rsidRDefault="00896C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896C32">
        <w:rPr>
          <w:rFonts w:asciiTheme="majorBidi" w:eastAsia="SimSun" w:hAnsiTheme="majorBidi" w:cstheme="majorBidi"/>
          <w:lang w:val="pl-PL" w:eastAsia="zh-CN" w:bidi="hi-IN"/>
        </w:rPr>
        <w:t>Komisja Rozwoju Gospodarczego, Budżetu, Finansów, Planowania i Pracy, Rady Miejskiej w  Trzcielu – zaopiniowała pozytywnie „za” przyjęciem projektu uchwały 4 członków przy 4 osobowym składzie komisji.</w:t>
      </w:r>
    </w:p>
    <w:p w14:paraId="0663D3FA" w14:textId="77777777" w:rsidR="00896C32" w:rsidRPr="00896C32" w:rsidRDefault="00896C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3EC7D2CC" w14:textId="77777777" w:rsidR="00896C32" w:rsidRPr="00896C32" w:rsidRDefault="00896C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896C32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896C32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896C32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komisji.</w:t>
      </w:r>
    </w:p>
    <w:p w14:paraId="12EE9FB3" w14:textId="77777777" w:rsidR="00896C32" w:rsidRPr="00896C32" w:rsidRDefault="00896C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771435B" w14:textId="77777777" w:rsidR="00896C32" w:rsidRPr="00896C32" w:rsidRDefault="00896C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896C32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896C32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896C32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komisji.</w:t>
      </w:r>
    </w:p>
    <w:p w14:paraId="7F31F623" w14:textId="77777777" w:rsidR="00896C32" w:rsidRPr="00896C32" w:rsidRDefault="00896C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3ABC9520" w14:textId="77777777" w:rsidR="00896C32" w:rsidRPr="00896C32" w:rsidRDefault="00896C32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896C32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896C32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896C32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</w:t>
      </w:r>
      <w:r w:rsidRPr="00896C32">
        <w:rPr>
          <w:rFonts w:asciiTheme="majorBidi" w:eastAsia="SimSun" w:hAnsiTheme="majorBidi" w:cstheme="majorBidi"/>
          <w:lang w:val="pl-PL" w:eastAsia="zh-CN" w:bidi="hi-IN"/>
        </w:rPr>
        <w:lastRenderedPageBreak/>
        <w:t>pozytywnie „za” przyjęciem projektu uchwały 5 członków przy 5 osobowym składzie komisji.</w:t>
      </w:r>
    </w:p>
    <w:p w14:paraId="1EE3EAA0" w14:textId="6FB1C291" w:rsidR="00896C32" w:rsidRDefault="00896C32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0651E72" w14:textId="77777777" w:rsidR="00896C32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  <w:bookmarkStart w:id="19" w:name="_Hlk527101351"/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11821BA1" w14:textId="75ACD859" w:rsidR="00896C32" w:rsidRPr="00896C32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024E4A6C" w14:textId="3175763E" w:rsidR="00896C32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352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>
        <w:rPr>
          <w:rFonts w:ascii="Cambria" w:hAnsi="Cambria" w:cs="Century"/>
          <w:sz w:val="22"/>
          <w:szCs w:val="22"/>
          <w:lang w:val="pl-PL" w:eastAsia="en-US"/>
        </w:rPr>
        <w:t>6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bookmarkEnd w:id="19"/>
    <w:p w14:paraId="0245EBBD" w14:textId="4F716283" w:rsidR="00896C32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49DF3BAA" w14:textId="1DFCC552" w:rsidR="00EB5EEE" w:rsidRPr="00EB5EEE" w:rsidRDefault="00EB5EEE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  <w:r w:rsidRPr="00EB5EEE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Ad.</w:t>
      </w:r>
      <w:r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11</w:t>
      </w:r>
      <w:r w:rsidRPr="00EB5EEE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:</w:t>
      </w:r>
    </w:p>
    <w:p w14:paraId="1400C29A" w14:textId="77777777" w:rsidR="00EB5EEE" w:rsidRPr="00EB5EEE" w:rsidRDefault="00EB5EEE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7C363940" w14:textId="77777777" w:rsidR="00EB5EEE" w:rsidRPr="00EB5EEE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EB5EEE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473F4C01" w14:textId="77777777" w:rsidR="00EB5EEE" w:rsidRPr="00EB5EEE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625390A9" w14:textId="77777777" w:rsidR="00EB5EEE" w:rsidRPr="00EB5EEE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EB5EEE">
        <w:rPr>
          <w:rFonts w:asciiTheme="majorBidi" w:hAnsiTheme="majorBidi" w:cstheme="majorBidi"/>
          <w:b/>
          <w:bCs/>
          <w:lang w:val="pl-PL"/>
        </w:rPr>
        <w:t>Przewodniczący Rady</w:t>
      </w:r>
      <w:r w:rsidRPr="00EB5EEE">
        <w:rPr>
          <w:rFonts w:asciiTheme="majorBidi" w:hAnsiTheme="majorBidi" w:cstheme="majorBidi"/>
          <w:b/>
          <w:bCs/>
        </w:rPr>
        <w:t xml:space="preserve"> Jacek Marciniak</w:t>
      </w:r>
      <w:r w:rsidRPr="00EB5EEE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EB5EEE">
        <w:rPr>
          <w:rFonts w:asciiTheme="majorBidi" w:eastAsia="SimSun" w:hAnsiTheme="majorBidi" w:cstheme="majorBidi"/>
          <w:lang w:val="pl-PL" w:eastAsia="zh-CN" w:bidi="hi-IN"/>
        </w:rPr>
        <w:t>przystąpił do zaopiniowania projektów uchwały w sprawie:</w:t>
      </w:r>
    </w:p>
    <w:p w14:paraId="3AE19C7B" w14:textId="77777777" w:rsidR="00EB5EEE" w:rsidRPr="00EB5EEE" w:rsidRDefault="00EB5EEE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1561320D" w14:textId="77777777" w:rsidR="0024407E" w:rsidRDefault="00EB5EEE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EB5EEE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zatwierdzenia Regulaminu  dostarczania wody i odprowadzania ścieków dla odbiorców usług gminy Trzciel – projekt uchwały </w:t>
      </w:r>
      <w:r w:rsidRPr="00EB5EEE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4</w:t>
      </w:r>
      <w:r w:rsidRPr="00EB5EEE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  </w:t>
      </w:r>
    </w:p>
    <w:p w14:paraId="4FDF5300" w14:textId="278ADD86" w:rsidR="00EB5EEE" w:rsidRDefault="00EB5EEE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EB5EEE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  </w:t>
      </w:r>
    </w:p>
    <w:p w14:paraId="5A59AD87" w14:textId="297C7B17" w:rsidR="00EB5EEE" w:rsidRPr="00732330" w:rsidRDefault="00EB5EEE" w:rsidP="00CE44DD">
      <w:pPr>
        <w:tabs>
          <w:tab w:val="left" w:pos="1380"/>
        </w:tabs>
        <w:spacing w:line="324" w:lineRule="auto"/>
        <w:jc w:val="both"/>
        <w:textAlignment w:val="baseline"/>
      </w:pPr>
      <w:bookmarkStart w:id="20" w:name="_Hlk527361041"/>
      <w:r w:rsidRPr="00732330">
        <w:rPr>
          <w:b/>
          <w:bCs/>
          <w:lang w:val="pl-PL"/>
        </w:rPr>
        <w:t xml:space="preserve">Przewodniczący </w:t>
      </w:r>
      <w:r>
        <w:rPr>
          <w:b/>
          <w:bCs/>
          <w:lang w:val="pl-PL"/>
        </w:rPr>
        <w:t>R</w:t>
      </w:r>
      <w:r w:rsidRPr="00732330">
        <w:rPr>
          <w:b/>
          <w:bCs/>
          <w:lang w:val="pl-PL"/>
        </w:rPr>
        <w:t>ady Jacek Marciniak</w:t>
      </w:r>
      <w:bookmarkEnd w:id="20"/>
      <w:r w:rsidRPr="00732330">
        <w:rPr>
          <w:b/>
          <w:bCs/>
          <w:lang w:val="pl-PL"/>
        </w:rPr>
        <w:t>,</w:t>
      </w:r>
      <w:r w:rsidRPr="00732330">
        <w:rPr>
          <w:lang w:val="pl-PL"/>
        </w:rPr>
        <w:t xml:space="preserve"> przypomniał o szczegółowym omówieniu projektu uchwały podczas posiedzenia Komisji Wspólnej rady Miejskiej w Trzcielu w dniu </w:t>
      </w:r>
      <w:r>
        <w:rPr>
          <w:lang w:val="pl-PL"/>
        </w:rPr>
        <w:t>9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7C3CE289" w14:textId="052AA3EC" w:rsidR="00EB5EEE" w:rsidRPr="00EB5EEE" w:rsidRDefault="00EB5EEE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EB5EEE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  </w:t>
      </w:r>
    </w:p>
    <w:p w14:paraId="46CBA964" w14:textId="0F4073DE" w:rsidR="00EB5EEE" w:rsidRDefault="00957806" w:rsidP="00957806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21" w:name="_Hlk527024787"/>
      <w:r w:rsidRPr="00732330">
        <w:rPr>
          <w:b/>
          <w:bCs/>
          <w:lang w:val="pl-PL"/>
        </w:rPr>
        <w:t xml:space="preserve">Przewodniczący </w:t>
      </w:r>
      <w:r>
        <w:rPr>
          <w:b/>
          <w:bCs/>
          <w:lang w:val="pl-PL"/>
        </w:rPr>
        <w:t>R</w:t>
      </w:r>
      <w:r w:rsidRPr="00732330">
        <w:rPr>
          <w:b/>
          <w:bCs/>
          <w:lang w:val="pl-PL"/>
        </w:rPr>
        <w:t>ady Jacek Marciniak</w:t>
      </w:r>
      <w:r w:rsidR="00EB5EEE" w:rsidRPr="00EB5EEE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bookmarkEnd w:id="21"/>
      <w:r w:rsidR="00EB5EEE" w:rsidRPr="00EB5EEE">
        <w:rPr>
          <w:rFonts w:asciiTheme="majorBidi" w:eastAsiaTheme="minorHAnsi" w:hAnsiTheme="majorBidi" w:cstheme="majorBidi"/>
          <w:kern w:val="0"/>
          <w:lang w:val="pl-PL" w:eastAsia="en-US" w:bidi="ar-SA"/>
        </w:rPr>
        <w:t>-  został utworzony projekt regulaminu dostarczania wody i odprowadzania ścieków dla odbiorców usług Gminy Trzciel – niniejszy Regulamin określa prawa i obowiązki przedsiębiorstw wodociągowo – kanalizacyjnych działających na terenie Gminy Trzciel oraz odbiorców usług korzystających na terenie Gminy Trzciel z usług z zakresu zbiorowego zaopatrzenia w wodę lub zbiorowego odprowadzania ścieków.</w:t>
      </w:r>
    </w:p>
    <w:p w14:paraId="36A9C964" w14:textId="2A9FCE95" w:rsidR="0018111C" w:rsidRDefault="0018111C" w:rsidP="00957806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FC4E805" w14:textId="0CB6C3FD" w:rsidR="0018111C" w:rsidRDefault="0018111C" w:rsidP="00957806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18111C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Radna Elżbieta Kaczmarek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chciałabym zwrócić uwagę na dość wysokie stawki za wodę, przy kolejnym zwiększeniu stawek proszę wziąć pod uwagę wynagrodzenia</w:t>
      </w:r>
      <w:r w:rsidR="007A5DB5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mieszkańców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naszej gminy.</w:t>
      </w:r>
      <w:r w:rsidR="007A5DB5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Nie zarabiamy tak dużo jak mieszkańcy naszych sąsiadujących gmin.</w:t>
      </w:r>
    </w:p>
    <w:p w14:paraId="271D4595" w14:textId="290324D2" w:rsidR="00D46F96" w:rsidRDefault="00D46F96" w:rsidP="00957806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BE7B9C0" w14:textId="77777777" w:rsidR="00D46F96" w:rsidRPr="00957806" w:rsidRDefault="00D46F96" w:rsidP="00D46F96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784D2347" w14:textId="77777777" w:rsidR="0024407E" w:rsidRDefault="0024407E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B070BC3" w14:textId="77777777" w:rsidR="00EB5EEE" w:rsidRPr="00732330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17E521EC" w14:textId="485B08C3" w:rsidR="00EB5EEE" w:rsidRDefault="00EB5EEE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9D6DEBE" w14:textId="38F09ABA" w:rsidR="00EB5EEE" w:rsidRPr="00EB5EEE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EB5EEE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4 członków przy 4 </w:t>
      </w:r>
      <w:r w:rsidRPr="00EB5EEE">
        <w:rPr>
          <w:rFonts w:asciiTheme="majorBidi" w:eastAsia="SimSun" w:hAnsiTheme="majorBidi" w:cstheme="majorBidi"/>
          <w:lang w:val="pl-PL" w:eastAsia="zh-CN" w:bidi="hi-IN"/>
        </w:rPr>
        <w:lastRenderedPageBreak/>
        <w:t>osobowym składzie komisji</w:t>
      </w:r>
      <w:bookmarkStart w:id="22" w:name="_Hlk527028079"/>
      <w:r>
        <w:rPr>
          <w:rFonts w:asciiTheme="majorBidi" w:eastAsia="SimSun" w:hAnsiTheme="majorBidi" w:cstheme="majorBidi"/>
          <w:lang w:val="pl-PL" w:eastAsia="zh-CN" w:bidi="hi-IN"/>
        </w:rPr>
        <w:t>,</w:t>
      </w:r>
    </w:p>
    <w:bookmarkEnd w:id="22"/>
    <w:p w14:paraId="432C0C6B" w14:textId="77777777" w:rsidR="00EB5EEE" w:rsidRPr="00EB5EEE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BE54635" w14:textId="07BC0BDC" w:rsidR="00EB5EEE" w:rsidRPr="00EB5EEE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EB5EEE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EB5EEE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EB5EEE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>,</w:t>
      </w:r>
    </w:p>
    <w:p w14:paraId="576A84D6" w14:textId="77777777" w:rsidR="00EB5EEE" w:rsidRPr="00EB5EEE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C76F982" w14:textId="369E4489" w:rsidR="00EB5EEE" w:rsidRPr="00EB5EEE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bookmarkStart w:id="23" w:name="_Hlk527026823"/>
      <w:r w:rsidRPr="00EB5EEE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EB5EEE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EB5EEE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>,</w:t>
      </w:r>
    </w:p>
    <w:bookmarkEnd w:id="23"/>
    <w:p w14:paraId="46913808" w14:textId="77777777" w:rsidR="00EB5EEE" w:rsidRPr="00EB5EEE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4C1F67BE" w14:textId="10ABB539" w:rsidR="00EB5EEE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EB5EEE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EB5EEE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EB5EEE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>,</w:t>
      </w:r>
    </w:p>
    <w:p w14:paraId="26540ACC" w14:textId="77777777" w:rsidR="00EB5EEE" w:rsidRPr="00EB5EEE" w:rsidRDefault="00EB5EEE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7014A38B" w14:textId="77777777" w:rsidR="00EB5EEE" w:rsidRDefault="00EB5EEE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52DCA193" w14:textId="77777777" w:rsidR="00EB5EEE" w:rsidRPr="00896C32" w:rsidRDefault="00EB5EEE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6FACA411" w14:textId="424F5A65" w:rsidR="00EB5EEE" w:rsidRDefault="00EB5EEE" w:rsidP="0024407E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353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>
        <w:rPr>
          <w:rFonts w:ascii="Cambria" w:hAnsi="Cambria" w:cs="Century"/>
          <w:sz w:val="22"/>
          <w:szCs w:val="22"/>
          <w:lang w:val="pl-PL" w:eastAsia="en-US"/>
        </w:rPr>
        <w:t>7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p w14:paraId="28C5910F" w14:textId="77777777" w:rsidR="00B54B6F" w:rsidRDefault="00B54B6F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0ABA1DA9" w14:textId="6AC5FF17" w:rsidR="00B54B6F" w:rsidRPr="00EB5EEE" w:rsidRDefault="00B54B6F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  <w:r w:rsidRPr="00EB5EEE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Ad.</w:t>
      </w:r>
      <w:r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12</w:t>
      </w:r>
      <w:r w:rsidRPr="00EB5EEE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:</w:t>
      </w:r>
    </w:p>
    <w:p w14:paraId="21108828" w14:textId="77777777" w:rsidR="00B54B6F" w:rsidRPr="00EB5EEE" w:rsidRDefault="00B54B6F" w:rsidP="00CE44DD">
      <w:pPr>
        <w:spacing w:line="324" w:lineRule="auto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</w:p>
    <w:p w14:paraId="12441D02" w14:textId="77777777" w:rsidR="00B54B6F" w:rsidRPr="00EB5EEE" w:rsidRDefault="00B54B6F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EB5EEE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5A198B39" w14:textId="77777777" w:rsidR="00B54B6F" w:rsidRPr="00EB5EEE" w:rsidRDefault="00B54B6F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20FEFE13" w14:textId="48D7F530" w:rsidR="00B54B6F" w:rsidRDefault="00B54B6F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EB5EEE">
        <w:rPr>
          <w:rFonts w:asciiTheme="majorBidi" w:hAnsiTheme="majorBidi" w:cstheme="majorBidi"/>
          <w:b/>
          <w:bCs/>
          <w:lang w:val="pl-PL"/>
        </w:rPr>
        <w:t>Przewodniczący Rady</w:t>
      </w:r>
      <w:r w:rsidRPr="00EB5EEE">
        <w:rPr>
          <w:rFonts w:asciiTheme="majorBidi" w:hAnsiTheme="majorBidi" w:cstheme="majorBidi"/>
          <w:b/>
          <w:bCs/>
        </w:rPr>
        <w:t xml:space="preserve"> Jacek Marciniak</w:t>
      </w:r>
      <w:r w:rsidRPr="00EB5EEE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EB5EEE">
        <w:rPr>
          <w:rFonts w:asciiTheme="majorBidi" w:eastAsia="SimSun" w:hAnsiTheme="majorBidi" w:cstheme="majorBidi"/>
          <w:lang w:val="pl-PL" w:eastAsia="zh-CN" w:bidi="hi-IN"/>
        </w:rPr>
        <w:t>przystąpił do zaopiniowania projektów uchwały w sprawie:</w:t>
      </w:r>
    </w:p>
    <w:p w14:paraId="1FE61891" w14:textId="59493C41" w:rsidR="00B54B6F" w:rsidRDefault="00B54B6F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01720484" w14:textId="77777777" w:rsidR="00B54B6F" w:rsidRDefault="00B54B6F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t xml:space="preserve">Podjęcie uchwały w sprawie: udzielenia dotacji dla Ochotniczej Straży Pożarnej w Lutolu Suchym – projekt uchwały </w:t>
      </w:r>
      <w:r w:rsidRPr="003A389F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nr 5 </w:t>
      </w:r>
    </w:p>
    <w:p w14:paraId="11469BED" w14:textId="77777777" w:rsidR="00B54B6F" w:rsidRDefault="00B54B6F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1A963189" w14:textId="77777777" w:rsidR="00D46F96" w:rsidRDefault="00B54B6F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925A88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Skarbnik Gminy Renata Kopeć </w:t>
      </w:r>
      <w:r w:rsidRPr="00925A8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</w:t>
      </w:r>
      <w:r w:rsidRPr="003A389F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="00D4582C" w:rsidRPr="00D4582C">
        <w:rPr>
          <w:rFonts w:asciiTheme="majorBidi" w:eastAsia="SimSun" w:hAnsiTheme="majorBidi" w:cstheme="majorBidi"/>
          <w:lang w:val="pl-PL" w:eastAsia="zh-CN" w:bidi="hi-IN"/>
        </w:rPr>
        <w:t>w oparciu o art. 221 ustawy o finansach publicznych podmioty niezaliczone do sektora finansów publicznych i nie działające w celu osiągnięcia zysku mogą otrzymywać z budżetu jednostki samorządu terytorialnego dotacje celowe na cele publiczne związane z realizacją zadań tej jednostki. Jednostka OSP Lutol Suchy złożyła wniosek o dofinansowanie remontu instalacji centralnego ogrzewania w remizie OSP z Krajowego Systemu Ratowniczo – Gaśniczego. Całkowita wartość realizowanego zadania przez OSP Lutol Suchy wyniesie 8.456,00 zł. Jednostka otrzymała dofinansowanie w kwocie 6.500,00zł z Krajowego Systemu Ratowniczo – Gaśniczego, a z otrzymanej dotacji z budżetu Gminy w kwocie 1.956,00 zł pokryje wkład własny.</w:t>
      </w:r>
      <w:r w:rsidRPr="003A389F">
        <w:rPr>
          <w:rFonts w:asciiTheme="majorBidi" w:eastAsia="SimSun" w:hAnsiTheme="majorBidi" w:cstheme="majorBidi"/>
          <w:lang w:val="pl-PL" w:eastAsia="zh-CN" w:bidi="hi-IN"/>
        </w:rPr>
        <w:t xml:space="preserve">     </w:t>
      </w:r>
    </w:p>
    <w:p w14:paraId="699971B0" w14:textId="4A222299" w:rsidR="00B54B6F" w:rsidRPr="00EB5EEE" w:rsidRDefault="00B54B6F" w:rsidP="00CE44DD">
      <w:pPr>
        <w:tabs>
          <w:tab w:val="left" w:pos="1380"/>
        </w:tabs>
        <w:spacing w:line="324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3A389F">
        <w:rPr>
          <w:rFonts w:asciiTheme="majorBidi" w:eastAsia="SimSun" w:hAnsiTheme="majorBidi" w:cstheme="majorBidi"/>
          <w:lang w:val="pl-PL" w:eastAsia="zh-CN" w:bidi="hi-IN"/>
        </w:rPr>
        <w:lastRenderedPageBreak/>
        <w:t xml:space="preserve">                                                                                                                                   </w:t>
      </w:r>
    </w:p>
    <w:p w14:paraId="48C50A1F" w14:textId="77777777" w:rsidR="00D46F96" w:rsidRPr="00957806" w:rsidRDefault="00D46F96" w:rsidP="00D46F96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676C0145" w14:textId="77777777" w:rsidR="00EB5EEE" w:rsidRPr="00EB5EEE" w:rsidRDefault="00EB5EEE" w:rsidP="00CE44DD">
      <w:pPr>
        <w:widowControl/>
        <w:suppressAutoHyphens w:val="0"/>
        <w:autoSpaceDN/>
        <w:spacing w:line="324" w:lineRule="auto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47BDCC1" w14:textId="77777777" w:rsidR="00144757" w:rsidRDefault="00144757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1B60E01C" w14:textId="77777777" w:rsidR="00144757" w:rsidRPr="00896C32" w:rsidRDefault="00144757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6E82638B" w14:textId="2E9EEF8F" w:rsidR="00144757" w:rsidRDefault="00144757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354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>
        <w:rPr>
          <w:rFonts w:ascii="Cambria" w:hAnsi="Cambria" w:cs="Century"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p w14:paraId="22590A75" w14:textId="4CF2E53F" w:rsidR="00144757" w:rsidRDefault="00144757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1AC74854" w14:textId="77777777" w:rsidR="00BC7F90" w:rsidRPr="00C232B2" w:rsidRDefault="00BC7F90" w:rsidP="00CE44DD">
      <w:pPr>
        <w:spacing w:line="324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Ad.13:</w:t>
      </w:r>
    </w:p>
    <w:p w14:paraId="6A2E88D8" w14:textId="77777777" w:rsidR="00BC7F90" w:rsidRPr="00C232B2" w:rsidRDefault="00BC7F90" w:rsidP="00CE44DD">
      <w:pPr>
        <w:spacing w:line="324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1644A781" w14:textId="1ABED649" w:rsidR="00BC7F90" w:rsidRPr="00C232B2" w:rsidRDefault="00BC7F90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b/>
          <w:bCs/>
          <w:lang w:val="pl-PL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Przyjęcie protokołu z XLI</w:t>
      </w:r>
      <w:r w:rsidR="00B04AC8">
        <w:rPr>
          <w:rFonts w:asciiTheme="majorBidi" w:hAnsiTheme="majorBidi" w:cstheme="majorBidi"/>
          <w:b/>
          <w:bCs/>
          <w:lang w:val="pl-PL"/>
        </w:rPr>
        <w:t>V</w:t>
      </w:r>
      <w:r w:rsidRPr="00C232B2">
        <w:rPr>
          <w:rFonts w:asciiTheme="majorBidi" w:hAnsiTheme="majorBidi" w:cstheme="majorBidi"/>
          <w:b/>
          <w:bCs/>
          <w:lang w:val="pl-PL"/>
        </w:rPr>
        <w:t xml:space="preserve"> sesji Rady Miejskiej w Trzcielu.</w:t>
      </w:r>
    </w:p>
    <w:p w14:paraId="62DABBF4" w14:textId="77777777" w:rsidR="00BC7F90" w:rsidRPr="00C232B2" w:rsidRDefault="00BC7F90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/>
        </w:rPr>
      </w:pPr>
    </w:p>
    <w:p w14:paraId="7C697367" w14:textId="794BBB6A" w:rsidR="00BC7F90" w:rsidRDefault="00BC7F90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C232B2">
        <w:rPr>
          <w:rFonts w:asciiTheme="majorBidi" w:hAnsiTheme="majorBidi" w:cstheme="majorBidi"/>
          <w:lang w:val="pl-PL" w:eastAsia="en-US"/>
        </w:rPr>
        <w:t>Przewodniczący Rady oznajmił, że protokół z poprzedniej sesji jest zgodny z jej przebiegiem. Poinformował, że protokół z poprzedniej sesji wyłożony był do wglądu w Urzędzie Gminy jak również został wyłożony do wglądu  godzinę przed rozpoczęciem sesji, w związku z tym, że nie wpłynęły uwagi do protokołu, zostaje przyjęty przez aklamację.</w:t>
      </w:r>
    </w:p>
    <w:p w14:paraId="6961D2D5" w14:textId="77777777" w:rsidR="0024407E" w:rsidRDefault="0024407E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1B62C69F" w14:textId="3CE6A9A2" w:rsidR="00B04AC8" w:rsidRPr="00B04AC8" w:rsidRDefault="00B04AC8" w:rsidP="00CE44DD">
      <w:pPr>
        <w:tabs>
          <w:tab w:val="left" w:pos="1380"/>
        </w:tabs>
        <w:spacing w:line="324" w:lineRule="auto"/>
        <w:jc w:val="both"/>
        <w:textAlignment w:val="baseline"/>
        <w:rPr>
          <w:b/>
          <w:bCs/>
          <w:u w:val="single"/>
          <w:lang w:val="pl-PL" w:eastAsia="en-US" w:bidi="ar-SA"/>
        </w:rPr>
      </w:pPr>
      <w:r w:rsidRPr="00B04AC8">
        <w:rPr>
          <w:b/>
          <w:bCs/>
          <w:u w:val="single"/>
          <w:lang w:val="pl-PL" w:eastAsia="en-US" w:bidi="ar-SA"/>
        </w:rPr>
        <w:t>Ad.1</w:t>
      </w:r>
      <w:r>
        <w:rPr>
          <w:b/>
          <w:bCs/>
          <w:u w:val="single"/>
          <w:lang w:val="pl-PL" w:eastAsia="en-US" w:bidi="ar-SA"/>
        </w:rPr>
        <w:t>4</w:t>
      </w:r>
      <w:r w:rsidRPr="00B04AC8">
        <w:rPr>
          <w:b/>
          <w:bCs/>
          <w:u w:val="single"/>
          <w:lang w:val="pl-PL" w:eastAsia="en-US" w:bidi="ar-SA"/>
        </w:rPr>
        <w:t>:</w:t>
      </w:r>
    </w:p>
    <w:p w14:paraId="376A8D24" w14:textId="77777777" w:rsidR="00B04AC8" w:rsidRPr="00B04AC8" w:rsidRDefault="00B04AC8" w:rsidP="00CE44DD">
      <w:pPr>
        <w:tabs>
          <w:tab w:val="left" w:pos="1380"/>
        </w:tabs>
        <w:spacing w:line="324" w:lineRule="auto"/>
        <w:jc w:val="both"/>
        <w:textAlignment w:val="baseline"/>
        <w:rPr>
          <w:b/>
          <w:bCs/>
          <w:u w:val="single"/>
          <w:lang w:val="pl-PL" w:eastAsia="en-US" w:bidi="ar-SA"/>
        </w:rPr>
      </w:pPr>
    </w:p>
    <w:p w14:paraId="0DB56D95" w14:textId="77777777" w:rsidR="00B04AC8" w:rsidRPr="00B04AC8" w:rsidRDefault="00B04AC8" w:rsidP="00CE44DD">
      <w:pPr>
        <w:spacing w:line="324" w:lineRule="auto"/>
        <w:jc w:val="both"/>
        <w:textAlignment w:val="baseline"/>
        <w:rPr>
          <w:rFonts w:eastAsia="SimSun" w:cs="Arial"/>
          <w:b/>
          <w:lang w:val="pl-PL" w:eastAsia="zh-CN" w:bidi="hi-IN"/>
        </w:rPr>
      </w:pPr>
      <w:r w:rsidRPr="00B04AC8">
        <w:rPr>
          <w:rFonts w:eastAsia="SimSun" w:cs="Arial"/>
          <w:b/>
          <w:lang w:val="pl-PL" w:eastAsia="zh-CN" w:bidi="hi-IN"/>
        </w:rPr>
        <w:t>Udzielenie odpowiedzi na interpelacje radnych.</w:t>
      </w:r>
    </w:p>
    <w:p w14:paraId="043995E5" w14:textId="77777777" w:rsidR="00B04AC8" w:rsidRPr="00B04AC8" w:rsidRDefault="00B04AC8" w:rsidP="00CE44DD">
      <w:pPr>
        <w:spacing w:line="324" w:lineRule="auto"/>
        <w:jc w:val="both"/>
        <w:textAlignment w:val="baseline"/>
        <w:rPr>
          <w:rFonts w:eastAsia="SimSun" w:cs="Arial"/>
          <w:b/>
          <w:lang w:val="pl-PL" w:eastAsia="zh-CN" w:bidi="hi-IN"/>
        </w:rPr>
      </w:pPr>
    </w:p>
    <w:p w14:paraId="30381E7A" w14:textId="78067C8C" w:rsidR="00B04AC8" w:rsidRDefault="00B04AC8" w:rsidP="00CE44DD">
      <w:pPr>
        <w:spacing w:line="324" w:lineRule="auto"/>
        <w:jc w:val="both"/>
        <w:textAlignment w:val="baseline"/>
        <w:rPr>
          <w:rFonts w:eastAsia="SimSun" w:cs="Arial"/>
          <w:lang w:val="pl-PL" w:eastAsia="zh-CN" w:bidi="hi-IN"/>
        </w:rPr>
      </w:pPr>
      <w:r w:rsidRPr="00B04AC8">
        <w:rPr>
          <w:rFonts w:eastAsia="SimSun" w:cs="Arial"/>
          <w:lang w:val="pl-PL" w:eastAsia="zh-CN" w:bidi="hi-IN"/>
        </w:rPr>
        <w:t>Nie ma.</w:t>
      </w:r>
    </w:p>
    <w:p w14:paraId="2BE4F8C0" w14:textId="0A27BB30" w:rsidR="00B04AC8" w:rsidRDefault="00B04AC8" w:rsidP="00CE44DD">
      <w:pPr>
        <w:spacing w:line="324" w:lineRule="auto"/>
        <w:jc w:val="both"/>
        <w:textAlignment w:val="baseline"/>
        <w:rPr>
          <w:rFonts w:eastAsia="SimSun" w:cs="Arial"/>
          <w:lang w:val="pl-PL" w:eastAsia="zh-CN" w:bidi="hi-IN"/>
        </w:rPr>
      </w:pPr>
    </w:p>
    <w:p w14:paraId="21C25B4F" w14:textId="2577F84E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  <w:r w:rsidRPr="00B04AC8">
        <w:rPr>
          <w:rFonts w:cs="Century"/>
          <w:b/>
          <w:bCs/>
          <w:u w:val="single"/>
          <w:lang w:val="pl-PL" w:eastAsia="en-US"/>
        </w:rPr>
        <w:t>Ad.1</w:t>
      </w:r>
      <w:r>
        <w:rPr>
          <w:rFonts w:cs="Century"/>
          <w:b/>
          <w:bCs/>
          <w:u w:val="single"/>
          <w:lang w:val="pl-PL" w:eastAsia="en-US"/>
        </w:rPr>
        <w:t>5</w:t>
      </w:r>
      <w:r w:rsidRPr="00B04AC8">
        <w:rPr>
          <w:rFonts w:cs="Century"/>
          <w:b/>
          <w:bCs/>
          <w:u w:val="single"/>
          <w:lang w:val="pl-PL" w:eastAsia="en-US"/>
        </w:rPr>
        <w:t>:</w:t>
      </w:r>
    </w:p>
    <w:p w14:paraId="3835AD68" w14:textId="77777777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7E4A4219" w14:textId="5327D546" w:rsid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B04AC8">
        <w:rPr>
          <w:rFonts w:cs="Century"/>
          <w:b/>
          <w:bCs/>
          <w:lang w:val="pl-PL" w:eastAsia="en-US"/>
        </w:rPr>
        <w:t>Zaświadczenie i wolne wnioski /korespondencja, terminy posiedzeń Rady Miejskiej.</w:t>
      </w:r>
    </w:p>
    <w:p w14:paraId="3A2DBD11" w14:textId="5B3FAF82" w:rsid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353CEBBD" w14:textId="5BB4154C" w:rsidR="00594348" w:rsidRDefault="0059434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  <w:bookmarkStart w:id="24" w:name="_Hlk527368349"/>
      <w:r>
        <w:rPr>
          <w:rFonts w:cs="Century"/>
          <w:b/>
          <w:bCs/>
          <w:lang w:val="pl-PL" w:eastAsia="en-US"/>
        </w:rPr>
        <w:t xml:space="preserve">Burmistrz Trzciela Jarosław Kaczmarek – </w:t>
      </w:r>
      <w:bookmarkEnd w:id="24"/>
      <w:r w:rsidRPr="00594348">
        <w:rPr>
          <w:rFonts w:cs="Century"/>
          <w:lang w:val="pl-PL" w:eastAsia="en-US"/>
        </w:rPr>
        <w:t xml:space="preserve">chciałbym </w:t>
      </w:r>
      <w:r w:rsidR="00A11A88">
        <w:rPr>
          <w:rFonts w:cs="Century"/>
          <w:lang w:val="pl-PL" w:eastAsia="en-US"/>
        </w:rPr>
        <w:t>zadać</w:t>
      </w:r>
      <w:r w:rsidRPr="00594348">
        <w:rPr>
          <w:rFonts w:cs="Century"/>
          <w:lang w:val="pl-PL" w:eastAsia="en-US"/>
        </w:rPr>
        <w:t xml:space="preserve"> </w:t>
      </w:r>
      <w:r w:rsidR="00A11A88">
        <w:rPr>
          <w:rFonts w:cs="Century"/>
          <w:lang w:val="pl-PL" w:eastAsia="en-US"/>
        </w:rPr>
        <w:t xml:space="preserve">pytanie do </w:t>
      </w:r>
      <w:r w:rsidRPr="00594348">
        <w:rPr>
          <w:rFonts w:cs="Century"/>
          <w:lang w:val="pl-PL" w:eastAsia="en-US"/>
        </w:rPr>
        <w:t>sołtysa Jasieńca</w:t>
      </w:r>
      <w:r>
        <w:rPr>
          <w:rFonts w:cs="Century"/>
          <w:b/>
          <w:bCs/>
          <w:lang w:val="pl-PL" w:eastAsia="en-US"/>
        </w:rPr>
        <w:t xml:space="preserve"> </w:t>
      </w:r>
      <w:r w:rsidR="00A11A88">
        <w:rPr>
          <w:rFonts w:cs="Century"/>
          <w:b/>
          <w:bCs/>
          <w:lang w:val="pl-PL" w:eastAsia="en-US"/>
        </w:rPr>
        <w:t>„</w:t>
      </w:r>
      <w:r w:rsidR="00734F48" w:rsidRPr="00734F48">
        <w:rPr>
          <w:rFonts w:cs="Century"/>
          <w:lang w:val="pl-PL" w:eastAsia="en-US"/>
        </w:rPr>
        <w:t>co się stało z namiotem, który zakupiła Gmina Trzciel.</w:t>
      </w:r>
      <w:r w:rsidR="00734F48">
        <w:rPr>
          <w:rFonts w:cs="Century"/>
          <w:lang w:val="pl-PL" w:eastAsia="en-US"/>
        </w:rPr>
        <w:t xml:space="preserve"> Dlaczego namiot został rozłożony na prywatnym terenie i na jaką okoliczność został rozłożony</w:t>
      </w:r>
      <w:r w:rsidR="00A11A88">
        <w:rPr>
          <w:rFonts w:cs="Century"/>
          <w:lang w:val="pl-PL" w:eastAsia="en-US"/>
        </w:rPr>
        <w:t>”</w:t>
      </w:r>
      <w:r w:rsidR="00734F48">
        <w:rPr>
          <w:rFonts w:cs="Century"/>
          <w:lang w:val="pl-PL" w:eastAsia="en-US"/>
        </w:rPr>
        <w:t>.</w:t>
      </w:r>
    </w:p>
    <w:p w14:paraId="3F92ED0C" w14:textId="029CCE7D" w:rsidR="00734F48" w:rsidRDefault="00734F4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</w:p>
    <w:p w14:paraId="54AA3ED1" w14:textId="44790957" w:rsidR="00734F48" w:rsidRDefault="00734F4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  <w:r w:rsidRPr="00734F48">
        <w:rPr>
          <w:rFonts w:cs="Century"/>
          <w:b/>
          <w:bCs/>
          <w:lang w:val="pl-PL" w:eastAsia="en-US"/>
        </w:rPr>
        <w:t>Sołtys Jasieńca Józef Jęcz</w:t>
      </w:r>
      <w:r>
        <w:rPr>
          <w:rFonts w:cs="Century"/>
          <w:lang w:val="pl-PL" w:eastAsia="en-US"/>
        </w:rPr>
        <w:t xml:space="preserve"> – namiot został rozłożony na prywatnym terenie, ponieważ gminny teren nie został przygotowany do  rozstawienia namiotu.</w:t>
      </w:r>
      <w:r w:rsidR="009C43AD">
        <w:rPr>
          <w:rFonts w:cs="Century"/>
          <w:lang w:val="pl-PL" w:eastAsia="en-US"/>
        </w:rPr>
        <w:t xml:space="preserve"> Pan Konieczny nie powycinał krzaków</w:t>
      </w:r>
      <w:r w:rsidR="007A2008">
        <w:rPr>
          <w:rFonts w:cs="Century"/>
          <w:lang w:val="pl-PL" w:eastAsia="en-US"/>
        </w:rPr>
        <w:t>, nie mam prądu o który prosiłem.</w:t>
      </w:r>
      <w:r>
        <w:rPr>
          <w:rFonts w:cs="Century"/>
          <w:lang w:val="pl-PL" w:eastAsia="en-US"/>
        </w:rPr>
        <w:t xml:space="preserve"> Rozłożony został dla sprawdzenia czy są wszystkie elementy i imprezę okolicznościową. Przyszedł huragan i namiot porwał, ale co ja mogę na zjawiska atmosferyczne. Ja tego huraganu nie zaplanowałem i nie mogłem przewidzieć.</w:t>
      </w:r>
    </w:p>
    <w:p w14:paraId="711C94C2" w14:textId="77777777" w:rsidR="00734F48" w:rsidRDefault="00734F48" w:rsidP="00734F4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0667F857" w14:textId="7CBA9935" w:rsidR="00734F48" w:rsidRPr="007A2008" w:rsidRDefault="009C43AD" w:rsidP="00734F4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lastRenderedPageBreak/>
        <w:t xml:space="preserve">Burmistrz Trzciela Jarosław Kaczmarek – </w:t>
      </w:r>
      <w:r w:rsidRPr="007A2008">
        <w:rPr>
          <w:rFonts w:cs="Century"/>
          <w:lang w:val="pl-PL" w:eastAsia="en-US"/>
        </w:rPr>
        <w:t xml:space="preserve">Pan Konieczny jest wyłączony z pracy na jeden miesiąc, oczywiście poinformował </w:t>
      </w:r>
      <w:r w:rsidR="007A2008" w:rsidRPr="007A2008">
        <w:rPr>
          <w:rFonts w:cs="Century"/>
          <w:lang w:val="pl-PL" w:eastAsia="en-US"/>
        </w:rPr>
        <w:t>nas o tym.</w:t>
      </w:r>
      <w:r w:rsidR="007A2008">
        <w:rPr>
          <w:rFonts w:cs="Century"/>
          <w:lang w:val="pl-PL" w:eastAsia="en-US"/>
        </w:rPr>
        <w:t xml:space="preserve"> Jak wróci do pracy wszystkie zaległe zadania dokończy.</w:t>
      </w:r>
    </w:p>
    <w:p w14:paraId="7EFC4C76" w14:textId="77777777" w:rsidR="009C43AD" w:rsidRDefault="009C43AD" w:rsidP="00734F4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119E1BAC" w14:textId="26A1E08C" w:rsidR="00734F48" w:rsidRDefault="00734F48" w:rsidP="00734F4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Radny Jerzy Tryba – </w:t>
      </w:r>
      <w:r w:rsidRPr="00734F48">
        <w:rPr>
          <w:rFonts w:cs="Century"/>
          <w:lang w:val="pl-PL" w:eastAsia="en-US"/>
        </w:rPr>
        <w:t>była informacja trzy dni wcześniej, że będzie huragan.</w:t>
      </w:r>
    </w:p>
    <w:p w14:paraId="609E8946" w14:textId="77777777" w:rsidR="00734F48" w:rsidRDefault="00734F48" w:rsidP="00734F4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5F33FF8B" w14:textId="3D052184" w:rsidR="00734F48" w:rsidRDefault="00734F48" w:rsidP="00734F4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Burmistrz Trzciela Jarosław Kaczmarek – </w:t>
      </w:r>
      <w:r w:rsidRPr="00734F48">
        <w:rPr>
          <w:rFonts w:cs="Century"/>
          <w:lang w:val="pl-PL" w:eastAsia="en-US"/>
        </w:rPr>
        <w:t>na jaką imprezę okolicznościową</w:t>
      </w:r>
      <w:r>
        <w:rPr>
          <w:rFonts w:cs="Century"/>
          <w:lang w:val="pl-PL" w:eastAsia="en-US"/>
        </w:rPr>
        <w:t xml:space="preserve"> namiot został rozłożony</w:t>
      </w:r>
      <w:r w:rsidRPr="00734F48">
        <w:rPr>
          <w:rFonts w:cs="Century"/>
          <w:lang w:val="pl-PL" w:eastAsia="en-US"/>
        </w:rPr>
        <w:t>, dwa miesiące przed imprezą.</w:t>
      </w:r>
    </w:p>
    <w:p w14:paraId="08E38BB0" w14:textId="1C72A466" w:rsidR="00734F48" w:rsidRDefault="00734F48" w:rsidP="00734F4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</w:p>
    <w:p w14:paraId="75199F23" w14:textId="4C0F6671" w:rsidR="00734F48" w:rsidRPr="003D507A" w:rsidRDefault="00734F48" w:rsidP="00734F4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  <w:r w:rsidRPr="00957806">
        <w:rPr>
          <w:rFonts w:cs="Times New Roman"/>
          <w:b/>
          <w:bCs/>
          <w:lang w:val="pl-PL" w:eastAsia="en-US" w:bidi="ar-SA"/>
        </w:rPr>
        <w:t>Przewodniczący Rady Jacek Marciniak</w:t>
      </w:r>
      <w:r>
        <w:rPr>
          <w:rFonts w:cs="Times New Roman"/>
          <w:b/>
          <w:bCs/>
          <w:lang w:val="pl-PL" w:eastAsia="en-US" w:bidi="ar-SA"/>
        </w:rPr>
        <w:t xml:space="preserve"> – </w:t>
      </w:r>
      <w:r w:rsidRPr="003D507A">
        <w:rPr>
          <w:rFonts w:cs="Times New Roman"/>
          <w:lang w:val="pl-PL" w:eastAsia="en-US" w:bidi="ar-SA"/>
        </w:rPr>
        <w:t xml:space="preserve">namiot rozkłada się 2-3 dni przed imprezą, a nie </w:t>
      </w:r>
      <w:r w:rsidR="003D507A" w:rsidRPr="003D507A">
        <w:rPr>
          <w:rFonts w:cs="Times New Roman"/>
          <w:lang w:val="pl-PL" w:eastAsia="en-US" w:bidi="ar-SA"/>
        </w:rPr>
        <w:t>dwa</w:t>
      </w:r>
      <w:r w:rsidRPr="003D507A">
        <w:rPr>
          <w:rFonts w:cs="Times New Roman"/>
          <w:lang w:val="pl-PL" w:eastAsia="en-US" w:bidi="ar-SA"/>
        </w:rPr>
        <w:t xml:space="preserve"> miesiące wcześnie.</w:t>
      </w:r>
      <w:r w:rsidR="007A2008">
        <w:rPr>
          <w:rFonts w:cs="Times New Roman"/>
          <w:lang w:val="pl-PL" w:eastAsia="en-US" w:bidi="ar-SA"/>
        </w:rPr>
        <w:t xml:space="preserve"> Proponowaliśmy Panu postawienie wigwamu, nie zgodził się Pan na takie „coś”.</w:t>
      </w:r>
    </w:p>
    <w:p w14:paraId="4EF465A1" w14:textId="10EBBBF7" w:rsidR="00734F48" w:rsidRDefault="00734F4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</w:p>
    <w:p w14:paraId="3E96AA7A" w14:textId="6DC097CC" w:rsidR="00734F48" w:rsidRDefault="003D507A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Burmistrz Trzciela Jarosław Kaczmarek – </w:t>
      </w:r>
      <w:r w:rsidRPr="003D507A">
        <w:rPr>
          <w:rFonts w:cs="Century"/>
          <w:lang w:val="pl-PL" w:eastAsia="en-US"/>
        </w:rPr>
        <w:t>zwołam komisję, która sprawdzi w jakim stanie jest namiot zakupiony przez Gminą Trzciel dla mieszkańców wsi Jasieniec.</w:t>
      </w:r>
    </w:p>
    <w:p w14:paraId="763A473B" w14:textId="722D1D3A" w:rsidR="00912037" w:rsidRDefault="003D507A" w:rsidP="00912037">
      <w:pPr>
        <w:pStyle w:val="NormalnyWeb"/>
        <w:jc w:val="both"/>
        <w:rPr>
          <w:lang w:eastAsia="en-US"/>
        </w:rPr>
      </w:pPr>
      <w:r w:rsidRPr="00957806">
        <w:rPr>
          <w:b/>
          <w:bCs/>
          <w:lang w:eastAsia="en-US"/>
        </w:rPr>
        <w:t>Przewodniczący Rady Jacek Marciniak</w:t>
      </w:r>
      <w:r>
        <w:rPr>
          <w:b/>
          <w:bCs/>
          <w:lang w:eastAsia="en-US"/>
        </w:rPr>
        <w:t xml:space="preserve"> –</w:t>
      </w:r>
      <w:r w:rsidR="00912037">
        <w:rPr>
          <w:b/>
          <w:bCs/>
          <w:lang w:eastAsia="en-US"/>
        </w:rPr>
        <w:t xml:space="preserve"> </w:t>
      </w:r>
      <w:r w:rsidR="00912037" w:rsidRPr="00912037">
        <w:rPr>
          <w:lang w:eastAsia="en-US"/>
        </w:rPr>
        <w:t>chciałbym</w:t>
      </w:r>
      <w:r w:rsidR="00912037">
        <w:rPr>
          <w:b/>
          <w:bCs/>
          <w:lang w:eastAsia="en-US"/>
        </w:rPr>
        <w:t xml:space="preserve"> </w:t>
      </w:r>
      <w:r w:rsidR="00912037" w:rsidRPr="00912037">
        <w:rPr>
          <w:lang w:eastAsia="en-US"/>
        </w:rPr>
        <w:t>podziękowa</w:t>
      </w:r>
      <w:r w:rsidR="00912037">
        <w:rPr>
          <w:lang w:eastAsia="en-US"/>
        </w:rPr>
        <w:t xml:space="preserve">ć za 4-letnią pracowitą i owocną kadencję. </w:t>
      </w:r>
      <w:r w:rsidR="008168BC">
        <w:rPr>
          <w:lang w:eastAsia="en-US"/>
        </w:rPr>
        <w:t>Życzę wszystkim radnym jednocześnie dalszych sukcesów zarówno w życiu osobistym, zawodowym, jak również w społecznych działaniach na rzecz wszystkich mieszkańców naszej gminy. Za mijającą kadencję serdecznie dziękuję wszystkim radnym, dyrektorom oraz kierownikom, życzę wszelkiej pomyślności, wytrwałości w podejmowaniu nowych inicjatyw oraz samych pogodnych dni.</w:t>
      </w:r>
    </w:p>
    <w:p w14:paraId="47C732C8" w14:textId="056561CF" w:rsidR="008168BC" w:rsidRDefault="008168BC" w:rsidP="00912037">
      <w:pPr>
        <w:pStyle w:val="NormalnyWeb"/>
        <w:jc w:val="both"/>
        <w:rPr>
          <w:lang w:eastAsia="en-US"/>
        </w:rPr>
      </w:pPr>
      <w:r w:rsidRPr="008168BC">
        <w:rPr>
          <w:lang w:eastAsia="en-US"/>
        </w:rPr>
        <w:t xml:space="preserve">Do </w:t>
      </w:r>
      <w:r>
        <w:rPr>
          <w:lang w:eastAsia="en-US"/>
        </w:rPr>
        <w:t>życzeń i podziękowań dołączył się Dyrektor Zespołu Edukacyjnego w Trzcielu Dariusz Orzeszko jak również Kierownik Centrum Kultury Anna Struzik.</w:t>
      </w:r>
    </w:p>
    <w:p w14:paraId="34090C31" w14:textId="54DCC035" w:rsidR="00710C77" w:rsidRPr="008168BC" w:rsidRDefault="008168BC" w:rsidP="0080723C">
      <w:pPr>
        <w:pStyle w:val="NormalnyWeb"/>
        <w:jc w:val="both"/>
        <w:rPr>
          <w:lang w:eastAsia="en-US"/>
        </w:rPr>
      </w:pPr>
      <w:r>
        <w:rPr>
          <w:lang w:eastAsia="en-US"/>
        </w:rPr>
        <w:t xml:space="preserve">Podziękowania wraz z drobnymi upominkami wszystkim radnym wręczył Przewodniczący Rady. </w:t>
      </w:r>
      <w:r w:rsidR="004868C7">
        <w:rPr>
          <w:lang w:eastAsia="en-US"/>
        </w:rPr>
        <w:t>Podziękowania otrzymali także Burmistrz Trzciela oraz Przewodniczący Rady.</w:t>
      </w:r>
    </w:p>
    <w:p w14:paraId="4BE15EA7" w14:textId="754AFF0C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  <w:r w:rsidRPr="00B04AC8">
        <w:rPr>
          <w:rFonts w:cs="Century"/>
          <w:b/>
          <w:bCs/>
          <w:u w:val="single"/>
          <w:lang w:val="pl-PL" w:eastAsia="en-US"/>
        </w:rPr>
        <w:t>Ad.1</w:t>
      </w:r>
      <w:r>
        <w:rPr>
          <w:rFonts w:cs="Century"/>
          <w:b/>
          <w:bCs/>
          <w:u w:val="single"/>
          <w:lang w:val="pl-PL" w:eastAsia="en-US"/>
        </w:rPr>
        <w:t>6</w:t>
      </w:r>
      <w:r w:rsidRPr="00B04AC8">
        <w:rPr>
          <w:rFonts w:cs="Century"/>
          <w:b/>
          <w:bCs/>
          <w:u w:val="single"/>
          <w:lang w:val="pl-PL" w:eastAsia="en-US"/>
        </w:rPr>
        <w:t>:</w:t>
      </w:r>
    </w:p>
    <w:p w14:paraId="1FF91D83" w14:textId="77777777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32EDFEA9" w14:textId="77777777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B04AC8">
        <w:rPr>
          <w:rFonts w:cs="Century"/>
          <w:b/>
          <w:bCs/>
          <w:lang w:val="pl-PL" w:eastAsia="en-US"/>
        </w:rPr>
        <w:t>Zakończenie obrad.</w:t>
      </w:r>
    </w:p>
    <w:p w14:paraId="6F4F6B97" w14:textId="77777777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54DF63A9" w14:textId="4AD4FB23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  <w:r w:rsidRPr="00B04AC8">
        <w:rPr>
          <w:rFonts w:cs="Century"/>
          <w:lang w:val="pl-PL" w:eastAsia="en-US"/>
        </w:rPr>
        <w:t>Wobec wyczerpania obrad sesji, jak również braku głosów w dyskusji,</w:t>
      </w:r>
      <w:r w:rsidRPr="00B04AC8">
        <w:rPr>
          <w:rFonts w:cs="Century"/>
          <w:b/>
          <w:bCs/>
          <w:lang w:val="pl-PL" w:eastAsia="en-US"/>
        </w:rPr>
        <w:t xml:space="preserve"> Przewodniczący obrad zamkną X</w:t>
      </w:r>
      <w:r>
        <w:rPr>
          <w:rFonts w:cs="Century"/>
          <w:b/>
          <w:bCs/>
          <w:lang w:val="pl-PL" w:eastAsia="en-US"/>
        </w:rPr>
        <w:t>LV</w:t>
      </w:r>
      <w:r w:rsidRPr="00B04AC8">
        <w:rPr>
          <w:rFonts w:cs="Century"/>
          <w:b/>
          <w:bCs/>
          <w:lang w:val="pl-PL" w:eastAsia="en-US"/>
        </w:rPr>
        <w:t xml:space="preserve"> Sesję Rady Miejskiej w Trzcielu,</w:t>
      </w:r>
      <w:r w:rsidRPr="00B04AC8">
        <w:rPr>
          <w:rFonts w:cs="Century"/>
          <w:lang w:val="pl-PL" w:eastAsia="en-US"/>
        </w:rPr>
        <w:t xml:space="preserve"> dziękując zaproszonym gościom, radnym i sołtysom za przybycie i czynny udział w obradach. Zaprosił na obiad.</w:t>
      </w:r>
    </w:p>
    <w:p w14:paraId="58870C58" w14:textId="77777777" w:rsidR="00B26CE5" w:rsidRPr="00B04AC8" w:rsidRDefault="00B26CE5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62B8A66B" w14:textId="515CACDA" w:rsidR="00B86A06" w:rsidRDefault="00B04AC8" w:rsidP="007A200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lang w:val="pl-PL" w:eastAsia="en-US"/>
        </w:rPr>
      </w:pPr>
      <w:r w:rsidRPr="00B04AC8">
        <w:rPr>
          <w:rFonts w:cs="Century"/>
          <w:lang w:val="pl-PL" w:eastAsia="en-US"/>
        </w:rPr>
        <w:t>Zakończenie sesji nastąpiło o godz. 1</w:t>
      </w:r>
      <w:r w:rsidR="0024407E">
        <w:rPr>
          <w:rFonts w:cs="Century"/>
          <w:lang w:val="pl-PL" w:eastAsia="en-US"/>
        </w:rPr>
        <w:t>3</w:t>
      </w:r>
      <w:r w:rsidRPr="00B04AC8">
        <w:rPr>
          <w:rFonts w:cs="Century"/>
          <w:lang w:val="pl-PL" w:eastAsia="en-US"/>
        </w:rPr>
        <w:t>.</w:t>
      </w:r>
      <w:r w:rsidR="0024407E">
        <w:rPr>
          <w:rFonts w:cs="Century"/>
          <w:lang w:val="pl-PL" w:eastAsia="en-US"/>
        </w:rPr>
        <w:t>30</w:t>
      </w:r>
    </w:p>
    <w:p w14:paraId="6B601437" w14:textId="5FF466D5" w:rsidR="007A2008" w:rsidRDefault="007A2008" w:rsidP="007A200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3E19E61A" w14:textId="029D3C6E" w:rsidR="007A2008" w:rsidRDefault="007A2008" w:rsidP="007A200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6523F84A" w14:textId="77777777" w:rsidR="007A2008" w:rsidRPr="00B26CE5" w:rsidRDefault="007A2008" w:rsidP="007A200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17182DA7" w14:textId="77777777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right"/>
        <w:textAlignment w:val="baseline"/>
      </w:pPr>
      <w:r w:rsidRPr="00B04AC8">
        <w:rPr>
          <w:rFonts w:cs="Century"/>
          <w:lang w:val="pl-PL" w:eastAsia="en-US"/>
        </w:rPr>
        <w:lastRenderedPageBreak/>
        <w:t xml:space="preserve">Przewodniczący Rady Miejskiej               </w:t>
      </w:r>
    </w:p>
    <w:p w14:paraId="159C2A60" w14:textId="77777777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right"/>
        <w:textAlignment w:val="baseline"/>
        <w:rPr>
          <w:rFonts w:cs="Century"/>
          <w:b/>
          <w:bCs/>
          <w:lang w:val="pl-PL" w:eastAsia="en-US"/>
        </w:rPr>
      </w:pPr>
    </w:p>
    <w:p w14:paraId="23125C06" w14:textId="210F07C3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center"/>
        <w:textAlignment w:val="baseline"/>
      </w:pPr>
      <w:r>
        <w:rPr>
          <w:rFonts w:cs="Century"/>
          <w:lang w:val="pl-PL" w:eastAsia="en-US"/>
        </w:rPr>
        <w:t xml:space="preserve">                                                                                                     </w:t>
      </w:r>
      <w:r w:rsidRPr="00B04AC8">
        <w:rPr>
          <w:rFonts w:cs="Century"/>
          <w:lang w:val="pl-PL" w:eastAsia="en-US"/>
        </w:rPr>
        <w:t xml:space="preserve">Jacek Marciniak                           </w:t>
      </w:r>
    </w:p>
    <w:p w14:paraId="59A2E465" w14:textId="77777777" w:rsidR="007A2008" w:rsidRDefault="00B04AC8" w:rsidP="007A200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sz w:val="18"/>
          <w:szCs w:val="18"/>
          <w:lang w:val="pl-PL" w:eastAsia="en-US"/>
        </w:rPr>
      </w:pPr>
      <w:r w:rsidRPr="00B04AC8">
        <w:rPr>
          <w:rFonts w:cs="Century"/>
          <w:sz w:val="18"/>
          <w:szCs w:val="18"/>
          <w:lang w:val="pl-PL" w:eastAsia="en-US"/>
        </w:rPr>
        <w:t>Sporządził:</w:t>
      </w:r>
    </w:p>
    <w:p w14:paraId="58B54C05" w14:textId="7889CDA3" w:rsidR="00B04AC8" w:rsidRPr="00B04AC8" w:rsidRDefault="00B04AC8" w:rsidP="007A2008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  <w:r w:rsidRPr="00B04AC8">
        <w:rPr>
          <w:rFonts w:cs="Century"/>
          <w:sz w:val="18"/>
          <w:szCs w:val="18"/>
          <w:lang w:val="pl-PL" w:eastAsia="en-US"/>
        </w:rPr>
        <w:t>Andżelika Kapała</w:t>
      </w:r>
    </w:p>
    <w:p w14:paraId="3E32411F" w14:textId="77777777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  <w:r w:rsidRPr="00B04AC8">
        <w:rPr>
          <w:rFonts w:cs="Century"/>
          <w:sz w:val="18"/>
          <w:szCs w:val="18"/>
          <w:lang w:val="pl-PL" w:eastAsia="en-US"/>
        </w:rPr>
        <w:t>podinspektor</w:t>
      </w:r>
    </w:p>
    <w:p w14:paraId="25710DB7" w14:textId="77777777" w:rsidR="00B04AC8" w:rsidRPr="00B04AC8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3144E752" w14:textId="77777777" w:rsidR="00B04AC8" w:rsidRPr="00B04AC8" w:rsidRDefault="00B04AC8" w:rsidP="00CE44DD">
      <w:pPr>
        <w:spacing w:line="324" w:lineRule="auto"/>
        <w:jc w:val="both"/>
        <w:textAlignment w:val="baseline"/>
        <w:rPr>
          <w:rFonts w:eastAsia="SimSun" w:cs="Arial"/>
          <w:lang w:val="pl-PL" w:eastAsia="zh-CN" w:bidi="hi-IN"/>
        </w:rPr>
      </w:pPr>
    </w:p>
    <w:p w14:paraId="02C3C5D4" w14:textId="77777777" w:rsidR="00B04AC8" w:rsidRPr="00C232B2" w:rsidRDefault="00B04AC8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1D518B50" w14:textId="77777777" w:rsidR="00144757" w:rsidRDefault="00144757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4BDD25EA" w14:textId="77777777" w:rsidR="00896C32" w:rsidRPr="00732330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2CD818FA" w14:textId="77777777" w:rsidR="00896C32" w:rsidRPr="00732330" w:rsidRDefault="00896C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789B7695" w14:textId="77777777" w:rsidR="00201E32" w:rsidRDefault="00201E32" w:rsidP="00CE44DD">
      <w:pPr>
        <w:widowControl/>
        <w:suppressAutoHyphens w:val="0"/>
        <w:autoSpaceDN/>
        <w:spacing w:line="324" w:lineRule="auto"/>
        <w:ind w:right="160"/>
        <w:rPr>
          <w:rFonts w:asciiTheme="majorBidi" w:eastAsia="Times New Roman" w:hAnsiTheme="majorBidi" w:cstheme="majorBidi"/>
          <w:kern w:val="0"/>
          <w:lang w:val="pl-PL" w:eastAsia="en-US" w:bidi="ar-SA"/>
        </w:rPr>
      </w:pPr>
    </w:p>
    <w:p w14:paraId="1331E47C" w14:textId="77777777" w:rsidR="00201E32" w:rsidRPr="00201E32" w:rsidRDefault="00201E32" w:rsidP="00CE44DD">
      <w:pPr>
        <w:widowControl/>
        <w:suppressAutoHyphens w:val="0"/>
        <w:autoSpaceDN/>
        <w:spacing w:line="324" w:lineRule="auto"/>
        <w:ind w:right="160"/>
        <w:rPr>
          <w:rFonts w:asciiTheme="majorBidi" w:eastAsia="Times New Roman" w:hAnsiTheme="majorBidi" w:cstheme="majorBidi"/>
          <w:kern w:val="0"/>
          <w:lang w:val="pl-PL" w:eastAsia="en-US" w:bidi="ar-SA"/>
        </w:rPr>
      </w:pPr>
    </w:p>
    <w:p w14:paraId="26E1ED76" w14:textId="25E1A82D" w:rsidR="00732330" w:rsidRDefault="00732330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5CFD93D2" w14:textId="77777777" w:rsidR="00201E32" w:rsidRPr="00732330" w:rsidRDefault="00201E32" w:rsidP="00CE44DD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2310491D" w14:textId="77777777" w:rsidR="00732330" w:rsidRPr="00925A88" w:rsidRDefault="00732330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1C55C3A0" w14:textId="77777777" w:rsidR="00925A88" w:rsidRPr="00925A88" w:rsidRDefault="00925A88" w:rsidP="00CE44DD">
      <w:pPr>
        <w:widowControl/>
        <w:suppressAutoHyphens w:val="0"/>
        <w:autoSpaceDN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A5060E6" w14:textId="77777777" w:rsidR="00925A88" w:rsidRPr="00925A88" w:rsidRDefault="00925A88" w:rsidP="00CE44DD">
      <w:pPr>
        <w:widowControl/>
        <w:suppressAutoHyphens w:val="0"/>
        <w:autoSpaceDE w:val="0"/>
        <w:adjustRightInd w:val="0"/>
        <w:spacing w:line="324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453E03F" w14:textId="77777777" w:rsidR="00925A88" w:rsidRPr="00F11295" w:rsidRDefault="00925A88" w:rsidP="00CE44DD">
      <w:pPr>
        <w:spacing w:line="324" w:lineRule="auto"/>
        <w:jc w:val="both"/>
        <w:textAlignment w:val="baseline"/>
      </w:pPr>
    </w:p>
    <w:p w14:paraId="5A36541C" w14:textId="77777777" w:rsidR="00F11295" w:rsidRPr="003A389F" w:rsidRDefault="00F11295" w:rsidP="00CE44DD">
      <w:pPr>
        <w:spacing w:line="324" w:lineRule="auto"/>
        <w:jc w:val="both"/>
        <w:textAlignment w:val="baseline"/>
      </w:pPr>
    </w:p>
    <w:p w14:paraId="7C6432B9" w14:textId="77777777" w:rsidR="005C5FC8" w:rsidRPr="00C232B2" w:rsidRDefault="005C5FC8" w:rsidP="00CE44DD">
      <w:pPr>
        <w:spacing w:line="324" w:lineRule="auto"/>
        <w:rPr>
          <w:rFonts w:asciiTheme="majorBidi" w:hAnsiTheme="majorBidi" w:cstheme="majorBidi"/>
          <w:lang w:val="pl-PL"/>
        </w:rPr>
      </w:pPr>
    </w:p>
    <w:p w14:paraId="2865774A" w14:textId="77777777" w:rsidR="0077010F" w:rsidRDefault="0077010F" w:rsidP="00CE44DD">
      <w:pPr>
        <w:spacing w:line="324" w:lineRule="auto"/>
      </w:pPr>
    </w:p>
    <w:sectPr w:rsidR="007701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E67E" w14:textId="77777777" w:rsidR="00A11312" w:rsidRDefault="00A11312" w:rsidP="004B3792">
      <w:r>
        <w:separator/>
      </w:r>
    </w:p>
  </w:endnote>
  <w:endnote w:type="continuationSeparator" w:id="0">
    <w:p w14:paraId="6FE1ACF7" w14:textId="77777777" w:rsidR="00A11312" w:rsidRDefault="00A11312" w:rsidP="004B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513196"/>
      <w:docPartObj>
        <w:docPartGallery w:val="Page Numbers (Bottom of Page)"/>
        <w:docPartUnique/>
      </w:docPartObj>
    </w:sdtPr>
    <w:sdtEndPr/>
    <w:sdtContent>
      <w:p w14:paraId="1B6EFE6C" w14:textId="405897B1" w:rsidR="004B3792" w:rsidRDefault="004B37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0A505C9" w14:textId="77777777" w:rsidR="004B3792" w:rsidRDefault="004B3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37FA" w14:textId="77777777" w:rsidR="00A11312" w:rsidRDefault="00A11312" w:rsidP="004B3792">
      <w:r>
        <w:separator/>
      </w:r>
    </w:p>
  </w:footnote>
  <w:footnote w:type="continuationSeparator" w:id="0">
    <w:p w14:paraId="573875C4" w14:textId="77777777" w:rsidR="00A11312" w:rsidRDefault="00A11312" w:rsidP="004B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2A16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102004"/>
    <w:multiLevelType w:val="hybridMultilevel"/>
    <w:tmpl w:val="D5829826"/>
    <w:lvl w:ilvl="0" w:tplc="679C5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F0B42"/>
    <w:multiLevelType w:val="hybridMultilevel"/>
    <w:tmpl w:val="F4809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64"/>
    <w:rsid w:val="000257AD"/>
    <w:rsid w:val="00144757"/>
    <w:rsid w:val="0018111C"/>
    <w:rsid w:val="00181EF0"/>
    <w:rsid w:val="001E73D9"/>
    <w:rsid w:val="00201E32"/>
    <w:rsid w:val="0024407E"/>
    <w:rsid w:val="00296308"/>
    <w:rsid w:val="002F2B3E"/>
    <w:rsid w:val="00356773"/>
    <w:rsid w:val="003A389F"/>
    <w:rsid w:val="003D507A"/>
    <w:rsid w:val="00440B84"/>
    <w:rsid w:val="004868C7"/>
    <w:rsid w:val="004B3792"/>
    <w:rsid w:val="005350EC"/>
    <w:rsid w:val="00594348"/>
    <w:rsid w:val="005C5FC8"/>
    <w:rsid w:val="005D1550"/>
    <w:rsid w:val="00664D40"/>
    <w:rsid w:val="00710C77"/>
    <w:rsid w:val="007133CE"/>
    <w:rsid w:val="00732330"/>
    <w:rsid w:val="00734F48"/>
    <w:rsid w:val="0077010F"/>
    <w:rsid w:val="007A2008"/>
    <w:rsid w:val="007A5DB5"/>
    <w:rsid w:val="0080723C"/>
    <w:rsid w:val="008168BC"/>
    <w:rsid w:val="00845411"/>
    <w:rsid w:val="00896C32"/>
    <w:rsid w:val="008C471B"/>
    <w:rsid w:val="008D0BAF"/>
    <w:rsid w:val="008D7AEB"/>
    <w:rsid w:val="00912037"/>
    <w:rsid w:val="00925A88"/>
    <w:rsid w:val="00957806"/>
    <w:rsid w:val="00961A64"/>
    <w:rsid w:val="009A5801"/>
    <w:rsid w:val="009B7400"/>
    <w:rsid w:val="009C43AD"/>
    <w:rsid w:val="009D3247"/>
    <w:rsid w:val="009D6564"/>
    <w:rsid w:val="009E22F9"/>
    <w:rsid w:val="00A11312"/>
    <w:rsid w:val="00A113D7"/>
    <w:rsid w:val="00A11A88"/>
    <w:rsid w:val="00B04AC8"/>
    <w:rsid w:val="00B26CE5"/>
    <w:rsid w:val="00B54B6F"/>
    <w:rsid w:val="00B86A06"/>
    <w:rsid w:val="00BA7B38"/>
    <w:rsid w:val="00BC7F90"/>
    <w:rsid w:val="00BE4D98"/>
    <w:rsid w:val="00CE44DD"/>
    <w:rsid w:val="00D4582C"/>
    <w:rsid w:val="00D46F96"/>
    <w:rsid w:val="00EB5EEE"/>
    <w:rsid w:val="00F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A04B"/>
  <w15:chartTrackingRefBased/>
  <w15:docId w15:val="{006C0B5C-9B1D-4472-B3EB-9D62C3A9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B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0B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D0BAF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rsid w:val="0091203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B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79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4B3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79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A64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16</Pages>
  <Words>4130</Words>
  <Characters>24786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34</cp:revision>
  <cp:lastPrinted>2018-10-15T10:58:00Z</cp:lastPrinted>
  <dcterms:created xsi:type="dcterms:W3CDTF">2018-10-12T07:15:00Z</dcterms:created>
  <dcterms:modified xsi:type="dcterms:W3CDTF">2018-10-15T11:00:00Z</dcterms:modified>
</cp:coreProperties>
</file>