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DCB1" w14:textId="77777777" w:rsidR="003C4122" w:rsidRPr="00C232B2" w:rsidRDefault="003C4122" w:rsidP="000F2DB0">
      <w:pPr>
        <w:pStyle w:val="Standard"/>
        <w:spacing w:line="276" w:lineRule="auto"/>
        <w:ind w:left="708" w:firstLine="708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ab/>
      </w:r>
      <w:r w:rsidRPr="00C232B2">
        <w:rPr>
          <w:rFonts w:asciiTheme="majorBidi" w:hAnsiTheme="majorBidi" w:cstheme="majorBidi"/>
        </w:rPr>
        <w:tab/>
      </w:r>
    </w:p>
    <w:p w14:paraId="0B45337E" w14:textId="77777777" w:rsidR="003C4122" w:rsidRPr="00C232B2" w:rsidRDefault="003C4122" w:rsidP="000F2DB0">
      <w:pPr>
        <w:pStyle w:val="Standard"/>
        <w:spacing w:line="276" w:lineRule="auto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</w:t>
      </w:r>
      <w:r w:rsidRPr="00C232B2">
        <w:rPr>
          <w:rFonts w:asciiTheme="majorBidi" w:hAnsiTheme="majorBidi" w:cstheme="majorBidi"/>
          <w:b/>
          <w:bCs/>
        </w:rPr>
        <w:t>Rada Miejska</w:t>
      </w:r>
      <w:r w:rsidRPr="00C232B2">
        <w:rPr>
          <w:rFonts w:asciiTheme="majorBidi" w:hAnsiTheme="majorBidi" w:cstheme="majorBidi"/>
        </w:rPr>
        <w:t xml:space="preserve">                                                                               VII kadencja Samorządu</w:t>
      </w:r>
    </w:p>
    <w:p w14:paraId="78D51D4C" w14:textId="77777777" w:rsidR="003C4122" w:rsidRPr="00C232B2" w:rsidRDefault="003C4122" w:rsidP="000F2DB0">
      <w:pPr>
        <w:pStyle w:val="Standard"/>
        <w:spacing w:line="276" w:lineRule="auto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</w:t>
      </w:r>
      <w:r w:rsidRPr="00C232B2">
        <w:rPr>
          <w:rFonts w:asciiTheme="majorBidi" w:hAnsiTheme="majorBidi" w:cstheme="majorBidi"/>
          <w:b/>
          <w:bCs/>
        </w:rPr>
        <w:t xml:space="preserve"> w Trzcielu  </w:t>
      </w:r>
      <w:r w:rsidRPr="00C232B2">
        <w:rPr>
          <w:rFonts w:asciiTheme="majorBidi" w:hAnsiTheme="majorBidi" w:cstheme="majorBidi"/>
        </w:rPr>
        <w:t xml:space="preserve">                                                                                          2014-2018</w:t>
      </w:r>
    </w:p>
    <w:p w14:paraId="22D1D31D" w14:textId="77777777" w:rsidR="003C4122" w:rsidRPr="00C232B2" w:rsidRDefault="003C4122" w:rsidP="000F2DB0">
      <w:pPr>
        <w:pStyle w:val="Standard"/>
        <w:spacing w:line="276" w:lineRule="auto"/>
        <w:ind w:left="708" w:firstLine="708"/>
        <w:rPr>
          <w:rFonts w:asciiTheme="majorBidi" w:hAnsiTheme="majorBidi" w:cstheme="majorBidi"/>
          <w:b/>
          <w:bCs/>
        </w:rPr>
      </w:pPr>
    </w:p>
    <w:p w14:paraId="669CC597" w14:textId="77777777" w:rsidR="003C4122" w:rsidRPr="00C232B2" w:rsidRDefault="003C4122" w:rsidP="000F2DB0">
      <w:pPr>
        <w:pStyle w:val="Standard"/>
        <w:spacing w:line="276" w:lineRule="auto"/>
        <w:ind w:left="708" w:firstLine="708"/>
        <w:rPr>
          <w:rFonts w:asciiTheme="majorBidi" w:hAnsiTheme="majorBidi" w:cstheme="majorBidi"/>
          <w:b/>
          <w:bCs/>
        </w:rPr>
      </w:pPr>
    </w:p>
    <w:p w14:paraId="27552BB1" w14:textId="77777777" w:rsidR="003C4122" w:rsidRPr="00C232B2" w:rsidRDefault="003C4122" w:rsidP="000F2DB0">
      <w:pPr>
        <w:pStyle w:val="Standard"/>
        <w:spacing w:line="276" w:lineRule="auto"/>
        <w:ind w:left="708" w:firstLine="708"/>
        <w:rPr>
          <w:rFonts w:asciiTheme="majorBidi" w:hAnsiTheme="majorBidi" w:cstheme="majorBidi"/>
          <w:b/>
          <w:bCs/>
        </w:rPr>
      </w:pPr>
    </w:p>
    <w:p w14:paraId="0979E61E" w14:textId="77777777" w:rsidR="003C4122" w:rsidRPr="00C232B2" w:rsidRDefault="003C4122" w:rsidP="000F2DB0">
      <w:pPr>
        <w:pStyle w:val="Standard"/>
        <w:spacing w:line="276" w:lineRule="auto"/>
        <w:ind w:left="708" w:firstLine="708"/>
        <w:rPr>
          <w:rFonts w:asciiTheme="majorBidi" w:hAnsiTheme="majorBidi" w:cstheme="majorBidi"/>
          <w:b/>
          <w:bCs/>
        </w:rPr>
      </w:pPr>
    </w:p>
    <w:p w14:paraId="247DC4F2" w14:textId="4E0E10B8" w:rsidR="003C4122" w:rsidRPr="00C232B2" w:rsidRDefault="003C4122" w:rsidP="000F2DB0">
      <w:pPr>
        <w:pStyle w:val="Standard"/>
        <w:spacing w:line="276" w:lineRule="auto"/>
        <w:rPr>
          <w:rFonts w:asciiTheme="majorBidi" w:hAnsiTheme="majorBidi" w:cstheme="majorBidi"/>
          <w:b/>
          <w:bCs/>
        </w:rPr>
      </w:pPr>
      <w:r w:rsidRPr="00C232B2">
        <w:rPr>
          <w:rFonts w:asciiTheme="majorBidi" w:hAnsiTheme="majorBidi" w:cstheme="majorBidi"/>
          <w:b/>
          <w:bCs/>
        </w:rPr>
        <w:t xml:space="preserve">                                                      Protokół Nr XLV</w:t>
      </w:r>
      <w:r>
        <w:rPr>
          <w:rFonts w:asciiTheme="majorBidi" w:hAnsiTheme="majorBidi" w:cstheme="majorBidi"/>
          <w:b/>
          <w:bCs/>
        </w:rPr>
        <w:t>I</w:t>
      </w:r>
      <w:r w:rsidRPr="00C232B2">
        <w:rPr>
          <w:rFonts w:asciiTheme="majorBidi" w:hAnsiTheme="majorBidi" w:cstheme="majorBidi"/>
          <w:b/>
          <w:bCs/>
        </w:rPr>
        <w:t>/2018</w:t>
      </w:r>
    </w:p>
    <w:p w14:paraId="07F94CA9" w14:textId="77777777" w:rsidR="003C4122" w:rsidRPr="00C232B2" w:rsidRDefault="003C4122" w:rsidP="000F2DB0">
      <w:pPr>
        <w:pStyle w:val="Standard"/>
        <w:spacing w:line="276" w:lineRule="auto"/>
        <w:rPr>
          <w:rFonts w:asciiTheme="majorBidi" w:hAnsiTheme="majorBidi" w:cstheme="majorBidi"/>
          <w:b/>
          <w:bCs/>
        </w:rPr>
      </w:pPr>
      <w:r w:rsidRPr="00C232B2">
        <w:rPr>
          <w:rFonts w:asciiTheme="majorBidi" w:hAnsiTheme="majorBidi" w:cstheme="majorBidi"/>
          <w:b/>
          <w:bCs/>
        </w:rPr>
        <w:t xml:space="preserve">                                  z przebiegu obrad sesji Rady Miejskiej w Trzcielu</w:t>
      </w:r>
    </w:p>
    <w:p w14:paraId="01FEB395" w14:textId="01844A47" w:rsidR="003C4122" w:rsidRPr="00C232B2" w:rsidRDefault="003C4122" w:rsidP="000F2DB0">
      <w:pPr>
        <w:pStyle w:val="Standard"/>
        <w:spacing w:line="276" w:lineRule="auto"/>
        <w:rPr>
          <w:rFonts w:asciiTheme="majorBidi" w:hAnsiTheme="majorBidi" w:cstheme="majorBidi"/>
          <w:b/>
          <w:bCs/>
        </w:rPr>
      </w:pPr>
      <w:r w:rsidRPr="00C232B2">
        <w:rPr>
          <w:rFonts w:asciiTheme="majorBidi" w:hAnsiTheme="majorBidi" w:cstheme="majorBidi"/>
          <w:b/>
          <w:bCs/>
        </w:rPr>
        <w:tab/>
      </w:r>
      <w:r w:rsidRPr="00C232B2">
        <w:rPr>
          <w:rFonts w:asciiTheme="majorBidi" w:hAnsiTheme="majorBidi" w:cstheme="majorBidi"/>
          <w:b/>
          <w:bCs/>
        </w:rPr>
        <w:tab/>
        <w:t xml:space="preserve">              zwołanej na </w:t>
      </w:r>
      <w:r>
        <w:rPr>
          <w:rFonts w:asciiTheme="majorBidi" w:hAnsiTheme="majorBidi" w:cstheme="majorBidi"/>
          <w:b/>
          <w:bCs/>
        </w:rPr>
        <w:t>wtorek</w:t>
      </w:r>
      <w:r w:rsidRPr="00C232B2">
        <w:rPr>
          <w:rFonts w:asciiTheme="majorBidi" w:hAnsiTheme="majorBidi" w:cstheme="majorBidi"/>
          <w:b/>
          <w:bCs/>
        </w:rPr>
        <w:t xml:space="preserve">  13 </w:t>
      </w:r>
      <w:r w:rsidR="003E7C20">
        <w:rPr>
          <w:rFonts w:asciiTheme="majorBidi" w:hAnsiTheme="majorBidi" w:cstheme="majorBidi"/>
          <w:b/>
          <w:bCs/>
        </w:rPr>
        <w:t>listopada</w:t>
      </w:r>
      <w:r w:rsidRPr="00C232B2">
        <w:rPr>
          <w:rFonts w:asciiTheme="majorBidi" w:hAnsiTheme="majorBidi" w:cstheme="majorBidi"/>
          <w:b/>
          <w:bCs/>
        </w:rPr>
        <w:t xml:space="preserve"> 2018 roku</w:t>
      </w:r>
    </w:p>
    <w:p w14:paraId="233C19D9" w14:textId="77777777" w:rsidR="003C4122" w:rsidRPr="00C232B2" w:rsidRDefault="003C4122" w:rsidP="000F2DB0">
      <w:pPr>
        <w:pStyle w:val="Standard"/>
        <w:spacing w:line="276" w:lineRule="auto"/>
        <w:rPr>
          <w:rFonts w:asciiTheme="majorBidi" w:hAnsiTheme="majorBidi" w:cstheme="majorBidi"/>
          <w:b/>
          <w:bCs/>
        </w:rPr>
      </w:pPr>
      <w:r w:rsidRPr="00C232B2">
        <w:rPr>
          <w:rFonts w:asciiTheme="majorBidi" w:hAnsiTheme="majorBidi" w:cstheme="majorBidi"/>
          <w:b/>
          <w:bCs/>
        </w:rPr>
        <w:t xml:space="preserve">                                      w sali narad Urzędu Miejskiego w Trzcielu</w:t>
      </w:r>
    </w:p>
    <w:p w14:paraId="53B84E95" w14:textId="77777777" w:rsidR="003C4122" w:rsidRPr="00C232B2" w:rsidRDefault="003C4122" w:rsidP="000F2DB0">
      <w:pPr>
        <w:pStyle w:val="Textbody"/>
        <w:spacing w:line="276" w:lineRule="auto"/>
        <w:rPr>
          <w:rFonts w:asciiTheme="majorBidi" w:hAnsiTheme="majorBidi" w:cstheme="majorBidi"/>
          <w:b/>
          <w:bCs/>
          <w:u w:val="single"/>
        </w:rPr>
      </w:pPr>
    </w:p>
    <w:p w14:paraId="60AB962D" w14:textId="77777777" w:rsidR="003C4122" w:rsidRPr="00C232B2" w:rsidRDefault="003C4122" w:rsidP="000F2DB0">
      <w:pPr>
        <w:pStyle w:val="Textbody"/>
        <w:spacing w:line="276" w:lineRule="auto"/>
        <w:rPr>
          <w:rFonts w:asciiTheme="majorBidi" w:hAnsiTheme="majorBidi" w:cstheme="majorBidi"/>
          <w:b/>
          <w:bCs/>
          <w:u w:val="single"/>
        </w:rPr>
      </w:pPr>
      <w:r w:rsidRPr="00C232B2">
        <w:rPr>
          <w:rFonts w:asciiTheme="majorBidi" w:hAnsiTheme="majorBidi" w:cstheme="majorBidi"/>
          <w:b/>
          <w:bCs/>
          <w:u w:val="single"/>
        </w:rPr>
        <w:t>Ad.1a:</w:t>
      </w:r>
    </w:p>
    <w:p w14:paraId="31AD1357" w14:textId="77777777" w:rsidR="003C4122" w:rsidRPr="00C232B2" w:rsidRDefault="003C4122" w:rsidP="000F2DB0">
      <w:pPr>
        <w:pStyle w:val="Textbody"/>
        <w:spacing w:line="276" w:lineRule="auto"/>
        <w:rPr>
          <w:rFonts w:asciiTheme="majorBidi" w:hAnsiTheme="majorBidi" w:cstheme="majorBidi"/>
          <w:b/>
          <w:bCs/>
          <w:u w:val="single"/>
        </w:rPr>
      </w:pPr>
    </w:p>
    <w:p w14:paraId="57CBC606" w14:textId="40F33636" w:rsidR="003C4122" w:rsidRPr="00C232B2" w:rsidRDefault="003C4122" w:rsidP="000F2DB0">
      <w:pPr>
        <w:pStyle w:val="Textbody"/>
        <w:spacing w:line="276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  <w:b/>
          <w:bCs/>
        </w:rPr>
        <w:t>XLV</w:t>
      </w:r>
      <w:r>
        <w:rPr>
          <w:rFonts w:asciiTheme="majorBidi" w:hAnsiTheme="majorBidi" w:cstheme="majorBidi"/>
          <w:b/>
          <w:bCs/>
        </w:rPr>
        <w:t>I</w:t>
      </w:r>
      <w:r w:rsidRPr="00C232B2">
        <w:rPr>
          <w:rFonts w:asciiTheme="majorBidi" w:hAnsiTheme="majorBidi" w:cstheme="majorBidi"/>
          <w:b/>
          <w:bCs/>
        </w:rPr>
        <w:t xml:space="preserve"> sesja Rady Miejskiej w Trzcielu</w:t>
      </w:r>
      <w:r w:rsidRPr="00C232B2">
        <w:rPr>
          <w:rFonts w:asciiTheme="majorBidi" w:hAnsiTheme="majorBidi" w:cstheme="majorBidi"/>
        </w:rPr>
        <w:t xml:space="preserve"> rozpoczęła się w sali narad Urzędu Miejskiego w Trzcielu, ul. Poznańska 22 o godz. 12.00. Otwarcia dokonał oraz przewodniczył w obradach </w:t>
      </w:r>
      <w:r w:rsidRPr="00C232B2">
        <w:rPr>
          <w:rFonts w:asciiTheme="majorBidi" w:hAnsiTheme="majorBidi" w:cstheme="majorBidi"/>
          <w:b/>
          <w:bCs/>
        </w:rPr>
        <w:t>Przewodniczący Rady Miejskiej - pan Jacek Marciniak</w:t>
      </w:r>
      <w:r w:rsidRPr="00C232B2">
        <w:rPr>
          <w:rFonts w:asciiTheme="majorBidi" w:hAnsiTheme="majorBidi" w:cstheme="majorBidi"/>
        </w:rPr>
        <w:t>, stwierdzając, że na stan 15 radnych, obecnych według listy obecności było 15 radnych, co oznacza, że rada jest władna do obradowania i podejmowania prawomocnych uchwał.</w:t>
      </w:r>
    </w:p>
    <w:p w14:paraId="3F78B0B7" w14:textId="77777777" w:rsidR="003C4122" w:rsidRPr="00C232B2" w:rsidRDefault="003C4122" w:rsidP="000F2DB0">
      <w:pPr>
        <w:pStyle w:val="Textbody"/>
        <w:spacing w:line="276" w:lineRule="auto"/>
        <w:jc w:val="both"/>
        <w:rPr>
          <w:rFonts w:asciiTheme="majorBidi" w:hAnsiTheme="majorBidi" w:cstheme="majorBidi"/>
        </w:rPr>
      </w:pPr>
    </w:p>
    <w:p w14:paraId="142042D6" w14:textId="77777777" w:rsidR="003C4122" w:rsidRPr="00C232B2" w:rsidRDefault="003C4122" w:rsidP="000F2DB0">
      <w:pPr>
        <w:pStyle w:val="Textbody"/>
        <w:spacing w:line="276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>Lista obecności z potwierdzeniem przyjęcia zawiadomienia na sesję stanowi załącznik nr 1 i 2 do protokołu.</w:t>
      </w:r>
    </w:p>
    <w:p w14:paraId="34B0C3DD" w14:textId="77777777" w:rsidR="003C4122" w:rsidRPr="00C232B2" w:rsidRDefault="003C4122" w:rsidP="000F2DB0">
      <w:pPr>
        <w:pStyle w:val="Textbody"/>
        <w:spacing w:line="276" w:lineRule="auto"/>
        <w:jc w:val="both"/>
        <w:rPr>
          <w:rFonts w:asciiTheme="majorBidi" w:hAnsiTheme="majorBidi" w:cstheme="majorBidi"/>
        </w:rPr>
      </w:pPr>
    </w:p>
    <w:p w14:paraId="7C56D0FE" w14:textId="77777777" w:rsidR="003C4122" w:rsidRPr="00C232B2" w:rsidRDefault="003C4122" w:rsidP="000F2DB0">
      <w:pPr>
        <w:pStyle w:val="Textbody"/>
        <w:spacing w:line="276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Następnie </w:t>
      </w:r>
      <w:bookmarkStart w:id="0" w:name="_Hlk508018208"/>
      <w:r w:rsidRPr="00C232B2">
        <w:rPr>
          <w:rFonts w:asciiTheme="majorBidi" w:hAnsiTheme="majorBidi" w:cstheme="majorBidi"/>
          <w:b/>
          <w:bCs/>
        </w:rPr>
        <w:t>Przewodniczący Rady Jacek Marciniak</w:t>
      </w:r>
      <w:r w:rsidRPr="00C232B2">
        <w:rPr>
          <w:rFonts w:asciiTheme="majorBidi" w:hAnsiTheme="majorBidi" w:cstheme="majorBidi"/>
        </w:rPr>
        <w:t xml:space="preserve"> </w:t>
      </w:r>
      <w:bookmarkEnd w:id="0"/>
      <w:r w:rsidRPr="00C232B2">
        <w:rPr>
          <w:rFonts w:asciiTheme="majorBidi" w:hAnsiTheme="majorBidi" w:cstheme="majorBidi"/>
        </w:rPr>
        <w:t>powitał przybyłych na sesję Radnych Rady Miejskiej oraz zaproszonych gości w osobach:</w:t>
      </w:r>
    </w:p>
    <w:p w14:paraId="299CAD11" w14:textId="77777777" w:rsidR="003C4122" w:rsidRPr="00C232B2" w:rsidRDefault="003C4122" w:rsidP="000F2DB0">
      <w:pPr>
        <w:pStyle w:val="Textbody"/>
        <w:spacing w:line="276" w:lineRule="auto"/>
        <w:jc w:val="both"/>
        <w:rPr>
          <w:rFonts w:asciiTheme="majorBidi" w:hAnsiTheme="majorBidi" w:cstheme="majorBidi"/>
        </w:rPr>
      </w:pPr>
    </w:p>
    <w:p w14:paraId="1F86FC2B" w14:textId="4761FB1B" w:rsidR="003C4122" w:rsidRPr="00C232B2" w:rsidRDefault="003C4122" w:rsidP="00380FE2">
      <w:pPr>
        <w:pStyle w:val="Textbody"/>
        <w:spacing w:line="276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>-    Burmistrza Trzciela – Jarosława Kaczmarka,</w:t>
      </w:r>
      <w:bookmarkStart w:id="1" w:name="_Hlk524683158"/>
    </w:p>
    <w:bookmarkEnd w:id="1"/>
    <w:p w14:paraId="1884BA17" w14:textId="14EB2090" w:rsidR="003C4122" w:rsidRDefault="003C4122" w:rsidP="000F2DB0">
      <w:pPr>
        <w:pStyle w:val="Textbody"/>
        <w:spacing w:line="276" w:lineRule="auto"/>
        <w:ind w:hanging="345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   </w:t>
      </w:r>
      <w:bookmarkStart w:id="2" w:name="_Hlk523299095"/>
      <w:r w:rsidRPr="00C232B2">
        <w:rPr>
          <w:rFonts w:asciiTheme="majorBidi" w:hAnsiTheme="majorBidi" w:cstheme="majorBidi"/>
        </w:rPr>
        <w:t>-    Skarbnika Gminy –  Renatę Kopeć,</w:t>
      </w:r>
      <w:bookmarkEnd w:id="2"/>
    </w:p>
    <w:p w14:paraId="1B4D016B" w14:textId="1B3986B0" w:rsidR="00380FE2" w:rsidRPr="00C232B2" w:rsidRDefault="00380FE2" w:rsidP="000F2DB0">
      <w:pPr>
        <w:pStyle w:val="Textbody"/>
        <w:spacing w:line="276" w:lineRule="auto"/>
        <w:ind w:hanging="34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-    Sekretarza Gminy – Jacka </w:t>
      </w:r>
      <w:proofErr w:type="spellStart"/>
      <w:r>
        <w:rPr>
          <w:rFonts w:asciiTheme="majorBidi" w:hAnsiTheme="majorBidi" w:cstheme="majorBidi"/>
        </w:rPr>
        <w:t>Ignorka</w:t>
      </w:r>
      <w:proofErr w:type="spellEnd"/>
      <w:r>
        <w:rPr>
          <w:rFonts w:asciiTheme="majorBidi" w:hAnsiTheme="majorBidi" w:cstheme="majorBidi"/>
        </w:rPr>
        <w:t>,</w:t>
      </w:r>
    </w:p>
    <w:p w14:paraId="36E3CE3C" w14:textId="77777777" w:rsidR="003C4122" w:rsidRPr="00C232B2" w:rsidRDefault="003C4122" w:rsidP="000F2DB0">
      <w:pPr>
        <w:pStyle w:val="Textbody"/>
        <w:spacing w:line="276" w:lineRule="auto"/>
        <w:ind w:hanging="345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   -    Urbanista – Barbara </w:t>
      </w:r>
      <w:proofErr w:type="spellStart"/>
      <w:r w:rsidRPr="00C232B2">
        <w:rPr>
          <w:rFonts w:asciiTheme="majorBidi" w:hAnsiTheme="majorBidi" w:cstheme="majorBidi"/>
        </w:rPr>
        <w:t>Witosławska</w:t>
      </w:r>
      <w:proofErr w:type="spellEnd"/>
      <w:r w:rsidRPr="00C232B2">
        <w:rPr>
          <w:rFonts w:asciiTheme="majorBidi" w:hAnsiTheme="majorBidi" w:cstheme="majorBidi"/>
        </w:rPr>
        <w:t>,</w:t>
      </w:r>
    </w:p>
    <w:p w14:paraId="5C6BB162" w14:textId="77777777" w:rsidR="003C4122" w:rsidRPr="00C232B2" w:rsidRDefault="003C4122" w:rsidP="000F2DB0">
      <w:pPr>
        <w:pStyle w:val="Textbody"/>
        <w:spacing w:line="276" w:lineRule="auto"/>
        <w:ind w:hanging="345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   -    Kierowników i dyrektorów jednostek,</w:t>
      </w:r>
    </w:p>
    <w:p w14:paraId="2A80D16C" w14:textId="77777777" w:rsidR="003C4122" w:rsidRPr="00C232B2" w:rsidRDefault="003C4122" w:rsidP="000F2DB0">
      <w:pPr>
        <w:pStyle w:val="Textbody"/>
        <w:spacing w:line="276" w:lineRule="auto"/>
        <w:ind w:hanging="345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   -    Sołtysów Gminy Trzciel,</w:t>
      </w:r>
    </w:p>
    <w:p w14:paraId="2AEEE764" w14:textId="77777777" w:rsidR="003C4122" w:rsidRPr="00C232B2" w:rsidRDefault="003C4122" w:rsidP="000F2DB0">
      <w:pPr>
        <w:pStyle w:val="Textbody"/>
        <w:spacing w:line="276" w:lineRule="auto"/>
        <w:ind w:hanging="345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 xml:space="preserve">      -    Pracowników Urzędu Miejskiego w Trzcielu.</w:t>
      </w:r>
    </w:p>
    <w:p w14:paraId="2A2FA1EC" w14:textId="77777777" w:rsidR="003C4122" w:rsidRPr="00C232B2" w:rsidRDefault="003C4122" w:rsidP="000F2DB0">
      <w:pPr>
        <w:pStyle w:val="Textbody"/>
        <w:spacing w:line="276" w:lineRule="auto"/>
        <w:jc w:val="both"/>
        <w:rPr>
          <w:rFonts w:asciiTheme="majorBidi" w:hAnsiTheme="majorBidi" w:cstheme="majorBidi"/>
        </w:rPr>
      </w:pPr>
    </w:p>
    <w:p w14:paraId="0063B63A" w14:textId="77777777" w:rsidR="003C4122" w:rsidRPr="00C232B2" w:rsidRDefault="003C4122" w:rsidP="000F2DB0">
      <w:pPr>
        <w:pStyle w:val="Textbody"/>
        <w:spacing w:line="276" w:lineRule="auto"/>
        <w:jc w:val="both"/>
        <w:rPr>
          <w:rFonts w:asciiTheme="majorBidi" w:hAnsiTheme="majorBidi" w:cstheme="majorBidi"/>
        </w:rPr>
      </w:pPr>
      <w:r w:rsidRPr="00C232B2">
        <w:rPr>
          <w:rFonts w:asciiTheme="majorBidi" w:hAnsiTheme="majorBidi" w:cstheme="majorBidi"/>
        </w:rPr>
        <w:t>Lista obecności sołtysów i zaproszonych gości stanowi załącznik nr 3 i 4 do protokołu.</w:t>
      </w:r>
    </w:p>
    <w:p w14:paraId="0C527A3C" w14:textId="77777777" w:rsidR="003C4122" w:rsidRPr="00C232B2" w:rsidRDefault="003C4122" w:rsidP="000F2DB0">
      <w:pPr>
        <w:pStyle w:val="Standard"/>
        <w:spacing w:line="276" w:lineRule="auto"/>
        <w:jc w:val="both"/>
        <w:rPr>
          <w:rFonts w:asciiTheme="majorBidi" w:hAnsiTheme="majorBidi" w:cstheme="majorBidi"/>
          <w:b/>
          <w:u w:val="single"/>
        </w:rPr>
      </w:pPr>
    </w:p>
    <w:p w14:paraId="3EEA8D4F" w14:textId="270FEEBC" w:rsidR="003C4122" w:rsidRPr="00833C1F" w:rsidRDefault="003C4122" w:rsidP="00833C1F">
      <w:pPr>
        <w:pStyle w:val="Standard"/>
        <w:spacing w:line="276" w:lineRule="auto"/>
        <w:jc w:val="both"/>
        <w:rPr>
          <w:rFonts w:asciiTheme="majorBidi" w:hAnsiTheme="majorBidi" w:cstheme="majorBidi"/>
          <w:b/>
          <w:u w:val="single"/>
        </w:rPr>
      </w:pPr>
      <w:r w:rsidRPr="00C232B2">
        <w:rPr>
          <w:rFonts w:asciiTheme="majorBidi" w:hAnsiTheme="majorBidi" w:cstheme="majorBidi"/>
          <w:b/>
          <w:u w:val="single"/>
        </w:rPr>
        <w:t>Ad.1b:</w:t>
      </w:r>
    </w:p>
    <w:p w14:paraId="473BECFC" w14:textId="61A8C916" w:rsidR="003C4122" w:rsidRDefault="003C4122" w:rsidP="000F2DB0">
      <w:pPr>
        <w:pStyle w:val="Standard"/>
        <w:spacing w:line="276" w:lineRule="auto"/>
        <w:jc w:val="both"/>
        <w:rPr>
          <w:rFonts w:asciiTheme="majorBidi" w:hAnsiTheme="majorBidi" w:cstheme="majorBidi"/>
          <w:b/>
        </w:rPr>
      </w:pPr>
      <w:r w:rsidRPr="00C232B2">
        <w:rPr>
          <w:rFonts w:asciiTheme="majorBidi" w:hAnsiTheme="majorBidi" w:cstheme="majorBidi"/>
          <w:b/>
        </w:rPr>
        <w:lastRenderedPageBreak/>
        <w:t>Informacja na temat porządku obrad.</w:t>
      </w:r>
    </w:p>
    <w:p w14:paraId="23373A58" w14:textId="18C60448" w:rsidR="00380FE2" w:rsidRDefault="00380FE2" w:rsidP="000F2DB0">
      <w:pPr>
        <w:pStyle w:val="Standard"/>
        <w:spacing w:line="276" w:lineRule="auto"/>
        <w:jc w:val="both"/>
        <w:rPr>
          <w:rFonts w:asciiTheme="majorBidi" w:hAnsiTheme="majorBidi" w:cstheme="majorBidi"/>
          <w:b/>
        </w:rPr>
      </w:pPr>
    </w:p>
    <w:p w14:paraId="7A5B3155" w14:textId="23285D5C" w:rsidR="003C4122" w:rsidRPr="00380FE2" w:rsidRDefault="00380FE2" w:rsidP="00380FE2">
      <w:pPr>
        <w:jc w:val="both"/>
        <w:textAlignment w:val="baseline"/>
        <w:rPr>
          <w:lang w:val="pl-PL"/>
        </w:rPr>
      </w:pPr>
      <w:r w:rsidRPr="00380FE2">
        <w:rPr>
          <w:b/>
          <w:lang/>
        </w:rPr>
        <w:t xml:space="preserve">Przewodniczący rady Jacek Marciniak </w:t>
      </w:r>
      <w:r w:rsidRPr="00380FE2">
        <w:rPr>
          <w:lang/>
        </w:rPr>
        <w:t xml:space="preserve">zwrócił się do </w:t>
      </w:r>
      <w:r w:rsidR="006C5F12">
        <w:rPr>
          <w:lang w:val="pl-PL"/>
        </w:rPr>
        <w:t>R</w:t>
      </w:r>
      <w:r w:rsidRPr="00380FE2">
        <w:rPr>
          <w:lang/>
        </w:rPr>
        <w:t>adnych o zgłoszenie uzasadnionych zmian do porządku obrad. Następnie zaproponował w porządku obrad zmianę</w:t>
      </w:r>
      <w:r w:rsidR="00511EB5">
        <w:rPr>
          <w:lang w:val="pl-PL"/>
        </w:rPr>
        <w:t xml:space="preserve"> tj.</w:t>
      </w:r>
      <w:r w:rsidR="00EC0C38">
        <w:rPr>
          <w:lang w:val="pl-PL"/>
        </w:rPr>
        <w:t xml:space="preserve"> nie omawiania  pkt 4 (omówienie wstępnych zbiorczych zestawień dochodów i wydatków projektu budżetu na 2019 rok)</w:t>
      </w:r>
      <w:r w:rsidR="00F906E2">
        <w:rPr>
          <w:lang w:val="pl-PL"/>
        </w:rPr>
        <w:t>,</w:t>
      </w:r>
      <w:r w:rsidR="00EC0C38">
        <w:rPr>
          <w:lang w:val="pl-PL"/>
        </w:rPr>
        <w:t xml:space="preserve"> ponieważ były omówione szczegółowo na komisji wspólnej w dniu 30 paź</w:t>
      </w:r>
      <w:r w:rsidR="00F44F30">
        <w:rPr>
          <w:lang w:val="pl-PL"/>
        </w:rPr>
        <w:t>dz</w:t>
      </w:r>
      <w:r w:rsidR="00EC0C38">
        <w:rPr>
          <w:lang w:val="pl-PL"/>
        </w:rPr>
        <w:t>iernika 2018 roku</w:t>
      </w:r>
      <w:r w:rsidR="00F44F30">
        <w:rPr>
          <w:lang w:val="pl-PL"/>
        </w:rPr>
        <w:t>,</w:t>
      </w:r>
      <w:r>
        <w:rPr>
          <w:lang w:val="pl-PL"/>
        </w:rPr>
        <w:t xml:space="preserve"> wykreślenia pkt 5 (projekt uchwały nr 1) i przesunięcie pkt 6</w:t>
      </w:r>
      <w:r w:rsidRPr="00380FE2">
        <w:rPr>
          <w:lang/>
        </w:rPr>
        <w:t xml:space="preserve"> </w:t>
      </w:r>
      <w:r>
        <w:rPr>
          <w:lang w:val="pl-PL"/>
        </w:rPr>
        <w:t>(projekt uchwały nr 2) na pkt 21</w:t>
      </w:r>
      <w:r w:rsidRPr="00380FE2">
        <w:rPr>
          <w:lang/>
        </w:rPr>
        <w:t>,</w:t>
      </w:r>
      <w:r>
        <w:rPr>
          <w:lang w:val="pl-PL"/>
        </w:rPr>
        <w:t xml:space="preserve"> pozostałe punkty przybierają kolejną numeracje.</w:t>
      </w:r>
      <w:r w:rsidRPr="00380FE2">
        <w:rPr>
          <w:lang/>
        </w:rPr>
        <w:t xml:space="preserve"> </w:t>
      </w:r>
      <w:r w:rsidR="00A0292E">
        <w:rPr>
          <w:lang w:val="pl-PL"/>
        </w:rPr>
        <w:t>W</w:t>
      </w:r>
      <w:r w:rsidRPr="00380FE2">
        <w:rPr>
          <w:lang/>
        </w:rPr>
        <w:t>ięcej zmian nie zgłoszono, zatem przystąpiono do jego przyjęci</w:t>
      </w:r>
      <w:r>
        <w:rPr>
          <w:lang w:val="pl-PL"/>
        </w:rPr>
        <w:t>a.</w:t>
      </w:r>
    </w:p>
    <w:p w14:paraId="17808776" w14:textId="77777777" w:rsidR="003C4122" w:rsidRPr="00C232B2" w:rsidRDefault="003C4122" w:rsidP="000F2DB0">
      <w:pPr>
        <w:spacing w:line="276" w:lineRule="auto"/>
        <w:rPr>
          <w:rFonts w:asciiTheme="majorBidi" w:hAnsiTheme="majorBidi" w:cstheme="majorBidi"/>
          <w:lang w:val="pl-PL"/>
        </w:rPr>
      </w:pPr>
    </w:p>
    <w:p w14:paraId="38D97DD4" w14:textId="77777777" w:rsidR="003C4122" w:rsidRPr="00C232B2" w:rsidRDefault="003C4122" w:rsidP="000F2DB0">
      <w:pPr>
        <w:spacing w:line="276" w:lineRule="auto"/>
        <w:rPr>
          <w:rFonts w:asciiTheme="majorBidi" w:hAnsiTheme="majorBidi" w:cstheme="majorBidi"/>
        </w:rPr>
      </w:pPr>
    </w:p>
    <w:p w14:paraId="0ABCFE31" w14:textId="4D737B13" w:rsidR="003C4122" w:rsidRDefault="003C4122" w:rsidP="000F2DB0">
      <w:pPr>
        <w:spacing w:line="276" w:lineRule="auto"/>
        <w:ind w:left="2160"/>
        <w:jc w:val="both"/>
        <w:textAlignment w:val="baseline"/>
        <w:rPr>
          <w:rFonts w:asciiTheme="majorBidi" w:eastAsia="SimSun" w:hAnsiTheme="majorBidi" w:cstheme="majorBidi"/>
          <w:b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lang w:val="pl-PL" w:eastAsia="zh-CN" w:bidi="hi-IN"/>
        </w:rPr>
        <w:t>Proponowany porządek obrad:</w:t>
      </w:r>
    </w:p>
    <w:p w14:paraId="6245705A" w14:textId="1CF40E7B" w:rsidR="003C4122" w:rsidRDefault="003C4122" w:rsidP="000F2DB0">
      <w:pPr>
        <w:spacing w:line="276" w:lineRule="auto"/>
        <w:ind w:left="2160"/>
        <w:jc w:val="both"/>
        <w:textAlignment w:val="baseline"/>
        <w:rPr>
          <w:rFonts w:asciiTheme="majorBidi" w:eastAsia="SimSun" w:hAnsiTheme="majorBidi" w:cstheme="majorBidi"/>
          <w:b/>
          <w:lang w:val="pl-PL" w:eastAsia="zh-CN" w:bidi="hi-IN"/>
        </w:rPr>
      </w:pPr>
    </w:p>
    <w:p w14:paraId="2C7472E7" w14:textId="29465D0B" w:rsidR="003C4122" w:rsidRPr="003C4122" w:rsidRDefault="003C4122" w:rsidP="000F2DB0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C4122">
        <w:rPr>
          <w:rFonts w:asciiTheme="majorBidi" w:eastAsia="SimSun" w:hAnsiTheme="majorBidi" w:cstheme="majorBidi"/>
          <w:lang w:val="pl-PL" w:eastAsia="zh-CN" w:bidi="hi-IN"/>
        </w:rPr>
        <w:t xml:space="preserve">   </w:t>
      </w:r>
      <w:r w:rsidR="00833C1F">
        <w:rPr>
          <w:rFonts w:asciiTheme="majorBidi" w:eastAsia="SimSun" w:hAnsiTheme="majorBidi" w:cstheme="majorBidi"/>
          <w:lang w:val="pl-PL" w:eastAsia="zh-CN" w:bidi="hi-IN"/>
        </w:rPr>
        <w:t xml:space="preserve"> </w:t>
      </w:r>
      <w:r w:rsidRPr="003C4122">
        <w:rPr>
          <w:rFonts w:asciiTheme="majorBidi" w:eastAsia="SimSun" w:hAnsiTheme="majorBidi" w:cstheme="majorBidi"/>
          <w:lang w:val="pl-PL" w:eastAsia="zh-CN" w:bidi="hi-IN"/>
        </w:rPr>
        <w:t xml:space="preserve"> 1. Sprawy regulaminowe:</w:t>
      </w:r>
    </w:p>
    <w:p w14:paraId="0A68CA4F" w14:textId="77777777" w:rsidR="003C4122" w:rsidRPr="003C4122" w:rsidRDefault="003C4122" w:rsidP="000F2DB0">
      <w:pPr>
        <w:tabs>
          <w:tab w:val="left" w:pos="284"/>
        </w:tabs>
        <w:spacing w:line="276" w:lineRule="auto"/>
        <w:ind w:left="284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C4122">
        <w:rPr>
          <w:rFonts w:asciiTheme="majorBidi" w:eastAsia="SimSun" w:hAnsiTheme="majorBidi" w:cstheme="majorBidi"/>
          <w:lang w:val="pl-PL" w:eastAsia="zh-CN" w:bidi="hi-IN"/>
        </w:rPr>
        <w:t xml:space="preserve">   a) otwarcie sesji i stwierdzenie kworum.</w:t>
      </w:r>
    </w:p>
    <w:p w14:paraId="7125E9A0" w14:textId="77777777" w:rsidR="003C4122" w:rsidRPr="003C4122" w:rsidRDefault="003C4122" w:rsidP="000F2DB0">
      <w:pPr>
        <w:tabs>
          <w:tab w:val="left" w:pos="284"/>
        </w:tabs>
        <w:spacing w:line="276" w:lineRule="auto"/>
        <w:ind w:left="284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C4122">
        <w:rPr>
          <w:rFonts w:asciiTheme="majorBidi" w:eastAsia="SimSun" w:hAnsiTheme="majorBidi" w:cstheme="majorBidi"/>
          <w:lang w:val="pl-PL" w:eastAsia="zh-CN" w:bidi="hi-IN"/>
        </w:rPr>
        <w:t xml:space="preserve">   b) przyjęcie porządku obrad.</w:t>
      </w:r>
    </w:p>
    <w:p w14:paraId="5680906A" w14:textId="77777777" w:rsidR="003C4122" w:rsidRPr="003C4122" w:rsidRDefault="003C4122" w:rsidP="000F2DB0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C4122">
        <w:rPr>
          <w:rFonts w:asciiTheme="majorBidi" w:eastAsia="SimSun" w:hAnsiTheme="majorBidi" w:cstheme="majorBidi"/>
          <w:lang w:val="pl-PL" w:eastAsia="zh-CN" w:bidi="hi-IN"/>
        </w:rPr>
        <w:t xml:space="preserve">      2. Interpelacje i zapytania.</w:t>
      </w:r>
    </w:p>
    <w:p w14:paraId="1D3124ED" w14:textId="77777777" w:rsidR="003C4122" w:rsidRPr="003C4122" w:rsidRDefault="003C4122" w:rsidP="000F2DB0">
      <w:pPr>
        <w:spacing w:line="276" w:lineRule="auto"/>
        <w:jc w:val="both"/>
        <w:rPr>
          <w:rFonts w:asciiTheme="majorBidi" w:eastAsia="SimSun" w:hAnsiTheme="majorBidi" w:cstheme="majorBidi"/>
          <w:lang w:val="pl-PL" w:eastAsia="zh-CN" w:bidi="hi-IN"/>
        </w:rPr>
      </w:pPr>
      <w:r w:rsidRPr="003C4122">
        <w:rPr>
          <w:rFonts w:asciiTheme="majorBidi" w:eastAsia="SimSun" w:hAnsiTheme="majorBidi" w:cstheme="majorBidi"/>
          <w:lang w:val="pl-PL" w:eastAsia="zh-CN" w:bidi="hi-IN"/>
        </w:rPr>
        <w:t xml:space="preserve">      3. Informacja Burmistrza Trzciela z działalności międzysesyjnej.</w:t>
      </w:r>
    </w:p>
    <w:p w14:paraId="01625997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3" w:name="_Hlk528228415"/>
      <w:bookmarkStart w:id="4" w:name="_Hlk526847481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Omówienie wstępnych zbiorczych zestawień dochodów i wydatków projektu budżetu na 2019 rok.</w:t>
      </w:r>
    </w:p>
    <w:p w14:paraId="35139FE4" w14:textId="56315C3D" w:rsidR="003C4122" w:rsidRPr="00380FE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5" w:name="_Hlk528232896"/>
      <w:bookmarkEnd w:id="3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Podjęci</w:t>
      </w:r>
      <w:r w:rsidRPr="00B47CA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e uchwały w sprawie: </w:t>
      </w:r>
      <w:bookmarkStart w:id="6" w:name="_Hlk528658581"/>
      <w:r w:rsidR="00B47CA8" w:rsidRPr="00B47CA8">
        <w:rPr>
          <w:rFonts w:asciiTheme="majorBidi" w:hAnsiTheme="majorBidi" w:cstheme="majorBidi"/>
          <w:lang w:val="pl-PL"/>
        </w:rPr>
        <w:t>zmiany Uchwały nr XVIII/147/2012 Rady Miejskiej w Trzcielu z dnia 31 maja 2012r. w sprawie uchwalenia Statutu Ośrodka Pomocy Społecznej w Trzcielu</w:t>
      </w:r>
      <w:r w:rsidRPr="00B47CA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bookmarkEnd w:id="6"/>
      <w:r w:rsidRPr="00B47CA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projekt uchwały </w:t>
      </w:r>
      <w:r w:rsidRPr="00B47CA8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1</w:t>
      </w:r>
      <w:r w:rsidR="00380FE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– </w:t>
      </w:r>
      <w:r w:rsidR="00380FE2" w:rsidRPr="00380FE2">
        <w:rPr>
          <w:rFonts w:asciiTheme="majorBidi" w:eastAsiaTheme="minorHAnsi" w:hAnsiTheme="majorBidi" w:cstheme="majorBidi"/>
          <w:kern w:val="0"/>
          <w:lang w:val="pl-PL" w:eastAsia="en-US" w:bidi="ar-SA"/>
        </w:rPr>
        <w:t>uchwała została wyłączona z porządku obrad</w:t>
      </w:r>
    </w:p>
    <w:p w14:paraId="4CE9C3D9" w14:textId="417E3202" w:rsidR="003C4122" w:rsidRPr="00380FE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7" w:name="_Hlk528229318"/>
      <w:bookmarkEnd w:id="5"/>
      <w:r w:rsidRPr="00B47CA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</w:t>
      </w:r>
      <w:bookmarkStart w:id="8" w:name="_Hlk528658630"/>
      <w:r w:rsidR="00B47CA8" w:rsidRPr="00B47CA8">
        <w:rPr>
          <w:rFonts w:asciiTheme="majorBidi" w:hAnsiTheme="majorBidi" w:cstheme="majorBidi"/>
          <w:lang w:val="pl-PL"/>
        </w:rPr>
        <w:t xml:space="preserve">uchwalenia Programu Wsparcia i Aktywności Osób Starszych w Gminie Trzciel na lata </w:t>
      </w:r>
      <w:r w:rsidR="00B47CA8">
        <w:rPr>
          <w:rFonts w:asciiTheme="majorBidi" w:hAnsiTheme="majorBidi" w:cstheme="majorBidi"/>
        </w:rPr>
        <w:t xml:space="preserve">2018-2021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bookmarkEnd w:id="8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2  </w:t>
      </w:r>
      <w:r w:rsidR="00380FE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- </w:t>
      </w:r>
      <w:r w:rsidR="00380FE2" w:rsidRPr="00380FE2">
        <w:rPr>
          <w:rFonts w:asciiTheme="majorBidi" w:eastAsiaTheme="minorHAnsi" w:hAnsiTheme="majorBidi" w:cstheme="majorBidi"/>
          <w:kern w:val="0"/>
          <w:lang w:val="pl-PL" w:eastAsia="en-US" w:bidi="ar-SA"/>
        </w:rPr>
        <w:t>uchwała została prze</w:t>
      </w:r>
      <w:r w:rsidR="007C1101">
        <w:rPr>
          <w:rFonts w:asciiTheme="majorBidi" w:eastAsiaTheme="minorHAnsi" w:hAnsiTheme="majorBidi" w:cstheme="majorBidi"/>
          <w:kern w:val="0"/>
          <w:lang w:val="pl-PL" w:eastAsia="en-US" w:bidi="ar-SA"/>
        </w:rPr>
        <w:t>sunięta</w:t>
      </w:r>
      <w:r w:rsidR="00380FE2" w:rsidRPr="00380FE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do p</w:t>
      </w:r>
      <w:r w:rsidR="00F906E2">
        <w:rPr>
          <w:rFonts w:asciiTheme="majorBidi" w:eastAsiaTheme="minorHAnsi" w:hAnsiTheme="majorBidi" w:cstheme="majorBidi"/>
          <w:kern w:val="0"/>
          <w:lang w:val="pl-PL" w:eastAsia="en-US" w:bidi="ar-SA"/>
        </w:rPr>
        <w:t>kt</w:t>
      </w:r>
      <w:r w:rsidR="00380FE2" w:rsidRPr="00380FE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21</w:t>
      </w:r>
      <w:r w:rsidRPr="00380FE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                                                                   </w:t>
      </w:r>
    </w:p>
    <w:p w14:paraId="3F0B2EE4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9" w:name="_Hlk528233295"/>
      <w:bookmarkEnd w:id="7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zmiany uchwały budżetowej Gminy Trzciel na 2018 rok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3</w:t>
      </w:r>
    </w:p>
    <w:p w14:paraId="2B12B4E6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10" w:name="_Hlk528229449"/>
      <w:bookmarkEnd w:id="9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zmiany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Wieloletniej Prognozy Finansowej Gminy Trzciel na lata 2018-2031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bookmarkStart w:id="11" w:name="_Hlk526160941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</w:t>
      </w:r>
      <w:bookmarkEnd w:id="11"/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4</w:t>
      </w:r>
    </w:p>
    <w:p w14:paraId="07B2ADC1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12" w:name="_Hlk526160964"/>
      <w:bookmarkEnd w:id="10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obniżenia ceny skupu żyta przyjmowanej jako podstawa obliczania podatku rolnego na rok 2019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5</w:t>
      </w:r>
    </w:p>
    <w:p w14:paraId="6CC0828D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13" w:name="_Hlk528135705"/>
      <w:bookmarkStart w:id="14" w:name="_Hlk528230570"/>
      <w:bookmarkEnd w:id="12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</w:t>
      </w:r>
      <w:bookmarkEnd w:id="13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określenia stawek podatków lokalnych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6</w:t>
      </w:r>
    </w:p>
    <w:p w14:paraId="305D5954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15" w:name="_Hlk528230639"/>
      <w:bookmarkEnd w:id="14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zmiany Uchwały Nr XXXIV/265/2017 Rady Miejskiej w Trzcielu z dnia 23 listopada 2017 rok w sprawie wzorów deklaracji i informacji podatkowych -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7</w:t>
      </w:r>
    </w:p>
    <w:bookmarkEnd w:id="15"/>
    <w:p w14:paraId="0838B9F8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Gminnego programu profilaktyki i rozwiązania problemów alkoholowych oraz przeciwdziałania narkomanii </w:t>
      </w:r>
      <w:bookmarkStart w:id="16" w:name="_Hlk528136407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8   </w:t>
      </w:r>
      <w:bookmarkEnd w:id="16"/>
    </w:p>
    <w:p w14:paraId="03431964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bookmarkStart w:id="17" w:name="_Hlk528231000"/>
      <w:bookmarkStart w:id="18" w:name="_Hlk528234131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stwierdzenia, że miejscowy plan zagospodarowania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przestrzennego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terenu położonego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 w  obrębie  Jasieniec gmina Trzciel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nie narusza ustaleń Studium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9   </w:t>
      </w:r>
      <w:bookmarkEnd w:id="17"/>
    </w:p>
    <w:bookmarkEnd w:id="18"/>
    <w:p w14:paraId="4031D0F1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bookmarkStart w:id="19" w:name="_Hlk528231110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uchwalenia miejscowego planu zagospodarowania przestrzennego dla terenu położonego w obrębie  Jasieniec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10   </w:t>
      </w:r>
      <w:bookmarkEnd w:id="19"/>
    </w:p>
    <w:p w14:paraId="52298F8F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lastRenderedPageBreak/>
        <w:t xml:space="preserve"> </w:t>
      </w:r>
      <w:bookmarkStart w:id="20" w:name="_Hlk528234331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stwierdzenia, że miejscowy plan zagospodarowania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przestrzennego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terenu położonego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 w obrębie Trzciel -2 nie narusza ustaleń Studium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                                             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11   </w:t>
      </w:r>
      <w:bookmarkEnd w:id="20"/>
    </w:p>
    <w:p w14:paraId="1F7541E9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21" w:name="_Hlk528231275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>uchwalenia miejscowego planu zagospodarowania przestrzennego terenu położonego w obrębie Trzciel -2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12   </w:t>
      </w:r>
    </w:p>
    <w:p w14:paraId="706E3CC4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22" w:name="_Hlk528231348"/>
      <w:bookmarkEnd w:id="21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 stwierdzenia, że miejscowy plan zagospodarowania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przestrzennego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terenu położonego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 w obrębie  Jasieniec, gmina Trzciel nie narusza ustaleń Studium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13   </w:t>
      </w:r>
    </w:p>
    <w:p w14:paraId="501E2316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23" w:name="_Hlk528231412"/>
      <w:bookmarkEnd w:id="22"/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Podjęcie uchwały w sprawie:</w:t>
      </w:r>
      <w:r w:rsidRPr="003C4122">
        <w:rPr>
          <w:rFonts w:asciiTheme="minorHAnsi" w:eastAsiaTheme="minorHAnsi" w:hAnsiTheme="minorHAnsi" w:cstheme="minorBidi"/>
          <w:bCs/>
          <w:kern w:val="0"/>
          <w:lang w:val="pl-PL" w:eastAsia="en-US" w:bidi="ar-SA"/>
        </w:rPr>
        <w:t xml:space="preserve">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uchwalenia miejscowego planu zagospodarowania przestrzennego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terenu położonego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 w obrębie  Jasieniec, gmina Trzciel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                      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14        </w:t>
      </w:r>
    </w:p>
    <w:bookmarkEnd w:id="23"/>
    <w:p w14:paraId="2F34F4CF" w14:textId="59BE7AAE" w:rsidR="003C4122" w:rsidRPr="005243C0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Podjęcie uchwały w sprawie: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 zmiany w Uchwale Nr XXVII/217/09 Rady Miejskiej w Trzcielu z dnia 23 kwietnia 2009 roku w sprawie regulaminu wynagrodzenia nauczycieli zatrudnionych w szkołach i przedszkolach, prowadzonych przez Gminę Trzciel – projekt uchwały </w:t>
      </w:r>
      <w:r w:rsidRPr="003C4122">
        <w:rPr>
          <w:rFonts w:asciiTheme="majorBidi" w:eastAsiaTheme="minorHAnsi" w:hAnsiTheme="majorBidi" w:cstheme="majorBidi"/>
          <w:b/>
          <w:kern w:val="0"/>
          <w:lang w:val="pl-PL" w:eastAsia="en-US" w:bidi="ar-SA"/>
        </w:rPr>
        <w:t>nr 15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Pr="003C412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</w:p>
    <w:p w14:paraId="7B753CCC" w14:textId="32448074" w:rsidR="005243C0" w:rsidRPr="007F70B0" w:rsidRDefault="007F70B0" w:rsidP="007F70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3660B">
        <w:rPr>
          <w:rFonts w:asciiTheme="majorBidi" w:hAnsiTheme="majorBidi" w:cstheme="majorBidi"/>
          <w:sz w:val="24"/>
          <w:szCs w:val="24"/>
        </w:rPr>
        <w:t xml:space="preserve">Podjęcie uchwały w sprawie: zmiany Uchwały nr XXXIX/306/2018 Rady Miejskiej w Trzcielu z dnia 29 marca 2018 rok w sprawie emisji obligacji oraz zasad ich zbywania, nabywania i wykupu – projekt uchwały </w:t>
      </w:r>
      <w:r w:rsidRPr="00E3660B">
        <w:rPr>
          <w:rFonts w:asciiTheme="majorBidi" w:hAnsiTheme="majorBidi" w:cstheme="majorBidi"/>
          <w:b/>
          <w:bCs/>
          <w:sz w:val="24"/>
          <w:szCs w:val="24"/>
        </w:rPr>
        <w:t>nr 16</w:t>
      </w:r>
      <w:r w:rsidRPr="00E3660B"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14:paraId="1DA07FAB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3C4122">
        <w:rPr>
          <w:rFonts w:asciiTheme="majorBidi" w:eastAsia="SimSun" w:hAnsiTheme="majorBidi" w:cstheme="majorBidi"/>
          <w:lang w:val="pl-PL" w:eastAsia="zh-CN" w:bidi="hi-IN"/>
        </w:rPr>
        <w:t>Przyjęcie protokołu z XLV sesji Rady Miejskiej w Trzcielu.</w:t>
      </w:r>
    </w:p>
    <w:p w14:paraId="314E8E20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3C4122">
        <w:rPr>
          <w:rFonts w:asciiTheme="majorBidi" w:eastAsia="SimSun" w:hAnsiTheme="majorBidi" w:cstheme="majorBidi"/>
          <w:lang w:val="pl-PL" w:eastAsia="zh-CN" w:bidi="hi-IN"/>
        </w:rPr>
        <w:t>Udzielenie odpowiedzi na interpelacje radnych.</w:t>
      </w:r>
      <w:r w:rsidRPr="003C412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       </w:t>
      </w:r>
    </w:p>
    <w:p w14:paraId="2DAF34A6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3C4122">
        <w:rPr>
          <w:rFonts w:asciiTheme="majorBidi" w:eastAsia="SimSun" w:hAnsiTheme="majorBidi" w:cstheme="majorBidi"/>
          <w:lang w:val="pl-PL" w:eastAsia="zh-CN" w:bidi="hi-IN"/>
        </w:rPr>
        <w:t>Zaświadczenia i wolne wnioski,  /korespondencja, terminy posiedzeń Rady Miejskiej/.</w:t>
      </w:r>
    </w:p>
    <w:p w14:paraId="358381AC" w14:textId="77777777" w:rsidR="003C4122" w:rsidRPr="003C4122" w:rsidRDefault="003C4122" w:rsidP="000F2DB0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3C4122">
        <w:rPr>
          <w:rFonts w:asciiTheme="majorBidi" w:eastAsia="SimSun" w:hAnsiTheme="majorBidi" w:cstheme="majorBidi"/>
          <w:lang w:val="pl-PL" w:eastAsia="zh-CN" w:bidi="hi-IN"/>
        </w:rPr>
        <w:t>Zakończenie sesji.</w:t>
      </w:r>
      <w:r w:rsidRPr="003C412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                                                                                                         </w:t>
      </w:r>
      <w:bookmarkEnd w:id="4"/>
    </w:p>
    <w:p w14:paraId="59DC39BB" w14:textId="7F72188F" w:rsidR="003C4122" w:rsidRDefault="003C4122" w:rsidP="000F2DB0">
      <w:pPr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lang w:val="pl-PL" w:eastAsia="zh-CN" w:bidi="hi-IN"/>
        </w:rPr>
      </w:pPr>
    </w:p>
    <w:p w14:paraId="7940128A" w14:textId="77777777" w:rsidR="003C4122" w:rsidRPr="00C232B2" w:rsidRDefault="003C4122" w:rsidP="000F2DB0">
      <w:pPr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lang w:val="pl-PL"/>
        </w:rPr>
        <w:t>Przewodniczący Rady Jacek Marciniak poddał pod głosowanie porządek obrad. W głosowaniu jawnym głosowało 15 radnych. Za przyjęciem porządku obrad głosowało – 15 radnych, przeciw – 0, wstrzymało się – 0.</w:t>
      </w:r>
    </w:p>
    <w:p w14:paraId="2A1424C8" w14:textId="77777777" w:rsidR="003C4122" w:rsidRPr="00C232B2" w:rsidRDefault="003C4122" w:rsidP="000F2DB0">
      <w:pPr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1D3CED1" w14:textId="77777777" w:rsidR="003C4122" w:rsidRPr="00C232B2" w:rsidRDefault="003C4122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Ad.2:</w:t>
      </w:r>
    </w:p>
    <w:p w14:paraId="15B210AE" w14:textId="77777777" w:rsidR="003C4122" w:rsidRPr="00C232B2" w:rsidRDefault="003C4122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6B369423" w14:textId="77777777" w:rsidR="003C4122" w:rsidRPr="00C232B2" w:rsidRDefault="003C4122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lang w:val="pl-PL" w:eastAsia="en-US" w:bidi="ar-SA"/>
        </w:rPr>
        <w:t>Interpelacje i zapytania radnych</w:t>
      </w:r>
    </w:p>
    <w:p w14:paraId="27DDF402" w14:textId="77777777" w:rsidR="003C4122" w:rsidRPr="00C232B2" w:rsidRDefault="003C4122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08E6BCC8" w14:textId="0F9A0A0B" w:rsidR="003C4122" w:rsidRPr="00C232B2" w:rsidRDefault="003C4122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lang w:val="pl-PL" w:eastAsia="en-US" w:bidi="ar-SA"/>
        </w:rPr>
        <w:t xml:space="preserve">Przewodniczący obrad – Jacek Marciniak </w:t>
      </w:r>
      <w:r w:rsidRPr="00C232B2">
        <w:rPr>
          <w:rFonts w:asciiTheme="majorBidi" w:hAnsiTheme="majorBidi" w:cstheme="majorBidi"/>
          <w:bCs/>
          <w:lang w:val="pl-PL" w:eastAsia="en-US" w:bidi="ar-SA"/>
        </w:rPr>
        <w:t xml:space="preserve">poinformował </w:t>
      </w:r>
      <w:r w:rsidR="003529FD">
        <w:rPr>
          <w:rFonts w:asciiTheme="majorBidi" w:hAnsiTheme="majorBidi" w:cstheme="majorBidi"/>
          <w:bCs/>
          <w:lang w:val="pl-PL" w:eastAsia="en-US" w:bidi="ar-SA"/>
        </w:rPr>
        <w:t>R</w:t>
      </w:r>
      <w:r w:rsidRPr="00C232B2">
        <w:rPr>
          <w:rFonts w:asciiTheme="majorBidi" w:hAnsiTheme="majorBidi" w:cstheme="majorBidi"/>
          <w:bCs/>
          <w:lang w:val="pl-PL" w:eastAsia="en-US" w:bidi="ar-SA"/>
        </w:rPr>
        <w:t xml:space="preserve">adnych o możliwości złożenia interpelacji i wniosków na przygotowanych drukach, odpowiedzi zostaną udzielone w punkcie </w:t>
      </w:r>
      <w:r w:rsidR="00A0292E">
        <w:rPr>
          <w:rFonts w:asciiTheme="majorBidi" w:hAnsiTheme="majorBidi" w:cstheme="majorBidi"/>
          <w:bCs/>
          <w:lang w:val="pl-PL" w:eastAsia="en-US" w:bidi="ar-SA"/>
        </w:rPr>
        <w:t>23</w:t>
      </w:r>
      <w:r w:rsidRPr="00C232B2">
        <w:rPr>
          <w:rFonts w:asciiTheme="majorBidi" w:hAnsiTheme="majorBidi" w:cstheme="majorBidi"/>
          <w:bCs/>
          <w:lang w:val="pl-PL" w:eastAsia="en-US" w:bidi="ar-SA"/>
        </w:rPr>
        <w:t xml:space="preserve"> porządku obrad lub w terminie późniejszym w formie pisemnej w terminie 21 dni ( Statut Miasta i Gminy Trzciel § 40, pkt 5).</w:t>
      </w:r>
    </w:p>
    <w:p w14:paraId="16E50625" w14:textId="77777777" w:rsidR="003C4122" w:rsidRPr="00C232B2" w:rsidRDefault="003C4122" w:rsidP="000F2DB0">
      <w:pPr>
        <w:widowControl/>
        <w:suppressAutoHyphens w:val="0"/>
        <w:autoSpaceDN/>
        <w:spacing w:after="160" w:line="276" w:lineRule="auto"/>
        <w:contextualSpacing/>
        <w:jc w:val="both"/>
        <w:textAlignment w:val="baseline"/>
        <w:rPr>
          <w:rFonts w:asciiTheme="majorBidi" w:eastAsia="SimSun" w:hAnsiTheme="majorBidi" w:cstheme="majorBidi"/>
          <w:lang w:val="pl-PL" w:eastAsia="en-US" w:bidi="ar-SA"/>
        </w:rPr>
      </w:pPr>
    </w:p>
    <w:p w14:paraId="6B2989D6" w14:textId="77777777" w:rsidR="003C4122" w:rsidRPr="00C232B2" w:rsidRDefault="003C4122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24" w:name="_Hlk510082772"/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Ad.3:</w:t>
      </w:r>
    </w:p>
    <w:bookmarkEnd w:id="24"/>
    <w:p w14:paraId="3399D320" w14:textId="77777777" w:rsidR="003C4122" w:rsidRPr="00C232B2" w:rsidRDefault="003C4122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2F453A2F" w14:textId="77777777" w:rsidR="003C4122" w:rsidRPr="00C232B2" w:rsidRDefault="003C4122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lang w:val="pl-PL" w:eastAsia="en-US" w:bidi="ar-SA"/>
        </w:rPr>
        <w:t>Informacja Burmistrza Trzciela z działalności międzysesyjnej.</w:t>
      </w:r>
    </w:p>
    <w:p w14:paraId="0DD5E276" w14:textId="77777777" w:rsidR="003C4122" w:rsidRPr="00C232B2" w:rsidRDefault="003C4122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 w:eastAsia="en-US" w:bidi="ar-SA"/>
        </w:rPr>
      </w:pPr>
    </w:p>
    <w:p w14:paraId="615D83FC" w14:textId="77777777" w:rsidR="003C4122" w:rsidRPr="00C232B2" w:rsidRDefault="003C4122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bookmarkStart w:id="25" w:name="_Hlk508703359"/>
      <w:r w:rsidRPr="00C232B2">
        <w:rPr>
          <w:rFonts w:asciiTheme="majorBidi" w:hAnsiTheme="majorBidi" w:cstheme="majorBidi"/>
          <w:b/>
          <w:bCs/>
          <w:lang w:val="pl-PL" w:eastAsia="en-US" w:bidi="ar-SA"/>
        </w:rPr>
        <w:t>Burmistrz Jarosław Kaczmarek</w:t>
      </w:r>
      <w:r w:rsidRPr="00C232B2">
        <w:rPr>
          <w:rFonts w:asciiTheme="majorBidi" w:hAnsiTheme="majorBidi" w:cstheme="majorBidi"/>
          <w:bCs/>
          <w:lang w:val="pl-PL" w:eastAsia="en-US" w:bidi="ar-SA"/>
        </w:rPr>
        <w:t xml:space="preserve"> </w:t>
      </w:r>
      <w:bookmarkEnd w:id="25"/>
      <w:r w:rsidRPr="00C232B2">
        <w:rPr>
          <w:rFonts w:asciiTheme="majorBidi" w:hAnsiTheme="majorBidi" w:cstheme="majorBidi"/>
          <w:bCs/>
          <w:lang w:val="pl-PL" w:eastAsia="en-US" w:bidi="ar-SA"/>
        </w:rPr>
        <w:t xml:space="preserve">przedstawił informację z działalności w okresie między sesjami,   informacja stanowi  – </w:t>
      </w:r>
      <w:bookmarkStart w:id="26" w:name="_Hlk508708807"/>
      <w:r w:rsidRPr="00C232B2">
        <w:rPr>
          <w:rFonts w:asciiTheme="majorBidi" w:hAnsiTheme="majorBidi" w:cstheme="majorBidi"/>
          <w:bCs/>
          <w:lang w:val="pl-PL" w:eastAsia="en-US" w:bidi="ar-SA"/>
        </w:rPr>
        <w:t>załącznik nr  5 do protokołu.</w:t>
      </w:r>
    </w:p>
    <w:bookmarkEnd w:id="26"/>
    <w:p w14:paraId="5B9D4073" w14:textId="77777777" w:rsidR="003C4122" w:rsidRPr="00C232B2" w:rsidRDefault="003C4122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Cs/>
          <w:lang w:val="pl-PL" w:eastAsia="en-US" w:bidi="ar-SA"/>
        </w:rPr>
      </w:pPr>
    </w:p>
    <w:p w14:paraId="3ABE56D1" w14:textId="0D29866C" w:rsidR="003C4122" w:rsidRDefault="003C4122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Cs/>
          <w:lang w:val="pl-PL" w:eastAsia="en-US" w:bidi="ar-SA"/>
        </w:rPr>
      </w:pPr>
      <w:r w:rsidRPr="00C232B2">
        <w:rPr>
          <w:rFonts w:asciiTheme="majorBidi" w:hAnsiTheme="majorBidi" w:cstheme="majorBidi"/>
          <w:bCs/>
          <w:lang w:val="pl-PL" w:eastAsia="en-US" w:bidi="ar-SA"/>
        </w:rPr>
        <w:lastRenderedPageBreak/>
        <w:t>Wobec braku pytań, informacja została przyjęta przez radnych jednogłośnie.</w:t>
      </w:r>
    </w:p>
    <w:p w14:paraId="0D16A159" w14:textId="38388B14" w:rsidR="00A0292E" w:rsidRDefault="00A0292E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Cs/>
          <w:lang w:val="pl-PL" w:eastAsia="en-US" w:bidi="ar-SA"/>
        </w:rPr>
      </w:pPr>
    </w:p>
    <w:p w14:paraId="6C3C5D7F" w14:textId="47441800" w:rsidR="00A0292E" w:rsidRDefault="00A0292E" w:rsidP="000F2DB0">
      <w:pPr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 w:eastAsia="en-US" w:bidi="ar-SA"/>
        </w:rPr>
        <w:t>Przewodniczący obrad – Jacek Marciniak</w:t>
      </w:r>
      <w:r>
        <w:rPr>
          <w:rFonts w:asciiTheme="majorBidi" w:hAnsiTheme="majorBidi" w:cstheme="majorBidi"/>
          <w:b/>
          <w:bCs/>
          <w:lang w:val="pl-PL" w:eastAsia="en-US" w:bidi="ar-SA"/>
        </w:rPr>
        <w:t xml:space="preserve"> </w:t>
      </w:r>
      <w:r w:rsidRPr="00A0292E">
        <w:rPr>
          <w:rFonts w:asciiTheme="majorBidi" w:hAnsiTheme="majorBidi" w:cstheme="majorBidi"/>
          <w:lang w:val="pl-PL" w:eastAsia="en-US" w:bidi="ar-SA"/>
        </w:rPr>
        <w:t>zaprosił</w:t>
      </w:r>
      <w:r>
        <w:rPr>
          <w:rFonts w:asciiTheme="majorBidi" w:hAnsiTheme="majorBidi" w:cstheme="majorBidi"/>
          <w:b/>
          <w:bCs/>
          <w:lang w:val="pl-PL" w:eastAsia="en-US" w:bidi="ar-SA"/>
        </w:rPr>
        <w:t xml:space="preserve"> </w:t>
      </w:r>
      <w:r w:rsidRPr="00A0292E">
        <w:rPr>
          <w:rFonts w:asciiTheme="majorBidi" w:hAnsiTheme="majorBidi" w:cstheme="majorBidi"/>
          <w:lang w:val="pl-PL" w:eastAsia="en-US" w:bidi="ar-SA"/>
        </w:rPr>
        <w:t xml:space="preserve"> Pana Patryka Skrzypczaka, aby wręczyć nagrodę za</w:t>
      </w:r>
      <w:r w:rsidRPr="00A0292E">
        <w:rPr>
          <w:rFonts w:asciiTheme="majorBidi" w:eastAsia="SimSun" w:hAnsiTheme="majorBidi" w:cstheme="majorBidi"/>
          <w:lang w:val="pl-PL" w:eastAsia="zh-CN" w:bidi="hi-IN"/>
        </w:rPr>
        <w:t xml:space="preserve"> zajęcie II miejsca na Mistrzostwach Polski </w:t>
      </w:r>
      <w:proofErr w:type="spellStart"/>
      <w:r w:rsidRPr="00A0292E">
        <w:rPr>
          <w:rFonts w:asciiTheme="majorBidi" w:eastAsia="SimSun" w:hAnsiTheme="majorBidi" w:cstheme="majorBidi"/>
          <w:lang w:val="pl-PL" w:eastAsia="zh-CN" w:bidi="hi-IN"/>
        </w:rPr>
        <w:t>Norcic</w:t>
      </w:r>
      <w:proofErr w:type="spellEnd"/>
      <w:r w:rsidRPr="00A0292E">
        <w:rPr>
          <w:rFonts w:asciiTheme="majorBidi" w:eastAsia="SimSun" w:hAnsiTheme="majorBidi" w:cstheme="majorBidi"/>
          <w:lang w:val="pl-PL" w:eastAsia="zh-CN" w:bidi="hi-IN"/>
        </w:rPr>
        <w:t xml:space="preserve"> </w:t>
      </w:r>
      <w:proofErr w:type="spellStart"/>
      <w:r w:rsidRPr="00A0292E">
        <w:rPr>
          <w:rFonts w:asciiTheme="majorBidi" w:eastAsia="SimSun" w:hAnsiTheme="majorBidi" w:cstheme="majorBidi"/>
          <w:lang w:val="pl-PL" w:eastAsia="zh-CN" w:bidi="hi-IN"/>
        </w:rPr>
        <w:t>Walking</w:t>
      </w:r>
      <w:proofErr w:type="spellEnd"/>
      <w:r w:rsidRPr="00A0292E">
        <w:rPr>
          <w:rFonts w:asciiTheme="majorBidi" w:eastAsia="SimSun" w:hAnsiTheme="majorBidi" w:cstheme="majorBidi"/>
          <w:lang w:val="pl-PL" w:eastAsia="zh-CN" w:bidi="hi-IN"/>
        </w:rPr>
        <w:t xml:space="preserve"> w Barlinku w dniu 15.09.2018 r.</w:t>
      </w:r>
    </w:p>
    <w:p w14:paraId="0220AB55" w14:textId="2CD38899" w:rsidR="00EC0C38" w:rsidRPr="00A0292E" w:rsidRDefault="00EC0C38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  <w:r>
        <w:rPr>
          <w:rFonts w:asciiTheme="majorBidi" w:hAnsiTheme="majorBidi" w:cstheme="majorBidi"/>
          <w:lang w:val="pl-PL" w:eastAsia="en-US" w:bidi="ar-SA"/>
        </w:rPr>
        <w:t>Pan Patryk Skrzypczak pokazał nam wszystkie trofeum zdobyte w ciągu 2 miesięcy, a było ich naprawdę dużo.</w:t>
      </w:r>
    </w:p>
    <w:p w14:paraId="572534B0" w14:textId="5AFEF2BD" w:rsidR="003C4122" w:rsidRDefault="003C4122" w:rsidP="000F2DB0">
      <w:pPr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lang w:val="pl-PL" w:eastAsia="zh-CN" w:bidi="hi-IN"/>
        </w:rPr>
      </w:pPr>
    </w:p>
    <w:p w14:paraId="598DF2F0" w14:textId="77777777" w:rsidR="00C666F7" w:rsidRPr="00C232B2" w:rsidRDefault="00C666F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27" w:name="_Hlk528232853"/>
      <w:bookmarkStart w:id="28" w:name="_Hlk518387340"/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Ad.4:</w:t>
      </w:r>
    </w:p>
    <w:bookmarkEnd w:id="27"/>
    <w:p w14:paraId="35ADBA6E" w14:textId="64EF6DB8" w:rsidR="00C666F7" w:rsidRDefault="00C666F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236497FB" w14:textId="23AC9339" w:rsidR="003C4122" w:rsidRDefault="003C4122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Omówienie wstępnych zbiorczych zestawień dochodów i wydatków projektu budżetu na 2019 rok.</w:t>
      </w:r>
    </w:p>
    <w:p w14:paraId="2E98CA0D" w14:textId="368C0E1E" w:rsidR="003C4122" w:rsidRDefault="003C4122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60673FC" w14:textId="667F9098" w:rsidR="003C4122" w:rsidRPr="003C4122" w:rsidRDefault="00EE48D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="00C666F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–</w:t>
      </w:r>
      <w:r w:rsidR="00C666F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dochody i wydatki projektu budżetu na 2019 rok szczegółowo były omówione na komisji wspólnej w dniu 30 października 2018 rok</w:t>
      </w:r>
    </w:p>
    <w:p w14:paraId="50512288" w14:textId="53A68A74" w:rsidR="00C666F7" w:rsidRDefault="00C666F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513AAF2C" w14:textId="7E742DE4" w:rsidR="00C666F7" w:rsidRPr="00C232B2" w:rsidRDefault="00C666F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5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1C5797A6" w14:textId="77777777" w:rsidR="00C666F7" w:rsidRPr="00C232B2" w:rsidRDefault="00C666F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64D5CE3F" w14:textId="77777777" w:rsidR="00C666F7" w:rsidRPr="00C232B2" w:rsidRDefault="00C666F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1CA6FCCB" w14:textId="0BD18AC7" w:rsidR="00C666F7" w:rsidRDefault="00C666F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977896D" w14:textId="23800570" w:rsidR="00C666F7" w:rsidRPr="003C4122" w:rsidRDefault="00C666F7" w:rsidP="00F44F3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</w:t>
      </w:r>
      <w:r w:rsidR="00793B96" w:rsidRPr="00B47CA8">
        <w:rPr>
          <w:rFonts w:asciiTheme="majorBidi" w:hAnsiTheme="majorBidi" w:cstheme="majorBidi"/>
          <w:lang w:val="pl-PL"/>
        </w:rPr>
        <w:t>zmiany Uchwały nr XVIII/147/2012 Rady Miejskiej w Trzcielu z dnia 31 maja 2012r. w sprawie uchwalenia Statutu Ośrodka Pomocy Społecznej w Trzcielu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1</w:t>
      </w:r>
      <w:r w:rsidR="00F44F30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– </w:t>
      </w:r>
      <w:r w:rsidR="00F44F30" w:rsidRPr="00F44F30">
        <w:rPr>
          <w:rFonts w:asciiTheme="majorBidi" w:eastAsiaTheme="minorHAnsi" w:hAnsiTheme="majorBidi" w:cstheme="majorBidi"/>
          <w:kern w:val="0"/>
          <w:lang w:val="pl-PL" w:eastAsia="en-US" w:bidi="ar-SA"/>
        </w:rPr>
        <w:t>uchwała została wycofana przez jego twórcę</w:t>
      </w:r>
    </w:p>
    <w:p w14:paraId="00C5AAFF" w14:textId="77777777" w:rsidR="00C666F7" w:rsidRPr="00C232B2" w:rsidRDefault="00C666F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32138E17" w14:textId="29A65BFC" w:rsidR="00C666F7" w:rsidRPr="00C232B2" w:rsidRDefault="00C666F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29" w:name="_Hlk528233266"/>
      <w:bookmarkEnd w:id="28"/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6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333EC99E" w14:textId="77777777" w:rsidR="00C666F7" w:rsidRPr="00C232B2" w:rsidRDefault="00C666F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30" w:name="_Hlk529949367"/>
    </w:p>
    <w:p w14:paraId="0AC99442" w14:textId="77777777" w:rsidR="00C666F7" w:rsidRPr="00C232B2" w:rsidRDefault="00C666F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bookmarkEnd w:id="29"/>
    <w:p w14:paraId="18287B28" w14:textId="64097D54" w:rsidR="00C666F7" w:rsidRDefault="00C666F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755EF09E" w14:textId="068189E8" w:rsidR="00C666F7" w:rsidRPr="00F44F30" w:rsidRDefault="00C666F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</w:t>
      </w:r>
      <w:r w:rsidR="00793B96" w:rsidRPr="00B47CA8">
        <w:rPr>
          <w:rFonts w:asciiTheme="majorBidi" w:hAnsiTheme="majorBidi" w:cstheme="majorBidi"/>
          <w:lang w:val="pl-PL"/>
        </w:rPr>
        <w:t xml:space="preserve">uchwalenia Programu Wsparcia i Aktywności Osób Starszych w Gminie Trzciel na lata </w:t>
      </w:r>
      <w:r w:rsidR="00793B96">
        <w:rPr>
          <w:rFonts w:asciiTheme="majorBidi" w:hAnsiTheme="majorBidi" w:cstheme="majorBidi"/>
        </w:rPr>
        <w:t xml:space="preserve">2018-2021 </w:t>
      </w:r>
      <w:r w:rsidR="00793B96"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2 </w:t>
      </w:r>
      <w:r w:rsidR="00F44F30" w:rsidRPr="00F44F30">
        <w:rPr>
          <w:rFonts w:asciiTheme="majorBidi" w:eastAsiaTheme="minorHAnsi" w:hAnsiTheme="majorBidi" w:cstheme="majorBidi"/>
          <w:kern w:val="0"/>
          <w:lang w:val="pl-PL" w:eastAsia="en-US" w:bidi="ar-SA"/>
        </w:rPr>
        <w:t>– uchwała została przeniesiona do pkt 21</w:t>
      </w:r>
      <w:r w:rsidRPr="00F44F30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   </w:t>
      </w:r>
    </w:p>
    <w:bookmarkEnd w:id="30"/>
    <w:p w14:paraId="29C45EB1" w14:textId="77777777" w:rsidR="00C666F7" w:rsidRDefault="00C666F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2D21F88C" w14:textId="241C689E" w:rsidR="00461D59" w:rsidRPr="00C232B2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31" w:name="_Hlk528233590"/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7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0B48D806" w14:textId="77777777" w:rsidR="00461D59" w:rsidRPr="00C232B2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4940466" w14:textId="77777777" w:rsidR="00461D59" w:rsidRPr="00C232B2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3D796298" w14:textId="77777777" w:rsidR="00461D59" w:rsidRPr="00C232B2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74C83B21" w14:textId="70E64AF7" w:rsidR="00461D59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bookmarkEnd w:id="31"/>
    <w:p w14:paraId="4DD6D034" w14:textId="44FE3913" w:rsidR="00461D59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0A26F8E" w14:textId="6797CCC2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zmiany uchwały budżetowej Gminy Trzciel na 2018 rok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3</w:t>
      </w:r>
    </w:p>
    <w:p w14:paraId="45970E29" w14:textId="4F071302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58A31CFF" w14:textId="77777777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049C4E9D" w14:textId="78D55755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</w:pPr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</w:t>
      </w:r>
      <w:r w:rsidRPr="00732330">
        <w:rPr>
          <w:lang w:val="pl-PL"/>
        </w:rPr>
        <w:lastRenderedPageBreak/>
        <w:t xml:space="preserve">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1E6402E1" w14:textId="7DCF3DF0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28815FA" w14:textId="4F37008A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Gminy Renata Kopeć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EE48D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zmniejszenie o kwotę 63.630,00 zł dochodów z tytułu refundacji – zad. „Budowa pomostu oraz obiektów małej architektury na plaży nad jeziorem Konin w </w:t>
      </w:r>
      <w:proofErr w:type="spellStart"/>
      <w:r w:rsidR="00EE48D7">
        <w:rPr>
          <w:rFonts w:asciiTheme="majorBidi" w:eastAsiaTheme="minorHAnsi" w:hAnsiTheme="majorBidi" w:cstheme="majorBidi"/>
          <w:kern w:val="0"/>
          <w:lang w:val="pl-PL" w:eastAsia="en-US" w:bidi="ar-SA"/>
        </w:rPr>
        <w:t>Świdwowcu</w:t>
      </w:r>
      <w:proofErr w:type="spellEnd"/>
      <w:r w:rsidR="00EE48D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”, zwiększenie o kwotę 40.124,70 zł. dochodów z tytułu dotacji celowej ze środków Funduszu Pomocy Pokrzywdzonym oraz Pomocy Postpenitencjarnej, zwiększenie w kwocie 3.500,00 dochodów z wpływów z wpłat za zezwolenia na sprzedaż napojów alkoholowych. Zwiększenie w kwocie 11.000,00 zł wydatków bieżących na zakup materiałów i wyposażenia na bieżące utrzymanie dróg gminnych, zmniejszenie wydatków majątkowych w kwocie 100.000,00 zł na zad. „Budowa </w:t>
      </w:r>
      <w:r w:rsidR="0014271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pomostu oraz obiektów małej architektury na plaży nad jeziorem Konin w </w:t>
      </w:r>
      <w:proofErr w:type="spellStart"/>
      <w:r w:rsidR="00142717">
        <w:rPr>
          <w:rFonts w:asciiTheme="majorBidi" w:eastAsiaTheme="minorHAnsi" w:hAnsiTheme="majorBidi" w:cstheme="majorBidi"/>
          <w:kern w:val="0"/>
          <w:lang w:val="pl-PL" w:eastAsia="en-US" w:bidi="ar-SA"/>
        </w:rPr>
        <w:t>Świdwowcu</w:t>
      </w:r>
      <w:proofErr w:type="spellEnd"/>
      <w:r w:rsidR="00142717">
        <w:rPr>
          <w:rFonts w:asciiTheme="majorBidi" w:eastAsiaTheme="minorHAnsi" w:hAnsiTheme="majorBidi" w:cstheme="majorBidi"/>
          <w:kern w:val="0"/>
          <w:lang w:val="pl-PL" w:eastAsia="en-US" w:bidi="ar-SA"/>
        </w:rPr>
        <w:t>”, zwiększenie w kwocie 40.124,70 zł wydatków na zakup wyposażenia i urządzeń ratownictwa OSP, zmniejszenie w kwocie 36.000,00 wydat</w:t>
      </w:r>
      <w:r w:rsidR="00576DF5">
        <w:rPr>
          <w:rFonts w:asciiTheme="majorBidi" w:eastAsiaTheme="minorHAnsi" w:hAnsiTheme="majorBidi" w:cstheme="majorBidi"/>
          <w:kern w:val="0"/>
          <w:lang w:val="pl-PL" w:eastAsia="en-US" w:bidi="ar-SA"/>
        </w:rPr>
        <w:t>k</w:t>
      </w:r>
      <w:r w:rsidR="0014271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ów bieżących na obsługę długu z tytułu odsetek od zaciągniętych kredytów i pożyczek, zmniejszenie wydatków majątkowych w łącznej kwocie 1.956.238,00 zł na zad. „Termomodernizacja budynku Szkoły Podstawowej. Gimnazjum, Przedszkola i łącznika  - Zespół Edukacyjny w Trzcielu, zwiększenie w kwocie 3.500,00 zł wydatków na zakup usług pozostałych w ramach przeciwdziałania alkoholizmowi, </w:t>
      </w:r>
      <w:r w:rsidR="00576DF5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zwiększenie wydatków w kwocie 20.000,00 zł na zakup usług konserwacji oświetlenia drogowego, zwiększenie wydatków w kwocie 3.000,00 zł na zakup energii elektrycznej i gazu ziemnego do świetlic wiejskich, zwiększenie wydatków w kwocie 2.000,00 zł na zakup energii elektrycznej i cieplnej do obiektów sportowych. </w:t>
      </w:r>
    </w:p>
    <w:p w14:paraId="108405BF" w14:textId="33DD182D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0B6FCFDD" w14:textId="77777777" w:rsidR="00461D59" w:rsidRPr="00957806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5B86188A" w14:textId="77777777" w:rsidR="00461D59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2685C5F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38AC741D" w14:textId="77777777" w:rsidR="00461D59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AEF60F0" w14:textId="242C5B1B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5C66C04F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CEC90D4" w14:textId="14079312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4A7D1811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C11122D" w14:textId="62DE973D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75F3258E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BF4B74B" w14:textId="19D7E932" w:rsidR="00461D59" w:rsidRPr="00957806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462871B7" w14:textId="77777777" w:rsidR="00461D59" w:rsidRPr="00732330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189F5F89" w14:textId="77777777" w:rsidR="00461D59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3520CD62" w14:textId="77777777" w:rsidR="00461D59" w:rsidRPr="00732330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673EE6F" w14:textId="78520E80" w:rsidR="00461D59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F906E2">
        <w:rPr>
          <w:rFonts w:ascii="Cambria" w:hAnsi="Cambria" w:cs="Century"/>
          <w:b/>
          <w:bCs/>
          <w:sz w:val="22"/>
          <w:szCs w:val="22"/>
          <w:lang w:val="pl-PL" w:eastAsia="en-US"/>
        </w:rPr>
        <w:t>355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F906E2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F906E2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 w:rsidR="00754FE0">
        <w:rPr>
          <w:rFonts w:ascii="Cambria" w:hAnsi="Cambria" w:cs="Century"/>
          <w:sz w:val="22"/>
          <w:szCs w:val="22"/>
          <w:lang w:val="pl-PL" w:eastAsia="en-US"/>
        </w:rPr>
        <w:t>0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p w14:paraId="4133AC0A" w14:textId="765BE534" w:rsidR="00461D59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</w:pPr>
    </w:p>
    <w:p w14:paraId="21F62499" w14:textId="283C2C17" w:rsidR="00461D59" w:rsidRPr="00C232B2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32" w:name="_Hlk528233665"/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8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bookmarkEnd w:id="32"/>
    <w:p w14:paraId="7AE6B7C0" w14:textId="77777777" w:rsidR="00461D59" w:rsidRPr="00C232B2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0244D78" w14:textId="77777777" w:rsidR="00461D59" w:rsidRPr="00C232B2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0BBCACDE" w14:textId="77777777" w:rsidR="00461D59" w:rsidRPr="00C232B2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604083EF" w14:textId="277424D5" w:rsidR="00461D59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2DB5B4E1" w14:textId="2EE8E9BD" w:rsidR="00461D59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7661EAD3" w14:textId="5C2A6F6B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zmiany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Wieloletniej Prognozy Finansowej Gminy Trzciel na lata 2018-2031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4</w:t>
      </w:r>
    </w:p>
    <w:p w14:paraId="63013A34" w14:textId="4122D108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9497A77" w14:textId="0F2E3B2D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</w:pPr>
      <w:bookmarkStart w:id="33" w:name="_Hlk528233765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61EF2CD9" w14:textId="77777777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6A11EB5" w14:textId="0B6C320F" w:rsidR="00461D59" w:rsidRDefault="00461D59" w:rsidP="00833C1F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Gminy Renata Kopeć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C53BC7" w:rsidRPr="00C53BC7">
        <w:rPr>
          <w:rFonts w:asciiTheme="majorBidi" w:eastAsiaTheme="minorHAnsi" w:hAnsiTheme="majorBidi" w:cstheme="majorBidi"/>
          <w:kern w:val="0"/>
          <w:lang w:val="pl-PL" w:eastAsia="en-US" w:bidi="ar-SA"/>
        </w:rPr>
        <w:t>w 2018 r.</w:t>
      </w:r>
      <w:r w:rsidR="00C53BC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planowane dochody zwiększyły się o łączną kwotę 206.112,80 zł do kwoty 30.313.116,22 zł, z tego dochody bieżące zwiększyły się o łączną kwotę 269.742,080 zł do kwoty 26.721.446,19 zł, natomiast dochody majątkowe zmniejszyły się o łączną kwotę 63.630,00 zł do kwoty 3.588.670,03 zł. Planowane wydatki w 2018 r. zmniejszyły się o łączną kwotę 1.793.887,20 zł do kwoty 33.410.601,022 zł, z tego wydatki bieżące zwiększyły się o łączną kwotę 250.042,80 zł do kwoty 25.773.154,20 zł, natomiast wydatki majątkowe zmniejszyły się o łączną kwotę 2.043.930,00 zł do kwoty 7.637.447,00 zł.</w:t>
      </w:r>
    </w:p>
    <w:p w14:paraId="51FAB6CF" w14:textId="77777777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1A441192" w14:textId="77777777" w:rsidR="00461D59" w:rsidRPr="00957806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4062D6DF" w14:textId="77777777" w:rsidR="00461D59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AD9F1C5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061CD45B" w14:textId="77777777" w:rsidR="00461D59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B0B6CF8" w14:textId="5BA5154D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20602BA1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476888C" w14:textId="60859F7D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72611A27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2354C52" w14:textId="5D1ADA91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21BDACE6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49EB57F" w14:textId="091F13F1" w:rsidR="00461D59" w:rsidRPr="00957806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</w:t>
      </w:r>
      <w:r w:rsidRPr="00732330">
        <w:rPr>
          <w:rFonts w:asciiTheme="majorBidi" w:eastAsia="SimSun" w:hAnsiTheme="majorBidi" w:cstheme="majorBidi"/>
          <w:lang w:val="pl-PL" w:eastAsia="zh-CN" w:bidi="hi-IN"/>
        </w:rPr>
        <w:lastRenderedPageBreak/>
        <w:t xml:space="preserve">pozytywnie „za” przyjęciem projektu uchwały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286353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57A5769E" w14:textId="77777777" w:rsidR="00461D59" w:rsidRPr="00732330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01C46F0F" w14:textId="77777777" w:rsidR="00461D59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67E535E3" w14:textId="77777777" w:rsidR="00461D59" w:rsidRPr="00732330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F514272" w14:textId="016ADFA9" w:rsidR="00461D59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F906E2">
        <w:rPr>
          <w:rFonts w:ascii="Cambria" w:hAnsi="Cambria" w:cs="Century"/>
          <w:b/>
          <w:bCs/>
          <w:sz w:val="22"/>
          <w:szCs w:val="22"/>
          <w:lang w:val="pl-PL" w:eastAsia="en-US"/>
        </w:rPr>
        <w:t>356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F906E2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F906E2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 w:rsidR="00754FE0">
        <w:rPr>
          <w:rFonts w:ascii="Cambria" w:hAnsi="Cambria" w:cs="Century"/>
          <w:sz w:val="22"/>
          <w:szCs w:val="22"/>
          <w:lang w:val="pl-PL" w:eastAsia="en-US"/>
        </w:rPr>
        <w:t>1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bookmarkEnd w:id="33"/>
    <w:p w14:paraId="6FB9E836" w14:textId="77777777" w:rsidR="00461D59" w:rsidRPr="003C4122" w:rsidRDefault="00461D59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F15FDB0" w14:textId="76DB0D28" w:rsidR="00461D59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34" w:name="_Hlk528233796"/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9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4C94A30E" w14:textId="7D401CBC" w:rsidR="00461D59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5CED7249" w14:textId="77777777" w:rsidR="00461D59" w:rsidRPr="00C232B2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1C4643F2" w14:textId="77777777" w:rsidR="00461D59" w:rsidRPr="00C232B2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EA96432" w14:textId="77777777" w:rsidR="00461D59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bookmarkEnd w:id="34"/>
    <w:p w14:paraId="1F9B5188" w14:textId="53759E5E" w:rsidR="00461D59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5E6C5AB7" w14:textId="4D7A69D9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obniżenia ceny skupu żyta przyjmowanej jako podstawa obliczania podatku rolnego na rok 2019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5</w:t>
      </w:r>
    </w:p>
    <w:p w14:paraId="6C3B8AA3" w14:textId="43428321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1CE7677" w14:textId="67EBD8A8" w:rsidR="00461D59" w:rsidRPr="00833C1F" w:rsidRDefault="00461D59" w:rsidP="00833C1F">
      <w:pPr>
        <w:tabs>
          <w:tab w:val="left" w:pos="1380"/>
        </w:tabs>
        <w:spacing w:line="276" w:lineRule="auto"/>
        <w:jc w:val="both"/>
        <w:textAlignment w:val="baseline"/>
      </w:pPr>
      <w:bookmarkStart w:id="35" w:name="_Hlk528233855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48A39A08" w14:textId="77777777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75906D6" w14:textId="1561A832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Gminy Renata Kopeć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920B47" w:rsidRPr="00920B47">
        <w:rPr>
          <w:rFonts w:asciiTheme="majorBidi" w:eastAsiaTheme="minorHAnsi" w:hAnsiTheme="majorBidi" w:cstheme="majorBidi"/>
          <w:kern w:val="0"/>
          <w:lang w:val="pl-PL" w:eastAsia="en-US" w:bidi="ar-SA"/>
        </w:rPr>
        <w:t>proponujemy</w:t>
      </w:r>
      <w:r w:rsidR="00920B4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obniżenie cenę skupu żyta do kwoty 50,00 zł za 1 </w:t>
      </w:r>
      <w:proofErr w:type="spellStart"/>
      <w:r w:rsidR="00920B47">
        <w:rPr>
          <w:rFonts w:asciiTheme="majorBidi" w:eastAsiaTheme="minorHAnsi" w:hAnsiTheme="majorBidi" w:cstheme="majorBidi"/>
          <w:kern w:val="0"/>
          <w:lang w:val="pl-PL" w:eastAsia="en-US" w:bidi="ar-SA"/>
        </w:rPr>
        <w:t>dt</w:t>
      </w:r>
      <w:proofErr w:type="spellEnd"/>
      <w:r w:rsidR="00920B47">
        <w:rPr>
          <w:rFonts w:asciiTheme="majorBidi" w:eastAsiaTheme="minorHAnsi" w:hAnsiTheme="majorBidi" w:cstheme="majorBidi"/>
          <w:kern w:val="0"/>
          <w:lang w:val="pl-PL" w:eastAsia="en-US" w:bidi="ar-SA"/>
        </w:rPr>
        <w:t>. Kwota ta jest przyjmowana jako podstawa obliczenia podatku rolnego na terenie Miasta i Gminy Trzciel na rok 2019.</w:t>
      </w:r>
    </w:p>
    <w:p w14:paraId="3D682918" w14:textId="77777777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4BF6F7D8" w14:textId="77777777" w:rsidR="00461D59" w:rsidRPr="00957806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5C8EF4A8" w14:textId="77777777" w:rsidR="00461D59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34CAD0A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5F975AEE" w14:textId="77777777" w:rsidR="00461D59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C8857DE" w14:textId="0D83FF18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259FBFB5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C8A5758" w14:textId="70FAEB2B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6245CDF1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AFA83DF" w14:textId="2D52D426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67A1DC60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7902AF6" w14:textId="5106BB6B" w:rsidR="00461D59" w:rsidRPr="00957806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</w:t>
      </w:r>
      <w:r w:rsidRPr="00732330">
        <w:rPr>
          <w:rFonts w:asciiTheme="majorBidi" w:eastAsia="SimSun" w:hAnsiTheme="majorBidi" w:cstheme="majorBidi"/>
          <w:lang w:val="pl-PL" w:eastAsia="zh-CN" w:bidi="hi-IN"/>
        </w:rPr>
        <w:lastRenderedPageBreak/>
        <w:t xml:space="preserve">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00CD0247" w14:textId="77777777" w:rsidR="00461D59" w:rsidRPr="00732330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53DD0847" w14:textId="77777777" w:rsidR="00461D59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61936542" w14:textId="77777777" w:rsidR="00461D59" w:rsidRPr="00732330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EA075A2" w14:textId="1FDAAE84" w:rsidR="00461D59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F906E2">
        <w:rPr>
          <w:rFonts w:ascii="Cambria" w:hAnsi="Cambria" w:cs="Century"/>
          <w:b/>
          <w:bCs/>
          <w:sz w:val="22"/>
          <w:szCs w:val="22"/>
          <w:lang w:val="pl-PL" w:eastAsia="en-US"/>
        </w:rPr>
        <w:t>357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F25473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F25473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 w:rsidR="00754FE0">
        <w:rPr>
          <w:rFonts w:ascii="Cambria" w:hAnsi="Cambria" w:cs="Century"/>
          <w:sz w:val="22"/>
          <w:szCs w:val="22"/>
          <w:lang w:val="pl-PL" w:eastAsia="en-US"/>
        </w:rPr>
        <w:t>2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bookmarkEnd w:id="35"/>
    <w:p w14:paraId="19928019" w14:textId="77777777" w:rsidR="00461D59" w:rsidRPr="003C4122" w:rsidRDefault="00461D59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056AAEB" w14:textId="6D5E6A6F" w:rsidR="00461D59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36" w:name="_Hlk528233879"/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 w:rsidR="00051373">
        <w:rPr>
          <w:rFonts w:asciiTheme="majorBidi" w:hAnsiTheme="majorBidi" w:cstheme="majorBidi"/>
          <w:b/>
          <w:bCs/>
          <w:u w:val="single"/>
          <w:lang w:val="pl-PL" w:eastAsia="en-US" w:bidi="ar-SA"/>
        </w:rPr>
        <w:t>10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57E7BEE7" w14:textId="77777777" w:rsidR="00461D59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70939355" w14:textId="77777777" w:rsidR="00461D59" w:rsidRPr="00C232B2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688827E7" w14:textId="77777777" w:rsidR="00461D59" w:rsidRPr="00C232B2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4A6FA4DB" w14:textId="77777777" w:rsidR="00461D59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bookmarkEnd w:id="36"/>
    <w:p w14:paraId="62494B92" w14:textId="38143A87" w:rsidR="00461D59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3FA9D52" w14:textId="3A7BB008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określenia stawek podatków lokalnych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6</w:t>
      </w:r>
    </w:p>
    <w:p w14:paraId="361D0630" w14:textId="12832CC4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817D858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</w:pPr>
      <w:bookmarkStart w:id="37" w:name="_Hlk528233960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rady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4218A67A" w14:textId="77777777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6B77B06" w14:textId="03EBAF80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Gminy Renata Kopeć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344997" w:rsidRPr="00344997">
        <w:rPr>
          <w:rFonts w:asciiTheme="majorBidi" w:eastAsiaTheme="minorHAnsi" w:hAnsiTheme="majorBidi" w:cstheme="majorBidi"/>
          <w:kern w:val="0"/>
          <w:lang w:val="pl-PL" w:eastAsia="en-US" w:bidi="ar-SA"/>
        </w:rPr>
        <w:t>proponujemy</w:t>
      </w:r>
      <w:r w:rsidR="0034499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wzrost cen o 1,6% stawek podatków i opłat lokalnych na 2019r. Wszystkie proponowane stawki </w:t>
      </w:r>
      <w:r w:rsidR="00E036E8">
        <w:rPr>
          <w:rFonts w:asciiTheme="majorBidi" w:eastAsiaTheme="minorHAnsi" w:hAnsiTheme="majorBidi" w:cstheme="majorBidi"/>
          <w:kern w:val="0"/>
          <w:lang w:val="pl-PL" w:eastAsia="en-US" w:bidi="ar-SA"/>
        </w:rPr>
        <w:t>są w tabeli do projektu uchwały.</w:t>
      </w:r>
    </w:p>
    <w:p w14:paraId="07F773D1" w14:textId="77777777" w:rsidR="00461D59" w:rsidRDefault="00461D59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6BF9F99E" w14:textId="77777777" w:rsidR="00461D59" w:rsidRPr="00957806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6FEA0EE4" w14:textId="77777777" w:rsidR="00461D59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14A41A2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18C4A09F" w14:textId="77777777" w:rsidR="00461D59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A52B327" w14:textId="57432FC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61AFB7C5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D29E592" w14:textId="79026388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3B58E62F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5C83723D" w14:textId="7A7AB91B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39C26DD8" w14:textId="77777777" w:rsidR="00461D59" w:rsidRPr="00732330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2FCCF95" w14:textId="3FE694C5" w:rsidR="00461D59" w:rsidRPr="00957806" w:rsidRDefault="00461D59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67B47858" w14:textId="77777777" w:rsidR="00461D59" w:rsidRPr="00732330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1179B37E" w14:textId="77777777" w:rsidR="00461D59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04E7B55B" w14:textId="77777777" w:rsidR="00461D59" w:rsidRPr="00732330" w:rsidRDefault="00461D59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8250999" w14:textId="541D1790" w:rsidR="00461D59" w:rsidRDefault="00461D59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F906E2">
        <w:rPr>
          <w:rFonts w:ascii="Cambria" w:hAnsi="Cambria" w:cs="Century"/>
          <w:b/>
          <w:bCs/>
          <w:sz w:val="22"/>
          <w:szCs w:val="22"/>
          <w:lang w:val="pl-PL" w:eastAsia="en-US"/>
        </w:rPr>
        <w:t>358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833C1F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833C1F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 w:rsidR="00754FE0">
        <w:rPr>
          <w:rFonts w:ascii="Cambria" w:hAnsi="Cambria" w:cs="Century"/>
          <w:sz w:val="22"/>
          <w:szCs w:val="22"/>
          <w:lang w:val="pl-PL" w:eastAsia="en-US"/>
        </w:rPr>
        <w:t>3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bookmarkEnd w:id="37"/>
    <w:p w14:paraId="7B162621" w14:textId="77777777" w:rsidR="00461D59" w:rsidRPr="00C232B2" w:rsidRDefault="00461D59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FB73FE0" w14:textId="01C1DE7C" w:rsidR="00C22FD7" w:rsidRDefault="00C22FD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</w:t>
      </w:r>
      <w:r w:rsidR="00051373">
        <w:rPr>
          <w:rFonts w:asciiTheme="majorBidi" w:hAnsiTheme="majorBidi" w:cstheme="majorBidi"/>
          <w:b/>
          <w:bCs/>
          <w:u w:val="single"/>
          <w:lang w:val="pl-PL" w:eastAsia="en-US" w:bidi="ar-SA"/>
        </w:rPr>
        <w:t>1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041A3A70" w14:textId="77777777" w:rsidR="00C22FD7" w:rsidRDefault="00C22FD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7D4087CA" w14:textId="77777777" w:rsidR="00C22FD7" w:rsidRPr="00C232B2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2FA65DEC" w14:textId="77777777" w:rsidR="00C22FD7" w:rsidRPr="00C232B2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374CA55F" w14:textId="26C6E6FF" w:rsidR="00C22FD7" w:rsidRDefault="00C22FD7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11B5E197" w14:textId="77777777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1A04F3C5" w14:textId="77C16293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zmiany Uchwały Nr XXXIV/265/2017 Rady Miejskiej w Trzcielu z dnia 23 listopada 2017 rok w sprawie wzorów deklaracji i informacji podatkowych -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nr 7</w:t>
      </w:r>
    </w:p>
    <w:p w14:paraId="50EF897A" w14:textId="1079F2B4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338D764" w14:textId="7D6FACB2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</w:pPr>
      <w:bookmarkStart w:id="38" w:name="_Hlk528234056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56ABDAD6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19F736D6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BFF6338" w14:textId="76DFE237" w:rsidR="00C22FD7" w:rsidRPr="001524F8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bookmarkStart w:id="39" w:name="_Hlk528739848"/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Gminy Renata Kopeć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1524F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bookmarkEnd w:id="39"/>
      <w:r w:rsidR="001524F8" w:rsidRPr="001524F8">
        <w:rPr>
          <w:rFonts w:asciiTheme="majorBidi" w:eastAsiaTheme="minorHAnsi" w:hAnsiTheme="majorBidi" w:cstheme="majorBidi"/>
          <w:kern w:val="0"/>
          <w:lang w:val="pl-PL" w:eastAsia="en-US" w:bidi="ar-SA"/>
        </w:rPr>
        <w:t>druki</w:t>
      </w:r>
      <w:r w:rsidR="001524F8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1524F8" w:rsidRPr="001524F8">
        <w:rPr>
          <w:rFonts w:asciiTheme="majorBidi" w:eastAsiaTheme="minorHAnsi" w:hAnsiTheme="majorBidi" w:cstheme="majorBidi"/>
          <w:kern w:val="0"/>
          <w:lang w:val="pl-PL" w:eastAsia="en-US" w:bidi="ar-SA"/>
        </w:rPr>
        <w:t>wzorów deklaracji i informacji podatkowych zostały zmienione</w:t>
      </w:r>
      <w:r w:rsidR="001524F8">
        <w:rPr>
          <w:rFonts w:asciiTheme="majorBidi" w:eastAsiaTheme="minorHAnsi" w:hAnsiTheme="majorBidi" w:cstheme="majorBidi"/>
          <w:kern w:val="0"/>
          <w:lang w:val="pl-PL" w:eastAsia="en-US" w:bidi="ar-SA"/>
        </w:rPr>
        <w:t>, ponieważ w obu tych drukach dodano podstawę prawną z 2018r w punkcie E.1 Powierzchnia Gruntów, pozostałą część druków nie zmieniono.</w:t>
      </w:r>
    </w:p>
    <w:p w14:paraId="4F8E2D04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17C802E5" w14:textId="77777777" w:rsidR="00C22FD7" w:rsidRPr="00957806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6F23BAD8" w14:textId="77777777" w:rsidR="00C22FD7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8C3DE63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1D3767CA" w14:textId="77777777" w:rsidR="00C22FD7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1957278" w14:textId="29929932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0D554761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BA0095D" w14:textId="757A7A8D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6594064E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AC2D026" w14:textId="59096135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EB83EA3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D47BE5F" w14:textId="34E51094" w:rsidR="00C22FD7" w:rsidRPr="00957806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</w:t>
      </w:r>
      <w:r w:rsidRPr="00732330">
        <w:rPr>
          <w:rFonts w:asciiTheme="majorBidi" w:eastAsia="SimSun" w:hAnsiTheme="majorBidi" w:cstheme="majorBidi"/>
          <w:lang w:val="pl-PL" w:eastAsia="zh-CN" w:bidi="hi-IN"/>
        </w:rPr>
        <w:lastRenderedPageBreak/>
        <w:t xml:space="preserve">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645EFD1B" w14:textId="77777777" w:rsidR="00C22FD7" w:rsidRPr="00732330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2B20D04C" w14:textId="77777777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24E3C522" w14:textId="77777777" w:rsidR="00C22FD7" w:rsidRPr="00732330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10E74CE" w14:textId="5FEC24A4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F906E2">
        <w:rPr>
          <w:rFonts w:ascii="Cambria" w:hAnsi="Cambria" w:cs="Century"/>
          <w:b/>
          <w:bCs/>
          <w:sz w:val="22"/>
          <w:szCs w:val="22"/>
          <w:lang w:val="pl-PL" w:eastAsia="en-US"/>
        </w:rPr>
        <w:t>359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833C1F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833C1F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bookmarkEnd w:id="38"/>
    <w:p w14:paraId="32A3D94E" w14:textId="77777777" w:rsidR="00C22FD7" w:rsidRPr="003C4122" w:rsidRDefault="00C22FD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05B5E31" w14:textId="3E037F96" w:rsidR="00C22FD7" w:rsidRDefault="00C22FD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</w:t>
      </w:r>
      <w:r w:rsidR="00051373">
        <w:rPr>
          <w:rFonts w:asciiTheme="majorBidi" w:hAnsiTheme="majorBidi" w:cstheme="majorBidi"/>
          <w:b/>
          <w:bCs/>
          <w:u w:val="single"/>
          <w:lang w:val="pl-PL" w:eastAsia="en-US" w:bidi="ar-SA"/>
        </w:rPr>
        <w:t>2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6C39450E" w14:textId="77777777" w:rsidR="00C22FD7" w:rsidRDefault="00C22FD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6C1B2052" w14:textId="77777777" w:rsidR="00C22FD7" w:rsidRPr="00C232B2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67B3DBE7" w14:textId="77777777" w:rsidR="00C22FD7" w:rsidRPr="00C232B2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7A081F55" w14:textId="614F6FA3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3F7AA5E5" w14:textId="5F3B0853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774CF0C0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Gminnego programu profilaktyki i rozwiązania problemów alkoholowych oraz przeciwdziałania narkomanii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8  </w:t>
      </w:r>
    </w:p>
    <w:p w14:paraId="35626152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2D03A48C" w14:textId="1D373081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</w:pPr>
      <w:bookmarkStart w:id="40" w:name="_Hlk528234158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7FCC6553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5F581284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0CB4B69" w14:textId="4A2767A1" w:rsidR="00C22FD7" w:rsidRPr="00630108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S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ekretarz</w:t>
      </w: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Gminy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Jacek </w:t>
      </w:r>
      <w:proofErr w:type="spellStart"/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Ignorek</w:t>
      </w:r>
      <w:proofErr w:type="spellEnd"/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630108" w:rsidRPr="00630108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jak co roku powinniśmy przyjąć do realizacji program profilaktyki i </w:t>
      </w:r>
      <w:r w:rsidR="00630108">
        <w:rPr>
          <w:rFonts w:asciiTheme="majorBidi" w:eastAsiaTheme="minorHAnsi" w:hAnsiTheme="majorBidi" w:cstheme="majorBidi"/>
          <w:kern w:val="0"/>
          <w:lang w:val="pl-PL" w:eastAsia="en-US" w:bidi="ar-SA"/>
        </w:rPr>
        <w:t>rozwiązywania problemów alkoholowych oraz przeciwdziałania narkomanii na 2019 rok, według załącznika do uchwały.</w:t>
      </w:r>
    </w:p>
    <w:p w14:paraId="2218E5D8" w14:textId="77777777" w:rsidR="00C22FD7" w:rsidRPr="00630108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175779B" w14:textId="77777777" w:rsidR="00C22FD7" w:rsidRPr="00957806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227A65C7" w14:textId="77777777" w:rsidR="00C22FD7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C9F4F6B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16B6AAB1" w14:textId="77777777" w:rsidR="00C22FD7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8BF1493" w14:textId="57925BD3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55854828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52E1100" w14:textId="740D4C03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034F317A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029CE32" w14:textId="19C3D49B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2ED80279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FE3B02E" w14:textId="59820E81" w:rsidR="00C22FD7" w:rsidRPr="00957806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lastRenderedPageBreak/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4CEA8E7B" w14:textId="77777777" w:rsidR="00C22FD7" w:rsidRPr="00732330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5D68E03F" w14:textId="77777777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1B6FA961" w14:textId="77777777" w:rsidR="00C22FD7" w:rsidRPr="00732330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5C1B592" w14:textId="217BF9C2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F906E2">
        <w:rPr>
          <w:rFonts w:ascii="Cambria" w:hAnsi="Cambria" w:cs="Century"/>
          <w:b/>
          <w:bCs/>
          <w:sz w:val="22"/>
          <w:szCs w:val="22"/>
          <w:lang w:val="pl-PL" w:eastAsia="en-US"/>
        </w:rPr>
        <w:t>360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F906E2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F906E2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 w:rsidR="00754FE0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bookmarkEnd w:id="40"/>
    <w:p w14:paraId="776CA293" w14:textId="5DBCF726" w:rsidR="00C22FD7" w:rsidRPr="003C4122" w:rsidRDefault="00C22FD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</w:p>
    <w:p w14:paraId="2613F4C6" w14:textId="3D7ADB6F" w:rsidR="00C22FD7" w:rsidRDefault="00C22FD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</w:t>
      </w:r>
      <w:r w:rsidR="00051373">
        <w:rPr>
          <w:rFonts w:asciiTheme="majorBidi" w:hAnsiTheme="majorBidi" w:cstheme="majorBidi"/>
          <w:b/>
          <w:bCs/>
          <w:u w:val="single"/>
          <w:lang w:val="pl-PL" w:eastAsia="en-US" w:bidi="ar-SA"/>
        </w:rPr>
        <w:t>3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66A203C7" w14:textId="77777777" w:rsidR="00C22FD7" w:rsidRDefault="00C22FD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7077DDCE" w14:textId="77777777" w:rsidR="00C22FD7" w:rsidRPr="00C232B2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418512FC" w14:textId="77777777" w:rsidR="00C22FD7" w:rsidRPr="00C232B2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29361DCC" w14:textId="67723E94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24D79C4B" w14:textId="7E93ABA1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1B82E206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stwierdzenia, że miejscowy plan zagospodarowania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przestrzennego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terenu położonego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 w  obrębie  Jasieniec gmina Trzciel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nie narusza ustaleń Studium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9 </w:t>
      </w:r>
    </w:p>
    <w:p w14:paraId="4BBD8D76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60C12251" w14:textId="36E50571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</w:pPr>
      <w:bookmarkStart w:id="41" w:name="_Hlk528234274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1528D55C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A8DEA7C" w14:textId="5BCD2DB1" w:rsidR="00C22FD7" w:rsidRPr="00B41A3B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Urbanista Barbara </w:t>
      </w:r>
      <w:proofErr w:type="spellStart"/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Witosławska</w:t>
      </w:r>
      <w:proofErr w:type="spellEnd"/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B41A3B" w:rsidRPr="00B41A3B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stwierdza się, że projekt miejscowego planu zagospodarowania przestrzennego terenu </w:t>
      </w:r>
      <w:r w:rsidR="00B41A3B">
        <w:rPr>
          <w:rFonts w:asciiTheme="majorBidi" w:eastAsiaTheme="minorHAnsi" w:hAnsiTheme="majorBidi" w:cstheme="majorBidi"/>
          <w:kern w:val="0"/>
          <w:lang w:val="pl-PL" w:eastAsia="en-US" w:bidi="ar-SA"/>
        </w:rPr>
        <w:t>położonego w obrębie geodezyjnym Jasieniec, gmina Trzciel, nie narusza ustaleń Studium uwarunkowań i kierunków zagospodarowania przestrzennego gminy Trzciel.</w:t>
      </w:r>
    </w:p>
    <w:p w14:paraId="1E14ADA8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1A56D65B" w14:textId="77777777" w:rsidR="00C22FD7" w:rsidRPr="00957806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106A301C" w14:textId="77777777" w:rsidR="00C22FD7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4C46DD9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0EB70935" w14:textId="77777777" w:rsidR="00C22FD7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EE8F4E5" w14:textId="423B552D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6A07C955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7C3C168" w14:textId="3BC80430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3BDF9277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B02B75A" w14:textId="152CDC24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</w:t>
      </w:r>
      <w:r w:rsidRPr="00732330">
        <w:rPr>
          <w:rFonts w:asciiTheme="majorBidi" w:eastAsia="SimSun" w:hAnsiTheme="majorBidi" w:cstheme="majorBidi"/>
          <w:lang w:val="pl-PL" w:eastAsia="zh-CN" w:bidi="hi-IN"/>
        </w:rPr>
        <w:lastRenderedPageBreak/>
        <w:t>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02409C31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3B4A287" w14:textId="62101D45" w:rsidR="00C22FD7" w:rsidRPr="00957806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43CBB44A" w14:textId="77777777" w:rsidR="00C22FD7" w:rsidRPr="00732330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78D061E6" w14:textId="77777777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6D489C1A" w14:textId="77777777" w:rsidR="00C22FD7" w:rsidRPr="00732330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59992D9" w14:textId="6D07D137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F906E2">
        <w:rPr>
          <w:rFonts w:ascii="Cambria" w:hAnsi="Cambria" w:cs="Century"/>
          <w:b/>
          <w:bCs/>
          <w:sz w:val="22"/>
          <w:szCs w:val="22"/>
          <w:lang w:val="pl-PL" w:eastAsia="en-US"/>
        </w:rPr>
        <w:t>361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F906E2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F906E2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 w:rsidR="00754FE0">
        <w:rPr>
          <w:rFonts w:ascii="Cambria" w:hAnsi="Cambria" w:cs="Century"/>
          <w:sz w:val="22"/>
          <w:szCs w:val="22"/>
          <w:lang w:val="pl-PL" w:eastAsia="en-US"/>
        </w:rPr>
        <w:t>6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bookmarkEnd w:id="41"/>
    <w:p w14:paraId="13DCC5DD" w14:textId="179F5E58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496099F0" w14:textId="32BAE2EA" w:rsidR="00C22FD7" w:rsidRDefault="00C22FD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</w:t>
      </w:r>
      <w:r w:rsidR="00051373">
        <w:rPr>
          <w:rFonts w:asciiTheme="majorBidi" w:hAnsiTheme="majorBidi" w:cstheme="majorBidi"/>
          <w:b/>
          <w:bCs/>
          <w:u w:val="single"/>
          <w:lang w:val="pl-PL" w:eastAsia="en-US" w:bidi="ar-SA"/>
        </w:rPr>
        <w:t>4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19FE72FE" w14:textId="77777777" w:rsidR="00C22FD7" w:rsidRDefault="00C22FD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518E35D7" w14:textId="77777777" w:rsidR="00C22FD7" w:rsidRPr="00C232B2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57B46274" w14:textId="77777777" w:rsidR="00C22FD7" w:rsidRPr="00C232B2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3E31E4D1" w14:textId="2B3989A7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596290AD" w14:textId="355521DA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1E007C58" w14:textId="7089FE5D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uchwalenia miejscowego planu zagospodarowania przestrzennego dla terenu położonego w obrębie  Jasieniec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10   </w:t>
      </w:r>
    </w:p>
    <w:p w14:paraId="78F02700" w14:textId="30151686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091F428B" w14:textId="474A12FF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</w:pPr>
      <w:bookmarkStart w:id="42" w:name="_Hlk528234357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0F487F47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6B4783C8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E781B96" w14:textId="77777777" w:rsidR="0007641F" w:rsidRPr="0007641F" w:rsidRDefault="00C22FD7" w:rsidP="0007641F">
      <w:pPr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Urbanista Barbara </w:t>
      </w:r>
      <w:proofErr w:type="spellStart"/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Witosławska</w:t>
      </w:r>
      <w:proofErr w:type="spellEnd"/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07641F" w:rsidRPr="0007641F">
        <w:rPr>
          <w:rFonts w:eastAsia="Times New Roman" w:cs="Times New Roman"/>
          <w:color w:val="000000"/>
          <w:kern w:val="0"/>
          <w:lang w:val="pl-PL" w:eastAsia="pl-PL" w:bidi="ar-SA"/>
        </w:rPr>
        <w:t>Rady Miejskiej w Trzcielu</w:t>
      </w:r>
      <w:r w:rsidR="0007641F" w:rsidRPr="0007641F">
        <w:rPr>
          <w:rFonts w:eastAsia="Times New Roman" w:cs="Times New Roman"/>
          <w:color w:val="000000"/>
          <w:spacing w:val="24"/>
          <w:kern w:val="0"/>
          <w:lang w:val="pl-PL" w:eastAsia="pl-PL" w:bidi="ar-SA"/>
        </w:rPr>
        <w:t xml:space="preserve"> </w:t>
      </w:r>
      <w:r w:rsidR="0007641F" w:rsidRPr="0007641F">
        <w:rPr>
          <w:rFonts w:eastAsia="Times New Roman" w:cs="Times New Roman"/>
          <w:color w:val="000000"/>
          <w:kern w:val="0"/>
          <w:lang w:val="pl-PL" w:eastAsia="pl-PL" w:bidi="ar-SA"/>
        </w:rPr>
        <w:t>w sprawie uchwalenia miejscowego planu zagospodarowania przestrzennego terenu położonego w obrębie Jasieniec, gmina Trzciel.</w:t>
      </w:r>
    </w:p>
    <w:p w14:paraId="40C73204" w14:textId="77777777" w:rsidR="0007641F" w:rsidRPr="0007641F" w:rsidRDefault="0007641F" w:rsidP="0007641F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spacing w:val="24"/>
          <w:kern w:val="0"/>
          <w:lang w:val="pl-PL" w:eastAsia="pl-PL" w:bidi="ar-SA"/>
        </w:rPr>
      </w:pPr>
    </w:p>
    <w:p w14:paraId="587BF619" w14:textId="01469ABF" w:rsidR="00C22FD7" w:rsidRPr="00833C1F" w:rsidRDefault="0007641F" w:rsidP="00833C1F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07641F">
        <w:rPr>
          <w:rFonts w:eastAsia="Times New Roman" w:cs="Times New Roman"/>
          <w:color w:val="000000"/>
          <w:kern w:val="0"/>
          <w:lang w:val="pl-PL" w:eastAsia="pl-PL" w:bidi="ar-SA"/>
        </w:rPr>
        <w:tab/>
        <w:t xml:space="preserve">Zgodnie z podjętą uchwałą Rady Miejskiej w Trzcielu Nr XXXI/227/2017 z dnia 27 lipca 2017 r. </w:t>
      </w:r>
      <w:r w:rsidRPr="0007641F">
        <w:rPr>
          <w:rFonts w:eastAsia="Times New Roman" w:cs="Times New Roman"/>
          <w:bCs/>
          <w:color w:val="000000"/>
          <w:kern w:val="0"/>
          <w:lang w:val="pl-PL" w:eastAsia="pl-PL" w:bidi="ar-SA"/>
        </w:rPr>
        <w:t xml:space="preserve">w sprawie przystąpienia do sporządzenia miejscowego planu zagospodarowania </w:t>
      </w:r>
      <w:r w:rsidRPr="0007641F">
        <w:rPr>
          <w:rFonts w:eastAsia="Times New Roman" w:cs="Times New Roman"/>
          <w:color w:val="000000"/>
          <w:kern w:val="0"/>
          <w:lang w:val="pl-PL" w:eastAsia="pl-PL" w:bidi="ar-SA"/>
        </w:rPr>
        <w:t>dla terenu położonego w obrębie Jasieniec przystąpiono do sporządzenia projektu. W wyniku realizacji uchwały został opracowany projekt planu miejscowego wraz z prognozą oddziaływania na środowisko i prognozą skutków finansowych uchwalenia planu miejscowego. Obszar objęty planem o niewielkiej powierzchni 0,9240 ha, obejmuje działkę o nr ewidencyjnym 918/1 zakwalifikowaną jako użytek rolny klasy RV. Działka, oprócz niewielkich fragmentów przy granicach zachodniej, północnej i południowej znajduje się na obszarze szczególnego zagrożenia powodzią. Od południa graniczy z terenem miejscowego planu zagospodarowania przestrzennego. Przedmiotem planu jest przeznaczenie terenów pod zieleń, urządzenia rekreacji i sportu stałe lub przystosowane do demontażu z dopuszczoną zabudową (o przeznaczeniu pod nadzór, urządzenia sanitarne, wypożyczalnię sprzętu rekreacyjno-sportowego) i  pod sezonowe wiaty rekreacyjne oraz pod drogę (fragment).</w:t>
      </w:r>
    </w:p>
    <w:p w14:paraId="269CF281" w14:textId="77777777" w:rsidR="00C22FD7" w:rsidRPr="00957806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lastRenderedPageBreak/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6E0FF509" w14:textId="77777777" w:rsidR="00C22FD7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538409E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0A13F266" w14:textId="77777777" w:rsidR="00C22FD7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A46F66A" w14:textId="5F2ED788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4F6825A9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979A679" w14:textId="09B87123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7AF4673D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D2995F6" w14:textId="5DE7F33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0F6AA928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9E80C25" w14:textId="446EA802" w:rsidR="00C22FD7" w:rsidRPr="00957806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2626AC27" w14:textId="77777777" w:rsidR="00C22FD7" w:rsidRPr="00732330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34A71D4D" w14:textId="77777777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0A1BD13E" w14:textId="77777777" w:rsidR="00C22FD7" w:rsidRPr="00732330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40DDF55" w14:textId="0CAB4BD6" w:rsidR="00C22FD7" w:rsidRPr="00833C1F" w:rsidRDefault="00C22FD7" w:rsidP="00833C1F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7A2A17">
        <w:rPr>
          <w:rFonts w:ascii="Cambria" w:hAnsi="Cambria" w:cs="Century"/>
          <w:b/>
          <w:bCs/>
          <w:sz w:val="22"/>
          <w:szCs w:val="22"/>
          <w:lang w:val="pl-PL" w:eastAsia="en-US"/>
        </w:rPr>
        <w:t>362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7A2A17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7A2A17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 w:rsidR="00754FE0">
        <w:rPr>
          <w:rFonts w:ascii="Cambria" w:hAnsi="Cambria" w:cs="Century"/>
          <w:sz w:val="22"/>
          <w:szCs w:val="22"/>
          <w:lang w:val="pl-PL" w:eastAsia="en-US"/>
        </w:rPr>
        <w:t>7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  <w:bookmarkEnd w:id="42"/>
    </w:p>
    <w:p w14:paraId="57F30C24" w14:textId="77777777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1DC636D8" w14:textId="02B0587A" w:rsidR="00C22FD7" w:rsidRDefault="00C22FD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</w:t>
      </w:r>
      <w:r w:rsidR="00051373">
        <w:rPr>
          <w:rFonts w:asciiTheme="majorBidi" w:hAnsiTheme="majorBidi" w:cstheme="majorBidi"/>
          <w:b/>
          <w:bCs/>
          <w:u w:val="single"/>
          <w:lang w:val="pl-PL" w:eastAsia="en-US" w:bidi="ar-SA"/>
        </w:rPr>
        <w:t>5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5832BD81" w14:textId="77777777" w:rsidR="00C22FD7" w:rsidRDefault="00C22FD7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2D9CF12E" w14:textId="77777777" w:rsidR="00C22FD7" w:rsidRPr="00C232B2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78DD3A17" w14:textId="77777777" w:rsidR="00C22FD7" w:rsidRPr="00C232B2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5A0A7007" w14:textId="2C671CBA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0AC5DD9F" w14:textId="63D3CC44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4F502CB0" w14:textId="55192604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stwierdzenia, że miejscowy plan zagospodarowania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przestrzennego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terenu położonego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 w obrębie Trzciel -2 nie narusza ustaleń Studium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                                             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11   </w:t>
      </w:r>
    </w:p>
    <w:p w14:paraId="40D4487C" w14:textId="2AED9F81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6681ACE" w14:textId="2667388A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</w:pPr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259F42F6" w14:textId="77777777" w:rsidR="00C22FD7" w:rsidRDefault="00C22FD7" w:rsidP="003F665D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F0A42F7" w14:textId="563C3F69" w:rsidR="003F665D" w:rsidRPr="003F665D" w:rsidRDefault="00C22FD7" w:rsidP="003F665D">
      <w:pPr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Urbanista Barbara </w:t>
      </w:r>
      <w:proofErr w:type="spellStart"/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Witosławska</w:t>
      </w:r>
      <w:proofErr w:type="spellEnd"/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3F665D" w:rsidRPr="003F665D">
        <w:rPr>
          <w:color w:val="000000"/>
          <w:lang w:val="pl-PL"/>
        </w:rPr>
        <w:t>Burmistrz Trzciela, w oparciu o uchwalę Rady Miejskiej w Trzcielu Nr </w:t>
      </w:r>
      <w:r w:rsidR="003F665D" w:rsidRPr="003F665D">
        <w:rPr>
          <w:bCs/>
          <w:caps/>
          <w:color w:val="000000"/>
          <w:lang w:val="pl-PL"/>
        </w:rPr>
        <w:t>XXXIII/248/</w:t>
      </w:r>
      <w:r w:rsidR="003F665D" w:rsidRPr="003F665D">
        <w:rPr>
          <w:color w:val="000000"/>
          <w:lang w:val="pl-PL"/>
        </w:rPr>
        <w:t xml:space="preserve">2017 z dnia 5 października 2017 r. w sprawie przystąpienia do sporządzenia miejscowego planu zagospodarowania przestrzennego terenu położonego w </w:t>
      </w:r>
      <w:r w:rsidR="003F665D" w:rsidRPr="003F665D">
        <w:rPr>
          <w:color w:val="000000"/>
          <w:lang w:val="pl-PL"/>
        </w:rPr>
        <w:lastRenderedPageBreak/>
        <w:t xml:space="preserve">obrębie Trzciel, wykonał projekt miejscowego planu zagospodarowania przestrzennego. </w:t>
      </w:r>
    </w:p>
    <w:p w14:paraId="67B7D326" w14:textId="77777777" w:rsidR="003F665D" w:rsidRPr="003F665D" w:rsidRDefault="003F665D" w:rsidP="003F665D">
      <w:pPr>
        <w:spacing w:line="276" w:lineRule="auto"/>
        <w:jc w:val="both"/>
        <w:rPr>
          <w:color w:val="000000"/>
          <w:lang w:val="pl-PL"/>
        </w:rPr>
      </w:pPr>
      <w:r w:rsidRPr="003F665D">
        <w:rPr>
          <w:color w:val="000000"/>
          <w:lang w:val="pl-PL"/>
        </w:rPr>
        <w:tab/>
        <w:t xml:space="preserve">Obszar objęty projektem obejmuje działki o nr </w:t>
      </w:r>
      <w:r w:rsidRPr="003F665D">
        <w:rPr>
          <w:bCs/>
          <w:color w:val="000000"/>
          <w:lang w:val="pl-PL"/>
        </w:rPr>
        <w:t>212/3, 221, 222/2</w:t>
      </w:r>
      <w:r w:rsidRPr="003F665D">
        <w:rPr>
          <w:color w:val="000000"/>
          <w:lang w:val="pl-PL"/>
        </w:rPr>
        <w:t xml:space="preserve"> położone w obrębie </w:t>
      </w:r>
      <w:r w:rsidRPr="003F665D">
        <w:rPr>
          <w:bCs/>
          <w:color w:val="000000"/>
          <w:lang w:val="pl-PL"/>
        </w:rPr>
        <w:t>Trzciel -2.</w:t>
      </w:r>
    </w:p>
    <w:p w14:paraId="66BE39CF" w14:textId="77777777" w:rsidR="003F665D" w:rsidRDefault="003F665D" w:rsidP="003F665D">
      <w:pPr>
        <w:pStyle w:val="Tekstpodstawowywcity3"/>
        <w:spacing w:after="0"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studium teren objęty planem przewidziany jest pod zainwestowanie o przewadze funkcji mieszkaniowej - zabudowa nierozproszona. W projekcie miejscowego planu zagospodarowania przestrzennego ustalono przeznaczenie pod mieszkalnictwo jednorodzinne i we fragmencie pod mieszkalnictwo i usługi związane z zabudową mieszkaniową. Plan zatem nie narusza ustaleń studium.</w:t>
      </w:r>
    </w:p>
    <w:p w14:paraId="69D8ABA9" w14:textId="77777777" w:rsidR="00C22FD7" w:rsidRDefault="00C22FD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4C5E1585" w14:textId="77777777" w:rsidR="00C22FD7" w:rsidRPr="00957806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506C6196" w14:textId="77777777" w:rsidR="00C22FD7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8E8A243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3FA5DE53" w14:textId="77777777" w:rsidR="00C22FD7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94EE4E7" w14:textId="0FE79168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 xml:space="preserve">5 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>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42B04816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FCA497B" w14:textId="742B1511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0E71FD8E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618EC74" w14:textId="01A6F3DA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4533FD00" w14:textId="77777777" w:rsidR="00C22FD7" w:rsidRPr="00732330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67DC130" w14:textId="3D3C778F" w:rsidR="00C22FD7" w:rsidRPr="00957806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5169469F" w14:textId="77777777" w:rsidR="00C22FD7" w:rsidRPr="00732330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4EC72916" w14:textId="77777777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49801D57" w14:textId="77777777" w:rsidR="00C22FD7" w:rsidRPr="00732330" w:rsidRDefault="00C22FD7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2F25F1B" w14:textId="04B26ED5" w:rsidR="00C22FD7" w:rsidRDefault="00C22FD7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7A2A17">
        <w:rPr>
          <w:rFonts w:ascii="Cambria" w:hAnsi="Cambria" w:cs="Century"/>
          <w:b/>
          <w:bCs/>
          <w:sz w:val="22"/>
          <w:szCs w:val="22"/>
          <w:lang w:val="pl-PL" w:eastAsia="en-US"/>
        </w:rPr>
        <w:t>363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833C1F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833C1F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 w:rsidR="00754FE0">
        <w:rPr>
          <w:rFonts w:ascii="Cambria" w:hAnsi="Cambria" w:cs="Century"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p w14:paraId="5EE6D1B8" w14:textId="4C52815F" w:rsidR="00C22FD7" w:rsidRPr="003C4122" w:rsidRDefault="00C22FD7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6326B2C" w14:textId="01C005F2" w:rsidR="00883D4A" w:rsidRDefault="00883D4A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</w:t>
      </w:r>
      <w:r w:rsidR="00051373">
        <w:rPr>
          <w:rFonts w:asciiTheme="majorBidi" w:hAnsiTheme="majorBidi" w:cstheme="majorBidi"/>
          <w:b/>
          <w:bCs/>
          <w:u w:val="single"/>
          <w:lang w:val="pl-PL" w:eastAsia="en-US" w:bidi="ar-SA"/>
        </w:rPr>
        <w:t>6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67465A43" w14:textId="77777777" w:rsidR="00883D4A" w:rsidRDefault="00883D4A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1101B008" w14:textId="77777777" w:rsidR="00883D4A" w:rsidRPr="00C232B2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08CAE7C5" w14:textId="77777777" w:rsidR="00883D4A" w:rsidRPr="00C232B2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6B2A2144" w14:textId="77777777" w:rsidR="00883D4A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022C3D26" w14:textId="77777777" w:rsidR="00C22FD7" w:rsidRDefault="00C22FD7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76BB3296" w14:textId="60598B1D" w:rsidR="00C22FD7" w:rsidRPr="003F665D" w:rsidRDefault="00883D4A" w:rsidP="003F665D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>uchwalenia miejscowego planu zagospodarowania przestrzennego terenu położonego w obrębie Trzciel -2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12   </w:t>
      </w:r>
    </w:p>
    <w:p w14:paraId="75125890" w14:textId="77777777" w:rsidR="00883D4A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bookmarkStart w:id="43" w:name="_Hlk528234508"/>
    </w:p>
    <w:p w14:paraId="1818BB29" w14:textId="10690C30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</w:pPr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6E74E514" w14:textId="77777777" w:rsidR="00883D4A" w:rsidRDefault="00883D4A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FF5E712" w14:textId="53157A2C" w:rsidR="005E1F8D" w:rsidRDefault="00883D4A" w:rsidP="00B63DE5">
      <w:pPr>
        <w:spacing w:before="240" w:line="0" w:lineRule="atLeast"/>
        <w:jc w:val="both"/>
        <w:rPr>
          <w:color w:val="000000"/>
          <w:lang w:val="pl-PL"/>
        </w:rPr>
      </w:pPr>
      <w:r w:rsidRPr="007A2A1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Urbanista Barbara </w:t>
      </w:r>
      <w:proofErr w:type="spellStart"/>
      <w:r w:rsidRPr="007A2A1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Witosławska</w:t>
      </w:r>
      <w:proofErr w:type="spellEnd"/>
      <w:r w:rsidRPr="007A2A1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Pr="005E1F8D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</w:t>
      </w:r>
      <w:r w:rsidR="00283912" w:rsidRPr="005E1F8D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została dokonana </w:t>
      </w:r>
      <w:r w:rsidR="005E1F8D" w:rsidRPr="005E1F8D">
        <w:rPr>
          <w:rFonts w:asciiTheme="majorBidi" w:eastAsiaTheme="minorHAnsi" w:hAnsiTheme="majorBidi" w:cstheme="majorBidi"/>
          <w:kern w:val="0"/>
          <w:lang w:val="pl-PL" w:eastAsia="en-US" w:bidi="ar-SA"/>
        </w:rPr>
        <w:t>autopoprawka dot. Rozdz. 10 par. 13 pkt 4 było</w:t>
      </w:r>
      <w:r w:rsidR="005E1F8D">
        <w:rPr>
          <w:rFonts w:asciiTheme="majorBidi" w:eastAsiaTheme="minorHAnsi" w:hAnsiTheme="majorBidi" w:cstheme="majorBidi"/>
          <w:kern w:val="0"/>
          <w:lang w:val="pl-PL" w:eastAsia="en-US" w:bidi="ar-SA"/>
        </w:rPr>
        <w:t>:</w:t>
      </w:r>
      <w:r w:rsidR="005E1F8D" w:rsidRPr="005E1F8D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1) maksymalny wskaźnik powierzchni zabudowy 25%</w:t>
      </w:r>
      <w:r w:rsidR="005E1F8D">
        <w:rPr>
          <w:rFonts w:asciiTheme="majorBidi" w:eastAsiaTheme="minorHAnsi" w:hAnsiTheme="majorBidi" w:cstheme="majorBidi"/>
          <w:kern w:val="0"/>
          <w:lang w:val="pl-PL" w:eastAsia="en-US" w:bidi="ar-SA"/>
        </w:rPr>
        <w:t>,</w:t>
      </w:r>
      <w:r w:rsidR="005E1F8D" w:rsidRPr="005E1F8D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jest</w:t>
      </w:r>
      <w:r w:rsidR="005E1F8D">
        <w:rPr>
          <w:rFonts w:asciiTheme="majorBidi" w:eastAsiaTheme="minorHAnsi" w:hAnsiTheme="majorBidi" w:cstheme="majorBidi"/>
          <w:kern w:val="0"/>
          <w:lang w:val="pl-PL" w:eastAsia="en-US" w:bidi="ar-SA"/>
        </w:rPr>
        <w:t>:</w:t>
      </w:r>
      <w:r w:rsidR="00B63DE5" w:rsidRPr="007A2A17">
        <w:rPr>
          <w:color w:val="000000"/>
          <w:lang w:val="pl-PL"/>
        </w:rPr>
        <w:t xml:space="preserve"> </w:t>
      </w:r>
      <w:r w:rsidR="005E1F8D">
        <w:rPr>
          <w:color w:val="000000"/>
          <w:lang w:val="pl-PL"/>
        </w:rPr>
        <w:t>1) maksymalny wskaźnik powierzchni zabudowy 20%.</w:t>
      </w:r>
    </w:p>
    <w:p w14:paraId="128C05B5" w14:textId="0C9FCF4F" w:rsidR="00B63DE5" w:rsidRPr="007A2A17" w:rsidRDefault="005E1F8D" w:rsidP="00B63DE5">
      <w:pPr>
        <w:spacing w:before="240" w:line="0" w:lineRule="atLeast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color w:val="000000"/>
          <w:lang w:val="pl-PL"/>
        </w:rPr>
        <w:t xml:space="preserve">Rada Miejska w </w:t>
      </w:r>
      <w:r w:rsidR="00B63DE5" w:rsidRPr="007A2A17">
        <w:rPr>
          <w:color w:val="000000"/>
          <w:lang w:val="pl-PL"/>
        </w:rPr>
        <w:t>Trzcielu w sprawie uchwalenia miejscowego planu zagospodarowania przestrzennego terenu położonego w obrębie Trzciel.</w:t>
      </w:r>
    </w:p>
    <w:p w14:paraId="20C3BE15" w14:textId="77777777" w:rsidR="00B63DE5" w:rsidRPr="007A2A17" w:rsidRDefault="00B63DE5" w:rsidP="00B63DE5">
      <w:pPr>
        <w:pStyle w:val="a3punkt"/>
        <w:spacing w:before="40"/>
        <w:rPr>
          <w:color w:val="000000"/>
          <w:sz w:val="24"/>
          <w:szCs w:val="24"/>
        </w:rPr>
      </w:pPr>
      <w:r w:rsidRPr="007A2A17">
        <w:rPr>
          <w:color w:val="000000"/>
          <w:sz w:val="24"/>
          <w:szCs w:val="24"/>
        </w:rPr>
        <w:tab/>
        <w:t xml:space="preserve">Zgodnie z podjętą uchwałą Rady Miejskiej w Trzcielu Nr XXXIII/248/2017 z dnia 5 października 2017 r. w sprawie przystąpienia do sporządzenia miejscowego planu zagospodarowania przestrzennego dla terenu w obrębie Trzciel </w:t>
      </w:r>
      <w:r w:rsidRPr="007A2A17">
        <w:rPr>
          <w:b/>
          <w:color w:val="000000"/>
          <w:sz w:val="24"/>
          <w:szCs w:val="24"/>
        </w:rPr>
        <w:t xml:space="preserve"> </w:t>
      </w:r>
      <w:r w:rsidRPr="007A2A17">
        <w:rPr>
          <w:color w:val="000000"/>
          <w:sz w:val="24"/>
          <w:szCs w:val="24"/>
        </w:rPr>
        <w:t>przystąpiono do sporządzenia projektu miejscowego planu zagospodarowania przestrzennego.</w:t>
      </w:r>
    </w:p>
    <w:p w14:paraId="105FF07E" w14:textId="77777777" w:rsidR="00B63DE5" w:rsidRPr="007A2A17" w:rsidRDefault="00B63DE5" w:rsidP="00B63DE5">
      <w:pPr>
        <w:autoSpaceDE w:val="0"/>
        <w:adjustRightInd w:val="0"/>
        <w:spacing w:before="120"/>
        <w:rPr>
          <w:color w:val="000000"/>
          <w:lang w:val="pl-PL"/>
        </w:rPr>
      </w:pPr>
      <w:r w:rsidRPr="007A2A17">
        <w:rPr>
          <w:color w:val="000000"/>
          <w:lang w:val="pl-PL"/>
        </w:rPr>
        <w:tab/>
        <w:t>Przedmiotem ustaleń  planu są tereny:</w:t>
      </w:r>
    </w:p>
    <w:p w14:paraId="4B99C27A" w14:textId="77777777" w:rsidR="00B63DE5" w:rsidRPr="007A2A17" w:rsidRDefault="00B63DE5" w:rsidP="00B63DE5">
      <w:pPr>
        <w:pStyle w:val="a3punkt"/>
        <w:numPr>
          <w:ilvl w:val="0"/>
          <w:numId w:val="16"/>
        </w:numPr>
        <w:spacing w:before="0"/>
        <w:rPr>
          <w:sz w:val="24"/>
          <w:szCs w:val="24"/>
        </w:rPr>
      </w:pPr>
      <w:r w:rsidRPr="007A2A17">
        <w:rPr>
          <w:sz w:val="24"/>
          <w:szCs w:val="24"/>
        </w:rPr>
        <w:t>oznaczony symbolem</w:t>
      </w:r>
      <w:r w:rsidRPr="007A2A17">
        <w:rPr>
          <w:b/>
          <w:bCs/>
          <w:sz w:val="24"/>
          <w:szCs w:val="24"/>
        </w:rPr>
        <w:t xml:space="preserve"> </w:t>
      </w:r>
      <w:r w:rsidRPr="007A2A17">
        <w:rPr>
          <w:sz w:val="24"/>
          <w:szCs w:val="24"/>
        </w:rPr>
        <w:t>MN/U o przeznaczeniu pod zabudowę mieszkaniową jednorodzinną i zabudowę usługową,</w:t>
      </w:r>
    </w:p>
    <w:p w14:paraId="64C69EB4" w14:textId="77777777" w:rsidR="00B63DE5" w:rsidRPr="007A2A17" w:rsidRDefault="00B63DE5" w:rsidP="00B63DE5">
      <w:pPr>
        <w:pStyle w:val="a3punkt"/>
        <w:numPr>
          <w:ilvl w:val="0"/>
          <w:numId w:val="16"/>
        </w:numPr>
        <w:spacing w:before="0"/>
        <w:rPr>
          <w:sz w:val="24"/>
          <w:szCs w:val="24"/>
        </w:rPr>
      </w:pPr>
      <w:r w:rsidRPr="007A2A17">
        <w:rPr>
          <w:sz w:val="24"/>
          <w:szCs w:val="24"/>
        </w:rPr>
        <w:t xml:space="preserve">oznaczony symbolem MN, o przeznaczeniu pod zabudowę mieszkaniową jednorodzinną, wolnostojącą. </w:t>
      </w:r>
    </w:p>
    <w:p w14:paraId="32C35E2C" w14:textId="77777777" w:rsidR="00B63DE5" w:rsidRPr="007A2A17" w:rsidRDefault="00B63DE5" w:rsidP="00B63DE5">
      <w:pPr>
        <w:widowControl/>
        <w:numPr>
          <w:ilvl w:val="0"/>
          <w:numId w:val="16"/>
        </w:numPr>
        <w:suppressAutoHyphens w:val="0"/>
        <w:autoSpaceDN/>
        <w:jc w:val="both"/>
        <w:rPr>
          <w:lang w:val="pl-PL"/>
        </w:rPr>
      </w:pPr>
      <w:r w:rsidRPr="007A2A17">
        <w:rPr>
          <w:lang w:val="pl-PL"/>
        </w:rPr>
        <w:t>oznaczony symbolem KD o przeznaczeniu na poszerzenie przyległej drogi publicznej klasy dojazdowej,</w:t>
      </w:r>
    </w:p>
    <w:p w14:paraId="0C007E5A" w14:textId="77777777" w:rsidR="00B63DE5" w:rsidRPr="007A2A17" w:rsidRDefault="00B63DE5" w:rsidP="00B63DE5">
      <w:pPr>
        <w:widowControl/>
        <w:numPr>
          <w:ilvl w:val="0"/>
          <w:numId w:val="16"/>
        </w:numPr>
        <w:suppressAutoHyphens w:val="0"/>
        <w:autoSpaceDN/>
        <w:jc w:val="both"/>
        <w:rPr>
          <w:lang w:val="pl-PL"/>
        </w:rPr>
      </w:pPr>
      <w:r w:rsidRPr="007A2A17">
        <w:rPr>
          <w:lang w:val="pl-PL"/>
        </w:rPr>
        <w:t>oznaczony symbolami KDW-1, KDW-2  o przeznaczeniu podstawowym  pod drogi wewnętrzne.</w:t>
      </w:r>
    </w:p>
    <w:p w14:paraId="09FBF74C" w14:textId="77777777" w:rsidR="00B63DE5" w:rsidRPr="007A2A17" w:rsidRDefault="00B63DE5" w:rsidP="00B63DE5">
      <w:pPr>
        <w:widowControl/>
        <w:numPr>
          <w:ilvl w:val="0"/>
          <w:numId w:val="16"/>
        </w:numPr>
        <w:suppressAutoHyphens w:val="0"/>
        <w:autoSpaceDN/>
        <w:jc w:val="both"/>
        <w:rPr>
          <w:lang w:val="pl-PL"/>
        </w:rPr>
      </w:pPr>
      <w:r w:rsidRPr="007A2A17">
        <w:rPr>
          <w:lang w:val="pl-PL"/>
        </w:rPr>
        <w:t>teren oznaczony symbolem E</w:t>
      </w:r>
      <w:r w:rsidRPr="007A2A17">
        <w:rPr>
          <w:b/>
          <w:lang w:val="pl-PL"/>
        </w:rPr>
        <w:t xml:space="preserve"> </w:t>
      </w:r>
      <w:r w:rsidRPr="007A2A17">
        <w:rPr>
          <w:lang w:val="pl-PL"/>
        </w:rPr>
        <w:t xml:space="preserve">o przeznaczeniu podstawowym pod stację elektroenergetyczną </w:t>
      </w:r>
      <w:r w:rsidRPr="007A2A17">
        <w:rPr>
          <w:rFonts w:eastAsia="Lucida Sans Unicode"/>
          <w:lang w:val="pl-PL"/>
        </w:rPr>
        <w:t>kontenerową lub słupową</w:t>
      </w:r>
      <w:r w:rsidRPr="007A2A17">
        <w:rPr>
          <w:lang w:val="pl-PL"/>
        </w:rPr>
        <w:t>.</w:t>
      </w:r>
    </w:p>
    <w:p w14:paraId="2165F285" w14:textId="747E14DC" w:rsidR="00883D4A" w:rsidRPr="007A2A17" w:rsidRDefault="00B63DE5" w:rsidP="00B63DE5">
      <w:pPr>
        <w:spacing w:before="240" w:line="0" w:lineRule="atLeast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7A2A17">
        <w:rPr>
          <w:color w:val="000000"/>
          <w:lang w:val="pl-PL"/>
        </w:rPr>
        <w:t xml:space="preserve">Planem objęty jest obszar o powierzchni 2,3515 ha (w granicach działek o nr 212/3 - o powierzchni 0,0720 ha, 221 - o powierzchni 0,726 ha, 222/2 - o powierzchni 1,5535 ha), obecnie użytkowany rolniczo. W wyniku realizacji uchwały został opracowany projekt planu miejscowego zagospodarowania przestrzennego wraz z prognozą oddziaływania na środowisko, </w:t>
      </w:r>
      <w:proofErr w:type="spellStart"/>
      <w:r w:rsidRPr="007A2A17">
        <w:rPr>
          <w:color w:val="000000"/>
          <w:lang w:val="pl-PL"/>
        </w:rPr>
        <w:t>ekofizjografią</w:t>
      </w:r>
      <w:proofErr w:type="spellEnd"/>
      <w:r w:rsidRPr="007A2A17">
        <w:rPr>
          <w:color w:val="000000"/>
          <w:lang w:val="pl-PL"/>
        </w:rPr>
        <w:t xml:space="preserve"> i prognozą ekonomiczną. </w:t>
      </w:r>
    </w:p>
    <w:p w14:paraId="58A0BC6B" w14:textId="77777777" w:rsidR="00883D4A" w:rsidRDefault="00883D4A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29692E43" w14:textId="77777777" w:rsidR="00883D4A" w:rsidRPr="00957806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43208E91" w14:textId="77777777" w:rsidR="00883D4A" w:rsidRDefault="00883D4A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30A1C6D" w14:textId="77777777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45F173F0" w14:textId="77777777" w:rsidR="00883D4A" w:rsidRDefault="00883D4A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AF99F12" w14:textId="7FA4CD08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754FE0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35584A0F" w14:textId="77777777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71DF718" w14:textId="1DFD8AF4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739D1ECB" w14:textId="77777777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DB35219" w14:textId="2B8DE50F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</w:t>
      </w:r>
      <w:r w:rsidRPr="00732330">
        <w:rPr>
          <w:rFonts w:asciiTheme="majorBidi" w:eastAsia="SimSun" w:hAnsiTheme="majorBidi" w:cstheme="majorBidi"/>
          <w:lang w:val="pl-PL" w:eastAsia="zh-CN" w:bidi="hi-IN"/>
        </w:rPr>
        <w:lastRenderedPageBreak/>
        <w:t>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36168C5" w14:textId="77777777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AFCFF65" w14:textId="1A161EF1" w:rsidR="00883D4A" w:rsidRPr="00957806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76DE9783" w14:textId="77777777" w:rsidR="00883D4A" w:rsidRPr="00732330" w:rsidRDefault="00883D4A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546763EA" w14:textId="77777777" w:rsidR="00883D4A" w:rsidRDefault="00883D4A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1D70F46E" w14:textId="77777777" w:rsidR="00883D4A" w:rsidRPr="00732330" w:rsidRDefault="00883D4A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15DF36F" w14:textId="6DE5C71B" w:rsidR="00883D4A" w:rsidRDefault="00883D4A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7A2A17">
        <w:rPr>
          <w:rFonts w:ascii="Cambria" w:hAnsi="Cambria" w:cs="Century"/>
          <w:b/>
          <w:bCs/>
          <w:sz w:val="22"/>
          <w:szCs w:val="22"/>
          <w:lang w:val="pl-PL" w:eastAsia="en-US"/>
        </w:rPr>
        <w:t>364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7A2A17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7A2A17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1</w:t>
      </w:r>
      <w:r w:rsidR="00C645D7">
        <w:rPr>
          <w:rFonts w:ascii="Cambria" w:hAnsi="Cambria" w:cs="Century"/>
          <w:sz w:val="22"/>
          <w:szCs w:val="22"/>
          <w:lang w:val="pl-PL" w:eastAsia="en-US"/>
        </w:rPr>
        <w:t>9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bookmarkEnd w:id="43"/>
    <w:p w14:paraId="1D9BDF20" w14:textId="77777777" w:rsidR="00883D4A" w:rsidRPr="003C4122" w:rsidRDefault="00883D4A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FEF2A04" w14:textId="1FDC0C4E" w:rsidR="00883D4A" w:rsidRDefault="00883D4A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</w:t>
      </w:r>
      <w:r w:rsidR="00051373">
        <w:rPr>
          <w:rFonts w:asciiTheme="majorBidi" w:hAnsiTheme="majorBidi" w:cstheme="majorBidi"/>
          <w:b/>
          <w:bCs/>
          <w:u w:val="single"/>
          <w:lang w:val="pl-PL" w:eastAsia="en-US" w:bidi="ar-SA"/>
        </w:rPr>
        <w:t>7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552BB00C" w14:textId="77777777" w:rsidR="00883D4A" w:rsidRDefault="00883D4A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80D98F9" w14:textId="77777777" w:rsidR="00883D4A" w:rsidRPr="00C232B2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0CB24F6B" w14:textId="77777777" w:rsidR="00883D4A" w:rsidRPr="00C232B2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2F9D6FDF" w14:textId="4CAF21C2" w:rsidR="00883D4A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75AEE8F0" w14:textId="522B3ABE" w:rsidR="00883D4A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2AC3C514" w14:textId="77777777" w:rsidR="00883D4A" w:rsidRPr="003C4122" w:rsidRDefault="00883D4A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 stwierdzenia, że miejscowy plan zagospodarowania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przestrzennego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terenu położonego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 w obrębie  Jasieniec, gmina Trzciel nie narusza ustaleń Studium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13   </w:t>
      </w:r>
    </w:p>
    <w:p w14:paraId="5F797917" w14:textId="6BEF95E8" w:rsidR="00883D4A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53D1F35A" w14:textId="77777777" w:rsidR="00883D4A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3871972B" w14:textId="4C10863A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</w:pPr>
      <w:bookmarkStart w:id="44" w:name="_Hlk528234588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78C10D6E" w14:textId="77777777" w:rsidR="00883D4A" w:rsidRDefault="00883D4A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212D39BC" w14:textId="77777777" w:rsidR="00883D4A" w:rsidRDefault="00883D4A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F4F319E" w14:textId="2084BC7C" w:rsidR="00484A98" w:rsidRPr="00484A98" w:rsidRDefault="00883D4A" w:rsidP="0047798F">
      <w:pPr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Urbanista Barbara </w:t>
      </w:r>
      <w:proofErr w:type="spellStart"/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Witosławska</w:t>
      </w:r>
      <w:proofErr w:type="spellEnd"/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484A98" w:rsidRPr="00484A98">
        <w:rPr>
          <w:rFonts w:eastAsia="Times New Roman" w:cs="Times New Roman"/>
          <w:color w:val="000000"/>
          <w:kern w:val="0"/>
          <w:lang w:val="pl-PL" w:eastAsia="pl-PL" w:bidi="ar-SA"/>
        </w:rPr>
        <w:t>Burmistrz Trzciela, w oparciu o uchwalę Rady Miejskiej w Trzcielu Nr X</w:t>
      </w:r>
      <w:r w:rsidR="00484A98" w:rsidRPr="00484A98">
        <w:rPr>
          <w:rFonts w:eastAsia="Times New Roman" w:cs="Times New Roman"/>
          <w:caps/>
          <w:color w:val="000000"/>
          <w:kern w:val="0"/>
          <w:lang w:val="pl-PL" w:eastAsia="pl-PL" w:bidi="ar-SA"/>
        </w:rPr>
        <w:t>XXI/227/2017</w:t>
      </w:r>
      <w:r w:rsidR="00484A98" w:rsidRPr="00484A98">
        <w:rPr>
          <w:rFonts w:eastAsia="Times New Roman" w:cs="Times New Roman"/>
          <w:color w:val="000000"/>
          <w:kern w:val="0"/>
          <w:lang w:val="pl-PL" w:eastAsia="pl-PL" w:bidi="ar-SA"/>
        </w:rPr>
        <w:t xml:space="preserve"> z dnia 27 lipca 2017 r. w sprawie przystąpienia do sporządzenia miejscowego planu zagospodarowania przestrzennego terenu położonego w obrębie Jasieniec, wykonał projekt miejscowego planu zagospodarowania przestrzennego. </w:t>
      </w:r>
    </w:p>
    <w:p w14:paraId="5C2F4493" w14:textId="76DFC2B0" w:rsidR="00484A98" w:rsidRPr="00484A98" w:rsidRDefault="00484A98" w:rsidP="0047798F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484A98">
        <w:rPr>
          <w:rFonts w:eastAsia="Times New Roman" w:cs="Times New Roman"/>
          <w:color w:val="000000"/>
          <w:kern w:val="0"/>
          <w:lang w:val="pl-PL" w:eastAsia="pl-PL" w:bidi="ar-SA"/>
        </w:rPr>
        <w:tab/>
        <w:t xml:space="preserve">Teren objęty planem obejmuje działkę położoną w </w:t>
      </w:r>
      <w:r w:rsidRPr="00484A98">
        <w:rPr>
          <w:rFonts w:eastAsia="Times New Roman" w:cs="Times New Roman"/>
          <w:kern w:val="0"/>
          <w:lang w:val="pl-PL" w:eastAsia="pl-PL" w:bidi="ar-SA"/>
        </w:rPr>
        <w:t xml:space="preserve">obrębie geodezyjnym </w:t>
      </w:r>
      <w:r w:rsidRPr="00484A98">
        <w:rPr>
          <w:rFonts w:eastAsia="Times New Roman" w:cs="Times New Roman"/>
          <w:b/>
          <w:kern w:val="0"/>
          <w:lang w:val="pl-PL" w:eastAsia="pl-PL" w:bidi="ar-SA"/>
        </w:rPr>
        <w:t>Jasieniec</w:t>
      </w:r>
      <w:r w:rsidRPr="00484A98">
        <w:rPr>
          <w:rFonts w:eastAsia="Times New Roman" w:cs="Times New Roman"/>
          <w:color w:val="000000"/>
          <w:kern w:val="0"/>
          <w:lang w:val="pl-PL" w:eastAsia="pl-PL" w:bidi="ar-SA"/>
        </w:rPr>
        <w:t xml:space="preserve"> stanowiący użytek rolny klasy RV o powierzchni 0,9240 ha. </w:t>
      </w:r>
    </w:p>
    <w:p w14:paraId="1A031E09" w14:textId="77777777" w:rsidR="00484A98" w:rsidRPr="00C64A3C" w:rsidRDefault="00484A98" w:rsidP="0047798F">
      <w:pPr>
        <w:pStyle w:val="Tekstpodstawowywcity3"/>
        <w:spacing w:after="0" w:line="276" w:lineRule="auto"/>
        <w:ind w:left="0" w:firstLine="708"/>
        <w:jc w:val="both"/>
        <w:rPr>
          <w:color w:val="000000"/>
          <w:sz w:val="24"/>
          <w:szCs w:val="24"/>
        </w:rPr>
      </w:pPr>
      <w:r w:rsidRPr="00C64A3C">
        <w:rPr>
          <w:sz w:val="24"/>
          <w:szCs w:val="24"/>
        </w:rPr>
        <w:t xml:space="preserve">W planie ustalono podstawowe przeznaczenie terenu pod zieleń oraz obiekty usługowe  związane z rekreacją i sportem - stałe lub przystosowane do demontażu (jak np. urządzenia wodne, miejsce biwakowania, małe boisko, kort tenisowy, plac zabaw, siłownia plenerowa, miejsce do plażowania dla nie więcej niż 30 użytkowników). </w:t>
      </w:r>
    </w:p>
    <w:p w14:paraId="37C9B429" w14:textId="0D7639C1" w:rsidR="00883D4A" w:rsidRPr="0047798F" w:rsidRDefault="00484A98" w:rsidP="0047798F">
      <w:pPr>
        <w:pStyle w:val="Tekstpodstawowywcity3"/>
        <w:spacing w:after="0" w:line="276" w:lineRule="auto"/>
        <w:ind w:left="0" w:firstLine="708"/>
        <w:jc w:val="both"/>
        <w:rPr>
          <w:sz w:val="24"/>
          <w:szCs w:val="24"/>
        </w:rPr>
      </w:pPr>
      <w:r w:rsidRPr="00C64A3C">
        <w:rPr>
          <w:color w:val="000000"/>
          <w:sz w:val="24"/>
          <w:szCs w:val="24"/>
        </w:rPr>
        <w:t>Ustalone usługowe przeznaczenie terenu w planie jest zatem zgodne ze studium - zatem plan nie narusza ustaleń studium uwarunkowań i kierunków zagospodarowania przestrzennego gminy.</w:t>
      </w:r>
      <w:r w:rsidRPr="00C64A3C">
        <w:rPr>
          <w:sz w:val="24"/>
          <w:szCs w:val="24"/>
        </w:rPr>
        <w:t xml:space="preserve"> Ograniczenie natomiast powierzchni zabudowy terenu wynika z przepisów szczególnych związanych z </w:t>
      </w:r>
      <w:r w:rsidRPr="00C64A3C">
        <w:rPr>
          <w:color w:val="000000"/>
          <w:sz w:val="24"/>
          <w:szCs w:val="24"/>
        </w:rPr>
        <w:t>wysokim i średnim prawdopodobieństwem wystąpienia powodzi.</w:t>
      </w:r>
    </w:p>
    <w:p w14:paraId="50116581" w14:textId="77777777" w:rsidR="00883D4A" w:rsidRPr="00957806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466FF32F" w14:textId="77777777" w:rsidR="00883D4A" w:rsidRDefault="00883D4A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FD12C70" w14:textId="77777777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26A2A0C7" w14:textId="77777777" w:rsidR="00883D4A" w:rsidRDefault="00883D4A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7FEAED6" w14:textId="2C2333F2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0861898" w14:textId="77777777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36A3253" w14:textId="5A5EC295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C1948FC" w14:textId="77777777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111B32E" w14:textId="0431C563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6F13B80F" w14:textId="77777777" w:rsidR="00883D4A" w:rsidRPr="00732330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62891B2C" w14:textId="366EB475" w:rsidR="00883D4A" w:rsidRPr="00957806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D2F04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40E44D69" w14:textId="77777777" w:rsidR="00883D4A" w:rsidRPr="00732330" w:rsidRDefault="00883D4A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117A9A9A" w14:textId="77777777" w:rsidR="00883D4A" w:rsidRDefault="00883D4A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2789B72D" w14:textId="77777777" w:rsidR="00883D4A" w:rsidRPr="00732330" w:rsidRDefault="00883D4A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944F9C9" w14:textId="2C63AAA8" w:rsidR="00883D4A" w:rsidRDefault="00883D4A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7A2A17">
        <w:rPr>
          <w:rFonts w:ascii="Cambria" w:hAnsi="Cambria" w:cs="Century"/>
          <w:b/>
          <w:bCs/>
          <w:sz w:val="22"/>
          <w:szCs w:val="22"/>
          <w:lang w:val="pl-PL" w:eastAsia="en-US"/>
        </w:rPr>
        <w:t>365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7A2A17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7A2A17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</w:t>
      </w:r>
      <w:r w:rsidR="00C645D7">
        <w:rPr>
          <w:rFonts w:ascii="Cambria" w:hAnsi="Cambria" w:cs="Century"/>
          <w:sz w:val="22"/>
          <w:szCs w:val="22"/>
          <w:lang w:val="pl-PL" w:eastAsia="en-US"/>
        </w:rPr>
        <w:t>20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bookmarkEnd w:id="44"/>
    <w:p w14:paraId="6156D932" w14:textId="77777777" w:rsidR="00883D4A" w:rsidRDefault="00883D4A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6AFDC71" w14:textId="01693D10" w:rsidR="00051373" w:rsidRDefault="00051373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45" w:name="_Hlk528234605"/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18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03A8BABE" w14:textId="77777777" w:rsidR="00051373" w:rsidRDefault="00051373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7B10AD6A" w14:textId="77777777" w:rsidR="00051373" w:rsidRPr="00C232B2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49D9A3A8" w14:textId="77777777" w:rsidR="00051373" w:rsidRPr="00C232B2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3D685074" w14:textId="1E475B3E" w:rsidR="00051373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bookmarkEnd w:id="45"/>
    <w:p w14:paraId="32842E45" w14:textId="13EFD141" w:rsidR="00051373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1E537389" w14:textId="4A9AA06C" w:rsidR="00051373" w:rsidRDefault="00051373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Podjęcie uchwały w sprawie:</w:t>
      </w:r>
      <w:r w:rsidRPr="003C4122">
        <w:rPr>
          <w:rFonts w:asciiTheme="minorHAnsi" w:eastAsiaTheme="minorHAnsi" w:hAnsiTheme="minorHAnsi" w:cstheme="minorBidi"/>
          <w:bCs/>
          <w:kern w:val="0"/>
          <w:lang w:val="pl-PL" w:eastAsia="en-US" w:bidi="ar-SA"/>
        </w:rPr>
        <w:t xml:space="preserve"> 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uchwalenia miejscowego planu zagospodarowania przestrzennego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terenu położonego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 w obrębie  Jasieniec, gmina Trzciel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                      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14        </w:t>
      </w:r>
    </w:p>
    <w:p w14:paraId="29093DE8" w14:textId="6298AB9F" w:rsidR="00051373" w:rsidRDefault="00051373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08F7BA2" w14:textId="0C713CC8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</w:pPr>
      <w:bookmarkStart w:id="46" w:name="_Hlk528234656"/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02135A5A" w14:textId="77777777" w:rsidR="00051373" w:rsidRDefault="00051373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5F86B60" w14:textId="77777777" w:rsidR="008E134C" w:rsidRPr="0069614C" w:rsidRDefault="00051373" w:rsidP="0069614C">
      <w:pPr>
        <w:autoSpaceDE w:val="0"/>
        <w:adjustRightInd w:val="0"/>
        <w:spacing w:before="360" w:line="276" w:lineRule="auto"/>
        <w:jc w:val="both"/>
        <w:rPr>
          <w:rFonts w:eastAsia="Times New Roman" w:cs="Times New Roman"/>
          <w:color w:val="000000"/>
          <w:spacing w:val="24"/>
          <w:kern w:val="0"/>
          <w:lang w:val="pl-PL" w:eastAsia="pl-PL" w:bidi="ar-SA"/>
        </w:rPr>
      </w:pP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Urbanista Barbara </w:t>
      </w:r>
      <w:proofErr w:type="spellStart"/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Witosławska</w:t>
      </w:r>
      <w:proofErr w:type="spellEnd"/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Pr="0069614C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8E134C" w:rsidRPr="0069614C">
        <w:rPr>
          <w:rFonts w:eastAsia="Times New Roman" w:cs="Times New Roman"/>
          <w:color w:val="000000"/>
          <w:kern w:val="0"/>
          <w:lang w:val="pl-PL" w:eastAsia="pl-PL" w:bidi="ar-SA"/>
        </w:rPr>
        <w:t>Rady Miejskiej W Trzcielu</w:t>
      </w:r>
      <w:r w:rsidR="008E134C" w:rsidRPr="0069614C">
        <w:rPr>
          <w:rFonts w:eastAsia="Times New Roman" w:cs="Times New Roman"/>
          <w:color w:val="000000"/>
          <w:spacing w:val="24"/>
          <w:kern w:val="0"/>
          <w:lang w:val="pl-PL" w:eastAsia="pl-PL" w:bidi="ar-SA"/>
        </w:rPr>
        <w:t xml:space="preserve"> </w:t>
      </w:r>
      <w:r w:rsidR="008E134C" w:rsidRPr="0069614C">
        <w:rPr>
          <w:rFonts w:eastAsia="Times New Roman" w:cs="Times New Roman"/>
          <w:color w:val="000000"/>
          <w:kern w:val="0"/>
          <w:lang w:val="pl-PL" w:eastAsia="pl-PL" w:bidi="ar-SA"/>
        </w:rPr>
        <w:t>w sprawie uchwalenia miejscowego planu zagospodarowania przestrzennego terenu położonego w obrębie Jasieniec, gmina Trzciel.</w:t>
      </w:r>
    </w:p>
    <w:p w14:paraId="263BE697" w14:textId="5A3FBBFE" w:rsidR="008E134C" w:rsidRPr="0069614C" w:rsidRDefault="008E134C" w:rsidP="0069614C">
      <w:pPr>
        <w:widowControl/>
        <w:suppressAutoHyphens w:val="0"/>
        <w:autoSpaceDN/>
        <w:spacing w:before="60"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69614C">
        <w:rPr>
          <w:rFonts w:eastAsia="Times New Roman" w:cs="Times New Roman"/>
          <w:color w:val="000000"/>
          <w:kern w:val="0"/>
          <w:lang w:val="pl-PL" w:eastAsia="pl-PL" w:bidi="ar-SA"/>
        </w:rPr>
        <w:lastRenderedPageBreak/>
        <w:tab/>
        <w:t xml:space="preserve">Zgodnie z podjętą uchwałą Rady Miejskiej  w Trzcielu Nr XXVII/198/2017 z dnia 30 marca 2017 r. </w:t>
      </w:r>
      <w:r w:rsidRPr="0069614C">
        <w:rPr>
          <w:rFonts w:eastAsia="Times New Roman" w:cs="Times New Roman"/>
          <w:bCs/>
          <w:color w:val="000000"/>
          <w:kern w:val="0"/>
          <w:lang w:val="pl-PL" w:eastAsia="pl-PL" w:bidi="ar-SA"/>
        </w:rPr>
        <w:t xml:space="preserve">w sprawie przystąpienia do sporządzenia miejscowego planu zagospodarowania </w:t>
      </w:r>
      <w:r w:rsidRPr="0069614C">
        <w:rPr>
          <w:rFonts w:eastAsia="Times New Roman" w:cs="Times New Roman"/>
          <w:color w:val="000000"/>
          <w:kern w:val="0"/>
          <w:lang w:val="pl-PL" w:eastAsia="pl-PL" w:bidi="ar-SA"/>
        </w:rPr>
        <w:t>w granicach działek</w:t>
      </w:r>
      <w:r w:rsidRPr="0069614C">
        <w:rPr>
          <w:rFonts w:eastAsia="Times New Roman" w:cs="Times New Roman"/>
          <w:bCs/>
          <w:color w:val="000000"/>
          <w:kern w:val="0"/>
          <w:lang w:val="pl-PL" w:eastAsia="pl-PL" w:bidi="ar-SA"/>
        </w:rPr>
        <w:t>,</w:t>
      </w:r>
      <w:r w:rsidRPr="0069614C">
        <w:rPr>
          <w:rFonts w:eastAsia="Times New Roman" w:cs="Times New Roman"/>
          <w:color w:val="000000"/>
          <w:kern w:val="0"/>
          <w:lang w:val="pl-PL" w:eastAsia="pl-PL" w:bidi="ar-SA"/>
        </w:rPr>
        <w:t xml:space="preserve"> położonych w obrębie Jasieniec, gmina Trzciel, planowanych pod  zabudowę usługowo-mieszkaniową, wykonany został projekt planu. We wskazanych uchwałą granicach zmieniony zostanie  plan zrealizowany uchwałą Rady Miejskiej w Trzcielu Nr VI / 32 / 2011</w:t>
      </w:r>
      <w:r w:rsidRPr="0069614C">
        <w:rPr>
          <w:rFonts w:eastAsia="Times New Roman" w:cs="Times New Roman"/>
          <w:color w:val="000000"/>
          <w:spacing w:val="24"/>
          <w:kern w:val="0"/>
          <w:lang w:val="pl-PL" w:eastAsia="pl-PL" w:bidi="ar-SA"/>
        </w:rPr>
        <w:t xml:space="preserve"> z </w:t>
      </w:r>
      <w:r w:rsidRPr="0069614C">
        <w:rPr>
          <w:rFonts w:eastAsia="Times New Roman" w:cs="Times New Roman"/>
          <w:color w:val="000000"/>
          <w:kern w:val="0"/>
          <w:lang w:val="pl-PL" w:eastAsia="pl-PL" w:bidi="ar-SA"/>
        </w:rPr>
        <w:t xml:space="preserve">dnia 31 marca 2011 r. w sprawie uchwalenia miejscowego planu zagospodarowania przestrzennego terenu położonego w obrębie Jasieniec, gmina Trzciel, którego fragment jest przedmiotem opracowania. Niniejszy plan graniczy od północy i zachodu z terenami wykonanego </w:t>
      </w:r>
      <w:proofErr w:type="spellStart"/>
      <w:r w:rsidRPr="0069614C">
        <w:rPr>
          <w:rFonts w:eastAsia="Times New Roman" w:cs="Times New Roman"/>
          <w:color w:val="000000"/>
          <w:kern w:val="0"/>
          <w:lang w:val="pl-PL" w:eastAsia="pl-PL" w:bidi="ar-SA"/>
        </w:rPr>
        <w:t>mpzp</w:t>
      </w:r>
      <w:proofErr w:type="spellEnd"/>
      <w:r w:rsidRPr="0069614C">
        <w:rPr>
          <w:rFonts w:eastAsia="Times New Roman" w:cs="Times New Roman"/>
          <w:color w:val="000000"/>
          <w:kern w:val="0"/>
          <w:lang w:val="pl-PL" w:eastAsia="pl-PL" w:bidi="ar-SA"/>
        </w:rPr>
        <w:t xml:space="preserve">. Plan o powierzchni 3,50 ha obejmuje obecnie  użytkowany rolniczo teren użytku RV, RVI i </w:t>
      </w:r>
      <w:proofErr w:type="spellStart"/>
      <w:r w:rsidRPr="0069614C">
        <w:rPr>
          <w:rFonts w:eastAsia="Times New Roman" w:cs="Times New Roman"/>
          <w:color w:val="000000"/>
          <w:kern w:val="0"/>
          <w:lang w:val="pl-PL" w:eastAsia="pl-PL" w:bidi="ar-SA"/>
        </w:rPr>
        <w:t>PsV</w:t>
      </w:r>
      <w:proofErr w:type="spellEnd"/>
      <w:r w:rsidRPr="0069614C">
        <w:rPr>
          <w:rFonts w:eastAsia="Times New Roman" w:cs="Times New Roman"/>
          <w:color w:val="000000"/>
          <w:kern w:val="0"/>
          <w:lang w:val="pl-PL" w:eastAsia="pl-PL" w:bidi="ar-SA"/>
        </w:rPr>
        <w:t xml:space="preserve"> i fragmenty drogowych działek gminnych.</w:t>
      </w:r>
    </w:p>
    <w:p w14:paraId="630A08D8" w14:textId="77777777" w:rsidR="008E134C" w:rsidRPr="0069614C" w:rsidRDefault="008E134C" w:rsidP="0069614C">
      <w:pPr>
        <w:widowControl/>
        <w:suppressAutoHyphens w:val="0"/>
        <w:autoSpaceDN/>
        <w:spacing w:before="60" w:line="276" w:lineRule="auto"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 w:rsidRPr="0069614C">
        <w:rPr>
          <w:rFonts w:eastAsia="Times New Roman" w:cs="Times New Roman"/>
          <w:color w:val="000000"/>
          <w:kern w:val="0"/>
          <w:lang w:val="pl-PL" w:eastAsia="pl-PL" w:bidi="ar-SA"/>
        </w:rPr>
        <w:tab/>
        <w:t>W wyniku realizacji uchwały został opracowany projekt planu miejscowego wraz z prognozą oddziaływania na środowisko i prognozą skutków finansowych uchwalenia planu miejscowego.</w:t>
      </w:r>
    </w:p>
    <w:p w14:paraId="13022615" w14:textId="0299349E" w:rsidR="008E134C" w:rsidRPr="0069614C" w:rsidRDefault="008E134C" w:rsidP="0069614C">
      <w:pPr>
        <w:widowControl/>
        <w:suppressAutoHyphens w:val="0"/>
        <w:autoSpaceDN/>
        <w:spacing w:before="60" w:line="276" w:lineRule="auto"/>
        <w:jc w:val="both"/>
        <w:rPr>
          <w:rFonts w:eastAsia="Times New Roman" w:cs="Times New Roman"/>
          <w:b/>
          <w:color w:val="000000"/>
          <w:kern w:val="0"/>
          <w:lang w:val="pl-PL" w:eastAsia="pl-PL" w:bidi="ar-SA"/>
        </w:rPr>
      </w:pPr>
      <w:r w:rsidRPr="0069614C">
        <w:rPr>
          <w:rFonts w:eastAsia="Times New Roman" w:cs="Times New Roman"/>
          <w:color w:val="000000"/>
          <w:kern w:val="0"/>
          <w:lang w:val="pl-PL" w:eastAsia="pl-PL" w:bidi="ar-SA"/>
        </w:rPr>
        <w:tab/>
        <w:t xml:space="preserve">Przedmiotem planu jest przeznaczenie terenów pod funkcje: usługowo-mieszkaniową, stację elektroenergetyczną i drogę wewnętrzną. </w:t>
      </w:r>
    </w:p>
    <w:p w14:paraId="32170551" w14:textId="77777777" w:rsidR="00051373" w:rsidRDefault="00051373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3833BEFB" w14:textId="77777777" w:rsidR="00051373" w:rsidRPr="00957806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343272C2" w14:textId="77777777" w:rsidR="00051373" w:rsidRDefault="00051373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E695293" w14:textId="77777777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79917990" w14:textId="77777777" w:rsidR="00051373" w:rsidRDefault="00051373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CF170F0" w14:textId="7696C1C4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3586891F" w14:textId="77777777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5472D40" w14:textId="3454BB8C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69FB290" w14:textId="77777777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07920EA4" w14:textId="4477DB72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09485245" w14:textId="77777777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688C662" w14:textId="57D0D603" w:rsidR="00051373" w:rsidRPr="00957806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382F629C" w14:textId="77777777" w:rsidR="00051373" w:rsidRPr="00732330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0CE6DFAE" w14:textId="77777777" w:rsidR="00051373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101FC3FF" w14:textId="77777777" w:rsidR="00051373" w:rsidRPr="00732330" w:rsidRDefault="00051373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DAEC071" w14:textId="0CAE65CA" w:rsidR="00051373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7A2A17">
        <w:rPr>
          <w:rFonts w:ascii="Cambria" w:hAnsi="Cambria" w:cs="Century"/>
          <w:b/>
          <w:bCs/>
          <w:sz w:val="22"/>
          <w:szCs w:val="22"/>
          <w:lang w:val="pl-PL" w:eastAsia="en-US"/>
        </w:rPr>
        <w:t>366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7A2A17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7A2A17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</w:t>
      </w:r>
      <w:r w:rsidR="00C645D7">
        <w:rPr>
          <w:rFonts w:ascii="Cambria" w:hAnsi="Cambria" w:cs="Century"/>
          <w:sz w:val="22"/>
          <w:szCs w:val="22"/>
          <w:lang w:val="pl-PL" w:eastAsia="en-US"/>
        </w:rPr>
        <w:t>21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bookmarkEnd w:id="46"/>
    <w:p w14:paraId="7DC5DCA0" w14:textId="77777777" w:rsidR="00051373" w:rsidRPr="003C4122" w:rsidRDefault="00051373" w:rsidP="000F2DB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791DA5FA" w14:textId="7CA0B1D0" w:rsidR="00051373" w:rsidRDefault="00051373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bookmarkStart w:id="47" w:name="_Hlk528234715"/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19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bookmarkEnd w:id="47"/>
    <w:p w14:paraId="0175645B" w14:textId="77777777" w:rsidR="00051373" w:rsidRDefault="00051373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0F97A657" w14:textId="77777777" w:rsidR="00051373" w:rsidRPr="00C232B2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lastRenderedPageBreak/>
        <w:t>Zaopiniowanie projektów uchwał.</w:t>
      </w:r>
    </w:p>
    <w:p w14:paraId="47D522AF" w14:textId="77777777" w:rsidR="00051373" w:rsidRPr="00C232B2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56A07910" w14:textId="77777777" w:rsidR="00051373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723B6953" w14:textId="7B261B25" w:rsidR="00051373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0E5364CC" w14:textId="4B70AFEB" w:rsidR="00051373" w:rsidRDefault="00051373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>Podjęcie uchwały w sprawie:</w:t>
      </w:r>
      <w:r w:rsidRPr="003C4122">
        <w:rPr>
          <w:rFonts w:asciiTheme="majorBidi" w:eastAsiaTheme="minorHAnsi" w:hAnsiTheme="majorBidi" w:cstheme="majorBidi"/>
          <w:bCs/>
          <w:kern w:val="0"/>
          <w:lang w:val="pl-PL" w:eastAsia="en-US" w:bidi="ar-SA"/>
        </w:rPr>
        <w:t xml:space="preserve"> zmiany w Uchwale Nr XXVII/217/09 Rady Miejskiej w Trzcielu z dnia 23 kwietnia 2009 roku w sprawie regulaminu wynagrodzenia nauczycieli zatrudnionych w szkołach i przedszkolach, prowadzonych przez Gminę Trzciel – projekt uchwały </w:t>
      </w:r>
      <w:r w:rsidRPr="003C4122">
        <w:rPr>
          <w:rFonts w:asciiTheme="majorBidi" w:eastAsiaTheme="minorHAnsi" w:hAnsiTheme="majorBidi" w:cstheme="majorBidi"/>
          <w:b/>
          <w:kern w:val="0"/>
          <w:lang w:val="pl-PL" w:eastAsia="en-US" w:bidi="ar-SA"/>
        </w:rPr>
        <w:t>nr 15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Pr="003C412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</w:p>
    <w:p w14:paraId="3D1994C7" w14:textId="196D57EF" w:rsidR="00051373" w:rsidRDefault="00051373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A3D82B1" w14:textId="73D2650D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</w:pPr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2604194A" w14:textId="77777777" w:rsidR="00051373" w:rsidRDefault="00051373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64AF504" w14:textId="2CEFFFD3" w:rsidR="00051373" w:rsidRDefault="007A2A1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Sekretarz Gminy Jacek </w:t>
      </w:r>
      <w:proofErr w:type="spellStart"/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Ignorek</w:t>
      </w:r>
      <w:proofErr w:type="spellEnd"/>
      <w:r w:rsidR="00051373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051373"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051373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–</w:t>
      </w:r>
      <w:r w:rsidR="00051373"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="000F2DB0" w:rsidRPr="000F2DB0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nauczycielowi </w:t>
      </w:r>
      <w:r w:rsidR="000F2DB0">
        <w:rPr>
          <w:rFonts w:asciiTheme="majorBidi" w:eastAsiaTheme="minorHAnsi" w:hAnsiTheme="majorBidi" w:cstheme="majorBidi"/>
          <w:kern w:val="0"/>
          <w:lang w:val="pl-PL" w:eastAsia="en-US" w:bidi="ar-SA"/>
        </w:rPr>
        <w:t>zatrudnionemu w pełnym wymiarze w szkole prowadzonej przez Gminę Trzciel przysługuje dodatek samorządowy w wysokości 2% minimalnego wynagrodzenia zasadniczego nauczyciela kontraktowego z wykształceniem magisterskim i przygotowaniem pedagogicznym. Nauczycielowi zatrudnionemu w niepełnym wymiarze dodatek przysługuje proporcjonalnie.</w:t>
      </w:r>
      <w:r w:rsidR="002068E0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Związek Nauczycielstwa Polskiego Oddział Trzciel po Przeprowadzeniu rozmów z pracownikami postanowił zaopiniować pozytywnie projekt uchwały w sprawie zmiany w Uchwale Nr XXVII/2017/09 Rady Miejskiej w Trzcielu  w sprawie  regulaminu wynagrodzenia nauczycieli zatrudnionych w szkołach i przedszkolach prowadzonych przez Gminę Trzciel.</w:t>
      </w:r>
    </w:p>
    <w:p w14:paraId="04A658B9" w14:textId="77777777" w:rsidR="00051373" w:rsidRDefault="00051373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23006AEF" w14:textId="77777777" w:rsidR="00051373" w:rsidRPr="00957806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62132039" w14:textId="77777777" w:rsidR="00051373" w:rsidRDefault="00051373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12C81CE7" w14:textId="77777777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22097681" w14:textId="77777777" w:rsidR="00051373" w:rsidRDefault="00051373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013E942" w14:textId="312E98E9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4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</w:t>
      </w:r>
      <w:r w:rsidR="00D77F82">
        <w:rPr>
          <w:rFonts w:asciiTheme="majorBidi" w:eastAsia="SimSun" w:hAnsiTheme="majorBidi" w:cstheme="majorBidi"/>
          <w:lang w:val="pl-PL" w:eastAsia="zh-CN" w:bidi="hi-IN"/>
        </w:rPr>
        <w:t>, „wstrzymujących się” 1 człone</w:t>
      </w:r>
      <w:r w:rsidR="00B46F81">
        <w:rPr>
          <w:rFonts w:asciiTheme="majorBidi" w:eastAsia="SimSun" w:hAnsiTheme="majorBidi" w:cstheme="majorBidi"/>
          <w:lang w:val="pl-PL" w:eastAsia="zh-CN" w:bidi="hi-IN"/>
        </w:rPr>
        <w:t>k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przy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76E8843B" w14:textId="77777777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5125C3EB" w14:textId="3F43BCAB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30D9EB35" w14:textId="77777777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3212C1E" w14:textId="5FC0AE0A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AA648E7" w14:textId="77777777" w:rsidR="00051373" w:rsidRPr="00732330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8477CC3" w14:textId="1679F414" w:rsidR="00051373" w:rsidRPr="00957806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 w:rsidR="0039713E"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</w:t>
      </w:r>
      <w:r w:rsidR="0039713E">
        <w:rPr>
          <w:rFonts w:asciiTheme="majorBidi" w:eastAsia="SimSun" w:hAnsiTheme="majorBidi" w:cstheme="majorBidi"/>
          <w:lang w:val="pl-PL" w:eastAsia="zh-CN" w:bidi="hi-IN"/>
        </w:rPr>
        <w:t>, ‘wstrzymujących się</w:t>
      </w:r>
      <w:r w:rsidR="00D77F82">
        <w:rPr>
          <w:rFonts w:asciiTheme="majorBidi" w:eastAsia="SimSun" w:hAnsiTheme="majorBidi" w:cstheme="majorBidi"/>
          <w:lang w:val="pl-PL" w:eastAsia="zh-CN" w:bidi="hi-IN"/>
        </w:rPr>
        <w:t>”</w:t>
      </w:r>
      <w:r w:rsidR="0039713E">
        <w:rPr>
          <w:rFonts w:asciiTheme="majorBidi" w:eastAsia="SimSun" w:hAnsiTheme="majorBidi" w:cstheme="majorBidi"/>
          <w:lang w:val="pl-PL" w:eastAsia="zh-CN" w:bidi="hi-IN"/>
        </w:rPr>
        <w:t xml:space="preserve"> 1 członek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przy </w:t>
      </w:r>
      <w:r w:rsidR="00D77F82"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698A438B" w14:textId="77777777" w:rsidR="00051373" w:rsidRPr="00732330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784E0B54" w14:textId="77777777" w:rsidR="00051373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lastRenderedPageBreak/>
        <w:t>Radni nie wnieśli pytań do projektu uchwały.</w:t>
      </w:r>
    </w:p>
    <w:p w14:paraId="65157B91" w14:textId="77777777" w:rsidR="00051373" w:rsidRPr="00732330" w:rsidRDefault="00051373" w:rsidP="000F2DB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043252CE" w14:textId="5BF5AD97" w:rsidR="00051373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7A2A17">
        <w:rPr>
          <w:rFonts w:ascii="Cambria" w:hAnsi="Cambria" w:cs="Century"/>
          <w:b/>
          <w:bCs/>
          <w:sz w:val="22"/>
          <w:szCs w:val="22"/>
          <w:lang w:val="pl-PL" w:eastAsia="en-US"/>
        </w:rPr>
        <w:t>367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7A2A17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, 1</w:t>
      </w:r>
      <w:r>
        <w:rPr>
          <w:rFonts w:ascii="Cambria" w:hAnsi="Cambria" w:cs="Century"/>
          <w:sz w:val="22"/>
          <w:szCs w:val="22"/>
          <w:lang w:val="pl-PL" w:eastAsia="en-US"/>
        </w:rPr>
        <w:t>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</w:t>
      </w:r>
      <w:r w:rsidR="00567043">
        <w:rPr>
          <w:rFonts w:ascii="Cambria" w:hAnsi="Cambria" w:cs="Century"/>
          <w:sz w:val="22"/>
          <w:szCs w:val="22"/>
          <w:lang w:val="pl-PL" w:eastAsia="en-US"/>
        </w:rPr>
        <w:t>, 1 głos „wstrzymujący się”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- uchwała stanowi załącznik nr </w:t>
      </w:r>
      <w:r w:rsidR="00C645D7">
        <w:rPr>
          <w:rFonts w:ascii="Cambria" w:hAnsi="Cambria" w:cs="Century"/>
          <w:sz w:val="22"/>
          <w:szCs w:val="22"/>
          <w:lang w:val="pl-PL" w:eastAsia="en-US"/>
        </w:rPr>
        <w:t>22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p w14:paraId="12D323CC" w14:textId="760BD78D" w:rsidR="00051373" w:rsidRDefault="00051373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CA3DC73" w14:textId="560DB817" w:rsidR="00B54477" w:rsidRDefault="00B54477" w:rsidP="00B54477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20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154D1939" w14:textId="77777777" w:rsidR="00B54477" w:rsidRDefault="00B54477" w:rsidP="00B54477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49CD5355" w14:textId="77777777" w:rsidR="00B54477" w:rsidRPr="00C232B2" w:rsidRDefault="00B54477" w:rsidP="00B5447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6502C37C" w14:textId="77777777" w:rsidR="00B54477" w:rsidRPr="00C232B2" w:rsidRDefault="00B54477" w:rsidP="00B5447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3612638F" w14:textId="77777777" w:rsidR="00B54477" w:rsidRDefault="00B54477" w:rsidP="00B54477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3F59371B" w14:textId="675C24DE" w:rsidR="00B54477" w:rsidRDefault="00B5447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2B3D360" w14:textId="77777777" w:rsidR="008C4FAC" w:rsidRPr="008C4FAC" w:rsidRDefault="008C4FAC" w:rsidP="008C4FAC">
      <w:pPr>
        <w:spacing w:line="276" w:lineRule="auto"/>
        <w:jc w:val="both"/>
        <w:rPr>
          <w:rFonts w:asciiTheme="majorBidi" w:hAnsiTheme="majorBidi" w:cstheme="majorBidi"/>
        </w:rPr>
      </w:pPr>
      <w:r w:rsidRPr="008C4FAC">
        <w:rPr>
          <w:rFonts w:asciiTheme="majorBidi" w:hAnsiTheme="majorBidi" w:cstheme="majorBidi"/>
        </w:rPr>
        <w:t xml:space="preserve">Podjęcie uchwały w sprawie: zmiany Uchwały nr XXXIX/306/2018 Rady Miejskiej w Trzcielu z dnia 29 marca 2018 rok w sprawie emisji obligacji oraz zasad ich zbywania, nabywania i wykupu – projekt uchwały </w:t>
      </w:r>
      <w:r w:rsidRPr="008C4FAC">
        <w:rPr>
          <w:rFonts w:asciiTheme="majorBidi" w:hAnsiTheme="majorBidi" w:cstheme="majorBidi"/>
          <w:b/>
          <w:bCs/>
        </w:rPr>
        <w:t>nr 16</w:t>
      </w:r>
      <w:r w:rsidRPr="008C4FAC">
        <w:rPr>
          <w:rFonts w:asciiTheme="majorBidi" w:hAnsiTheme="majorBidi" w:cstheme="majorBidi"/>
        </w:rPr>
        <w:t xml:space="preserve">                    </w:t>
      </w:r>
    </w:p>
    <w:p w14:paraId="54FF59AD" w14:textId="60E3F010" w:rsidR="00B54477" w:rsidRDefault="00B5447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139486D" w14:textId="46E51180" w:rsidR="008C4FAC" w:rsidRPr="00732330" w:rsidRDefault="008C4FAC" w:rsidP="008C4FAC">
      <w:pPr>
        <w:tabs>
          <w:tab w:val="left" w:pos="1380"/>
        </w:tabs>
        <w:spacing w:line="276" w:lineRule="auto"/>
        <w:jc w:val="both"/>
        <w:textAlignment w:val="baseline"/>
      </w:pPr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237D83E2" w14:textId="2D9C307A" w:rsidR="008C4FAC" w:rsidRDefault="008C4FAC" w:rsidP="00C957C4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BFC789B" w14:textId="23774379" w:rsidR="008C4FAC" w:rsidRDefault="008C4FAC" w:rsidP="00C957C4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461D59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Skarbnik Gminy Renata Kopeć 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– </w:t>
      </w:r>
      <w:r w:rsidRPr="008C4FAC">
        <w:rPr>
          <w:rFonts w:asciiTheme="majorBidi" w:eastAsiaTheme="minorHAnsi" w:hAnsiTheme="majorBidi" w:cstheme="majorBidi"/>
          <w:kern w:val="0"/>
          <w:lang w:val="pl-PL" w:eastAsia="en-US" w:bidi="ar-SA"/>
        </w:rPr>
        <w:t>celem emisji w</w:t>
      </w:r>
      <w:r w:rsidR="002A2117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</w:t>
      </w:r>
      <w:r w:rsidRPr="008C4FAC">
        <w:rPr>
          <w:rFonts w:asciiTheme="majorBidi" w:eastAsiaTheme="minorHAnsi" w:hAnsiTheme="majorBidi" w:cstheme="majorBidi"/>
          <w:kern w:val="0"/>
          <w:lang w:val="pl-PL" w:eastAsia="en-US" w:bidi="ar-SA"/>
        </w:rPr>
        <w:t>2018 r</w:t>
      </w:r>
      <w:bookmarkStart w:id="48" w:name="_Hlk528740007"/>
      <w:r w:rsidRPr="008C4FAC">
        <w:rPr>
          <w:rFonts w:asciiTheme="majorBidi" w:eastAsiaTheme="minorHAnsi" w:hAnsiTheme="majorBidi" w:cstheme="majorBidi"/>
          <w:kern w:val="0"/>
          <w:lang w:val="pl-PL" w:eastAsia="en-US" w:bidi="ar-SA"/>
        </w:rPr>
        <w:t>. jest spłata wcześniej zaciągniętych zobowiązań z tytułu zaciągniętych kredytów, pożyczek w kwocie</w:t>
      </w:r>
      <w:bookmarkEnd w:id="48"/>
      <w:r w:rsidRPr="008C4FAC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1.029.774,00 zł, w 2019r.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</w:t>
      </w:r>
      <w:r w:rsidRPr="008C4FAC">
        <w:rPr>
          <w:rFonts w:asciiTheme="majorBidi" w:eastAsiaTheme="minorHAnsi" w:hAnsiTheme="majorBidi" w:cstheme="majorBidi"/>
          <w:kern w:val="0"/>
          <w:lang w:val="pl-PL" w:eastAsia="en-US" w:bidi="ar-SA"/>
        </w:rPr>
        <w:t>jest spłata wcześniej zaciągniętych zobowiązań z tytułu zaciągniętych kredytów, pożyczek w kwocie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979.976,00 zł, w 2020r. </w:t>
      </w:r>
      <w:r w:rsidRPr="008C4FAC">
        <w:rPr>
          <w:rFonts w:asciiTheme="majorBidi" w:eastAsiaTheme="minorHAnsi" w:hAnsiTheme="majorBidi" w:cstheme="majorBidi"/>
          <w:kern w:val="0"/>
          <w:lang w:val="pl-PL" w:eastAsia="en-US" w:bidi="ar-SA"/>
        </w:rPr>
        <w:t>. jest spłata wcześniej zaciągniętych zobowiązań z tytułu zaciągniętych kredytów, pożyczek w kwocie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882.176,00 zł.</w:t>
      </w:r>
    </w:p>
    <w:p w14:paraId="6096CED5" w14:textId="1489BA17" w:rsidR="00B54477" w:rsidRDefault="00B5447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C95A875" w14:textId="77777777" w:rsidR="00B46F81" w:rsidRPr="00957806" w:rsidRDefault="00B46F81" w:rsidP="00B46F81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r w:rsidRPr="00957806">
        <w:rPr>
          <w:rFonts w:cs="Times New Roman"/>
          <w:lang w:val="pl-PL" w:eastAsia="en-US" w:bidi="ar-SA"/>
        </w:rPr>
        <w:t>odczytał projekt uchwały.</w:t>
      </w:r>
    </w:p>
    <w:p w14:paraId="046C51C5" w14:textId="77777777" w:rsidR="00B46F81" w:rsidRDefault="00B46F81" w:rsidP="00B46F81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4A89AE0F" w14:textId="77777777" w:rsidR="00B46F81" w:rsidRPr="00732330" w:rsidRDefault="00B46F81" w:rsidP="00B46F81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1EE757D5" w14:textId="77777777" w:rsidR="00B46F81" w:rsidRDefault="00B46F81" w:rsidP="00B46F81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2C214CD0" w14:textId="77BBCE58" w:rsidR="00B46F81" w:rsidRPr="00732330" w:rsidRDefault="00B46F81" w:rsidP="00B46F8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48C9784" w14:textId="77777777" w:rsidR="00B46F81" w:rsidRPr="00732330" w:rsidRDefault="00B46F81" w:rsidP="00B46F8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09D4F28" w14:textId="5CA14EA7" w:rsidR="00B46F81" w:rsidRPr="00732330" w:rsidRDefault="00B46F81" w:rsidP="00B46F8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5DF2B82D" w14:textId="77777777" w:rsidR="00B46F81" w:rsidRPr="00732330" w:rsidRDefault="00B46F81" w:rsidP="00B46F8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43907FEC" w14:textId="18D520E0" w:rsidR="00B46F81" w:rsidRPr="00732330" w:rsidRDefault="00B46F81" w:rsidP="00B46F8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98857F4" w14:textId="77777777" w:rsidR="00B46F81" w:rsidRPr="00732330" w:rsidRDefault="00B46F81" w:rsidP="00B46F8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1EA2EF9A" w14:textId="1E814E9B" w:rsidR="00B46F81" w:rsidRDefault="00B46F81" w:rsidP="00B46F8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</w:t>
      </w:r>
      <w:r w:rsidRPr="00732330">
        <w:rPr>
          <w:rFonts w:asciiTheme="majorBidi" w:eastAsia="SimSun" w:hAnsiTheme="majorBidi" w:cstheme="majorBidi"/>
          <w:lang w:val="pl-PL" w:eastAsia="zh-CN" w:bidi="hi-IN"/>
        </w:rPr>
        <w:lastRenderedPageBreak/>
        <w:t xml:space="preserve">pozytywnie „za” przyjęciem projektu uchwały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F32E450" w14:textId="7E6D8A61" w:rsidR="007A2A17" w:rsidRDefault="007A2A17" w:rsidP="00B46F8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2315C2B3" w14:textId="77777777" w:rsidR="007A2A17" w:rsidRDefault="007A2A17" w:rsidP="007A2A1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14DB121D" w14:textId="77777777" w:rsidR="007A2A17" w:rsidRPr="00732330" w:rsidRDefault="007A2A17" w:rsidP="007A2A17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352A825" w14:textId="68698C09" w:rsidR="007A2A17" w:rsidRDefault="007A2A17" w:rsidP="007A2A1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36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</w:t>
      </w:r>
      <w:r w:rsidR="00C645D7">
        <w:rPr>
          <w:rFonts w:ascii="Cambria" w:hAnsi="Cambria" w:cs="Century"/>
          <w:sz w:val="22"/>
          <w:szCs w:val="22"/>
          <w:lang w:val="pl-PL" w:eastAsia="en-US"/>
        </w:rPr>
        <w:t>23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p w14:paraId="50DC5C7A" w14:textId="30D49727" w:rsidR="00F44F30" w:rsidRDefault="00F44F30" w:rsidP="00B46F8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6B77D0C" w14:textId="6B7BC71C" w:rsidR="00F44F30" w:rsidRPr="005E1F8D" w:rsidRDefault="00F44F30" w:rsidP="00B46F81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</w:pPr>
      <w:r w:rsidRPr="005E1F8D">
        <w:rPr>
          <w:rFonts w:asciiTheme="majorBidi" w:eastAsia="SimSun" w:hAnsiTheme="majorBidi" w:cstheme="majorBidi"/>
          <w:b/>
          <w:bCs/>
          <w:u w:val="single"/>
          <w:lang w:val="pl-PL" w:eastAsia="zh-CN" w:bidi="hi-IN"/>
        </w:rPr>
        <w:t>Ad. 21:</w:t>
      </w:r>
    </w:p>
    <w:p w14:paraId="332266F8" w14:textId="77777777" w:rsidR="00F44F30" w:rsidRPr="00C232B2" w:rsidRDefault="00F44F30" w:rsidP="00F44F3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49D51275" w14:textId="77777777" w:rsidR="00F44F30" w:rsidRPr="00C232B2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>Zaopiniowanie projektów uchwał.</w:t>
      </w:r>
    </w:p>
    <w:p w14:paraId="0E31EE98" w14:textId="77777777" w:rsidR="00F44F30" w:rsidRPr="00C232B2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b/>
          <w:bCs/>
          <w:lang w:val="pl-PL" w:eastAsia="zh-CN" w:bidi="hi-IN"/>
        </w:rPr>
      </w:pPr>
    </w:p>
    <w:p w14:paraId="2C9AF9C3" w14:textId="77777777" w:rsidR="00F44F30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Przewodniczący Rady</w:t>
      </w:r>
      <w:r w:rsidRPr="00C232B2">
        <w:rPr>
          <w:rFonts w:asciiTheme="majorBidi" w:hAnsiTheme="majorBidi" w:cstheme="majorBidi"/>
          <w:b/>
          <w:bCs/>
        </w:rPr>
        <w:t xml:space="preserve"> Jacek Marciniak</w:t>
      </w:r>
      <w:r w:rsidRPr="00C232B2">
        <w:rPr>
          <w:rFonts w:asciiTheme="majorBidi" w:eastAsia="SimSun" w:hAnsiTheme="majorBidi" w:cstheme="majorBidi"/>
          <w:b/>
          <w:bCs/>
          <w:lang w:val="pl-PL" w:eastAsia="zh-CN" w:bidi="hi-IN"/>
        </w:rPr>
        <w:t xml:space="preserve"> </w:t>
      </w:r>
      <w:r w:rsidRPr="00C232B2">
        <w:rPr>
          <w:rFonts w:asciiTheme="majorBidi" w:eastAsia="SimSun" w:hAnsiTheme="majorBidi" w:cstheme="majorBidi"/>
          <w:lang w:val="pl-PL" w:eastAsia="zh-CN" w:bidi="hi-IN"/>
        </w:rPr>
        <w:t>przystąpiła do zaopiniowania projektów uchwały w sprawie: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 </w:t>
      </w:r>
    </w:p>
    <w:p w14:paraId="506C7EB0" w14:textId="77777777" w:rsidR="00F44F30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D44FF66" w14:textId="77777777" w:rsidR="00F44F30" w:rsidRDefault="00F44F30" w:rsidP="00F44F3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Podjęcie uchwały w sprawie: </w:t>
      </w:r>
      <w:r w:rsidRPr="00B47CA8">
        <w:rPr>
          <w:rFonts w:asciiTheme="majorBidi" w:hAnsiTheme="majorBidi" w:cstheme="majorBidi"/>
          <w:lang w:val="pl-PL"/>
        </w:rPr>
        <w:t xml:space="preserve">uchwalenia Programu Wsparcia i Aktywności Osób Starszych w Gminie Trzciel na lata </w:t>
      </w:r>
      <w:r>
        <w:rPr>
          <w:rFonts w:asciiTheme="majorBidi" w:hAnsiTheme="majorBidi" w:cstheme="majorBidi"/>
        </w:rPr>
        <w:t xml:space="preserve">2018-2021 </w:t>
      </w:r>
      <w:r w:rsidRPr="003C4122"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 – projekt uchwały </w:t>
      </w: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nr 2      </w:t>
      </w:r>
    </w:p>
    <w:p w14:paraId="22F039BE" w14:textId="77777777" w:rsidR="00F44F30" w:rsidRDefault="00F44F30" w:rsidP="00F44F3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6A146635" w14:textId="2D8AB9D2" w:rsidR="00F44F30" w:rsidRPr="00833C1F" w:rsidRDefault="00F44F30" w:rsidP="00833C1F">
      <w:pPr>
        <w:tabs>
          <w:tab w:val="left" w:pos="1380"/>
        </w:tabs>
        <w:spacing w:line="276" w:lineRule="auto"/>
        <w:jc w:val="both"/>
        <w:textAlignment w:val="baseline"/>
      </w:pPr>
      <w:r w:rsidRPr="00732330">
        <w:rPr>
          <w:b/>
          <w:bCs/>
          <w:lang w:val="pl-PL"/>
        </w:rPr>
        <w:t>Przewodniczący rady Jacek Marciniak,</w:t>
      </w:r>
      <w:r w:rsidRPr="00732330">
        <w:rPr>
          <w:lang w:val="pl-PL"/>
        </w:rPr>
        <w:t xml:space="preserve"> przypomniał o szczegółowym omówieniu projektu uchwały podczas posiedzenia Komisji Wspólnej </w:t>
      </w:r>
      <w:r w:rsidR="003529FD">
        <w:rPr>
          <w:lang w:val="pl-PL"/>
        </w:rPr>
        <w:t>R</w:t>
      </w:r>
      <w:bookmarkStart w:id="49" w:name="_GoBack"/>
      <w:bookmarkEnd w:id="49"/>
      <w:r w:rsidRPr="00732330">
        <w:rPr>
          <w:lang w:val="pl-PL"/>
        </w:rPr>
        <w:t xml:space="preserve">ady Miejskiej w Trzcielu w dniu </w:t>
      </w:r>
      <w:r>
        <w:rPr>
          <w:lang w:val="pl-PL"/>
        </w:rPr>
        <w:t>30</w:t>
      </w:r>
      <w:r w:rsidRPr="00732330">
        <w:rPr>
          <w:lang w:val="pl-PL"/>
        </w:rPr>
        <w:t xml:space="preserve"> </w:t>
      </w:r>
      <w:r>
        <w:rPr>
          <w:lang w:val="pl-PL"/>
        </w:rPr>
        <w:t>października</w:t>
      </w:r>
      <w:r w:rsidRPr="00732330">
        <w:rPr>
          <w:lang w:val="pl-PL"/>
        </w:rPr>
        <w:t xml:space="preserve"> 201</w:t>
      </w:r>
      <w:r>
        <w:rPr>
          <w:lang w:val="pl-PL"/>
        </w:rPr>
        <w:t>8</w:t>
      </w:r>
      <w:r w:rsidRPr="00732330">
        <w:rPr>
          <w:lang w:val="pl-PL"/>
        </w:rPr>
        <w:t xml:space="preserve"> roku i otrzymał jednogłośną opinię.</w:t>
      </w:r>
    </w:p>
    <w:p w14:paraId="2BA1E5FB" w14:textId="77777777" w:rsidR="00F44F30" w:rsidRDefault="00F44F30" w:rsidP="00F44F3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7D00A925" w14:textId="77777777" w:rsidR="00F44F30" w:rsidRDefault="00F44F30" w:rsidP="00F44F3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r w:rsidRPr="00C666F7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>Kierownik OPS Trzciel Dominika Konieczna</w:t>
      </w:r>
      <w:r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– 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>P</w:t>
      </w:r>
      <w:r w:rsidRPr="00FD7FA2">
        <w:rPr>
          <w:rFonts w:asciiTheme="majorBidi" w:eastAsiaTheme="minorHAnsi" w:hAnsiTheme="majorBidi" w:cstheme="majorBidi"/>
          <w:kern w:val="0"/>
          <w:lang w:val="pl-PL" w:eastAsia="en-US" w:bidi="ar-SA"/>
        </w:rPr>
        <w:t>rogram</w:t>
      </w:r>
      <w:r>
        <w:rPr>
          <w:rFonts w:asciiTheme="majorBidi" w:eastAsiaTheme="minorHAnsi" w:hAnsiTheme="majorBidi" w:cstheme="majorBidi"/>
          <w:kern w:val="0"/>
          <w:lang w:val="pl-PL" w:eastAsia="en-US" w:bidi="ar-SA"/>
        </w:rPr>
        <w:t xml:space="preserve"> Wsparcia i Aktywności Osób Starszych w Gminie Trzciel na lata 2018-2021, jest odpowiedzią Gminy Trzciel na zmieniającą się sytuację demograficzną i wyzwanie współczesności jakim jest problem starzejącego się społeczeństwa. Program ten wpisuje się w założenie strategii i wyznacza szczegółowe cele polityki senioralnej oraz działania na rzecz osób starszych w następujących obszarach: zdrowie i profilaktyka zdrowotna, system wsparcia – infrastruktura i usługi socjalne, aktywność i udział w życiu społecznym seniorów, integracja międzypokoleniowa. Program ma na celu tworzenie warunków do działań promujących aktywność seniorów, zapewniających poczucie bezpieczeństwa oraz określa zadania mające na celu przystosowanie infrastruktury do potrzeb i możliwości osób starszych. Ma również na celu zmianę sposobu postrzegania seniorów przez społeczeństwo, w szczególności dzieci i młodzież.</w:t>
      </w:r>
    </w:p>
    <w:p w14:paraId="1D65DDEA" w14:textId="77777777" w:rsidR="00F44F30" w:rsidRDefault="00F44F30" w:rsidP="00F44F30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  <w:bookmarkStart w:id="50" w:name="_Hlk529951792"/>
    </w:p>
    <w:p w14:paraId="67FF1C04" w14:textId="77777777" w:rsidR="00F44F30" w:rsidRPr="00957806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 xml:space="preserve">Przewodniczący Rady Jacek Marciniak </w:t>
      </w:r>
      <w:bookmarkEnd w:id="50"/>
      <w:r w:rsidRPr="00957806">
        <w:rPr>
          <w:rFonts w:cs="Times New Roman"/>
          <w:lang w:val="pl-PL" w:eastAsia="en-US" w:bidi="ar-SA"/>
        </w:rPr>
        <w:t>odczytał projekt uchwały.</w:t>
      </w:r>
    </w:p>
    <w:p w14:paraId="40E2C6A1" w14:textId="77777777" w:rsidR="00F44F30" w:rsidRDefault="00F44F30" w:rsidP="00F44F3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6EAEE05" w14:textId="77777777" w:rsidR="00F44F30" w:rsidRPr="00732330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lang w:val="pl-PL"/>
        </w:rPr>
      </w:pPr>
      <w:r w:rsidRPr="00732330">
        <w:rPr>
          <w:lang w:val="pl-PL"/>
        </w:rPr>
        <w:t>Odczytanie opinii poszczególnych komisji:</w:t>
      </w:r>
    </w:p>
    <w:p w14:paraId="0DBA265D" w14:textId="77777777" w:rsidR="00F44F30" w:rsidRDefault="00F44F30" w:rsidP="00F44F3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395E6A85" w14:textId="12A1D374" w:rsidR="00F44F30" w:rsidRPr="00732330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Rozwoju Gospodarczego, Budżetu, Finansów, Planowania i Pracy, Rady Miejskiej w  Trzcielu – zaopiniowała pozytywnie „za” przyjęciem projektu uchwały </w:t>
      </w:r>
      <w:r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>
        <w:rPr>
          <w:rFonts w:asciiTheme="majorBidi" w:eastAsia="SimSun" w:hAnsiTheme="majorBidi" w:cstheme="majorBidi"/>
          <w:lang w:val="pl-PL" w:eastAsia="zh-CN" w:bidi="hi-IN"/>
        </w:rPr>
        <w:t>5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6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762934A6" w14:textId="77777777" w:rsidR="00F44F30" w:rsidRPr="00732330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25D5B752" w14:textId="0D2589C6" w:rsidR="00F44F30" w:rsidRPr="00732330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Ekologii, Rolnictwa i Bezpieczeństwa Publicznego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</w:t>
      </w:r>
      <w:r w:rsidRPr="00732330">
        <w:rPr>
          <w:rFonts w:asciiTheme="majorBidi" w:eastAsia="SimSun" w:hAnsiTheme="majorBidi" w:cstheme="majorBidi"/>
          <w:lang w:val="pl-PL" w:eastAsia="zh-CN" w:bidi="hi-IN"/>
        </w:rPr>
        <w:lastRenderedPageBreak/>
        <w:t xml:space="preserve">zaopiniowała pozytywnie „za” przyjęciem projektu uchwały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7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12E697BD" w14:textId="77777777" w:rsidR="00F44F30" w:rsidRPr="00732330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3357E40F" w14:textId="5F9B39C0" w:rsidR="00F44F30" w:rsidRPr="00732330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Zdrowia, Opieki Socjalnej i Kultury Fizycznej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8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4DD4E858" w14:textId="77777777" w:rsidR="00F44F30" w:rsidRPr="00732330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 w:bidi="ar-SA"/>
        </w:rPr>
      </w:pPr>
    </w:p>
    <w:p w14:paraId="7BE24A16" w14:textId="58FD405C" w:rsidR="00F44F30" w:rsidRPr="00957806" w:rsidRDefault="00F44F30" w:rsidP="00F44F30">
      <w:pPr>
        <w:tabs>
          <w:tab w:val="left" w:pos="1380"/>
        </w:tabs>
        <w:spacing w:line="276" w:lineRule="auto"/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Komisja </w:t>
      </w:r>
      <w:r w:rsidRPr="00732330">
        <w:rPr>
          <w:rFonts w:asciiTheme="majorBidi" w:hAnsiTheme="majorBidi" w:cstheme="majorBidi"/>
          <w:lang w:val="pl-PL" w:eastAsia="en-US" w:bidi="ar-SA"/>
        </w:rPr>
        <w:t>Oświaty, Wychowania i Kultury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, Rady Miejskiej w  Trzcielu – zaopiniowała pozytywnie „za” przyjęciem projektu uchwały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członków przy </w:t>
      </w:r>
      <w:r>
        <w:rPr>
          <w:rFonts w:asciiTheme="majorBidi" w:eastAsia="SimSun" w:hAnsiTheme="majorBidi" w:cstheme="majorBidi"/>
          <w:lang w:val="pl-PL" w:eastAsia="zh-CN" w:bidi="hi-IN"/>
        </w:rPr>
        <w:t>6</w:t>
      </w:r>
      <w:r w:rsidRPr="00732330">
        <w:rPr>
          <w:rFonts w:asciiTheme="majorBidi" w:eastAsia="SimSun" w:hAnsiTheme="majorBidi" w:cstheme="majorBidi"/>
          <w:lang w:val="pl-PL" w:eastAsia="zh-CN" w:bidi="hi-IN"/>
        </w:rPr>
        <w:t xml:space="preserve"> osobowym składzie komisji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– załącznik nr </w:t>
      </w:r>
      <w:r w:rsidR="00C645D7">
        <w:rPr>
          <w:rFonts w:asciiTheme="majorBidi" w:eastAsia="SimSun" w:hAnsiTheme="majorBidi" w:cstheme="majorBidi"/>
          <w:lang w:val="pl-PL" w:eastAsia="zh-CN" w:bidi="hi-IN"/>
        </w:rPr>
        <w:t>9</w:t>
      </w:r>
      <w:r>
        <w:rPr>
          <w:rFonts w:asciiTheme="majorBidi" w:eastAsia="SimSun" w:hAnsiTheme="majorBidi" w:cstheme="majorBidi"/>
          <w:lang w:val="pl-PL" w:eastAsia="zh-CN" w:bidi="hi-IN"/>
        </w:rPr>
        <w:t xml:space="preserve"> do protokołu</w:t>
      </w:r>
    </w:p>
    <w:p w14:paraId="33413131" w14:textId="77777777" w:rsidR="00F44F30" w:rsidRPr="00732330" w:rsidRDefault="00F44F30" w:rsidP="00F44F3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="Cambria" w:hAnsi="Cambria" w:cs="Century"/>
          <w:sz w:val="22"/>
          <w:szCs w:val="22"/>
          <w:lang w:val="pl-PL" w:eastAsia="en-US"/>
        </w:rPr>
      </w:pPr>
    </w:p>
    <w:p w14:paraId="670900BC" w14:textId="77777777" w:rsidR="00F44F30" w:rsidRDefault="00F44F30" w:rsidP="00F44F3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732330">
        <w:rPr>
          <w:rFonts w:cs="Century"/>
          <w:b/>
          <w:bCs/>
          <w:lang w:val="pl-PL" w:eastAsia="en-US"/>
        </w:rPr>
        <w:t>Radni nie wnieśli pytań do projektu uchwały.</w:t>
      </w:r>
    </w:p>
    <w:p w14:paraId="5F6E27A1" w14:textId="77777777" w:rsidR="00F44F30" w:rsidRPr="00732330" w:rsidRDefault="00F44F30" w:rsidP="00F44F30">
      <w:pPr>
        <w:widowControl/>
        <w:suppressAutoHyphens w:val="0"/>
        <w:autoSpaceDN/>
        <w:spacing w:line="276" w:lineRule="auto"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5CC8BEB9" w14:textId="6B1EA426" w:rsidR="00F44F30" w:rsidRPr="002A2117" w:rsidRDefault="00F44F30" w:rsidP="002A2117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</w:pP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W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wyniku głosowania Przewodniczący Rady Jacek Marciniak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stwierdził, że 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Uchwała nr X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LVI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</w:t>
      </w:r>
      <w:r w:rsidR="00567043">
        <w:rPr>
          <w:rFonts w:ascii="Cambria" w:hAnsi="Cambria" w:cs="Century"/>
          <w:b/>
          <w:bCs/>
          <w:sz w:val="22"/>
          <w:szCs w:val="22"/>
          <w:lang w:val="pl-PL" w:eastAsia="en-US"/>
        </w:rPr>
        <w:t>369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>/201</w:t>
      </w:r>
      <w:r>
        <w:rPr>
          <w:rFonts w:ascii="Cambria" w:hAnsi="Cambria" w:cs="Century"/>
          <w:b/>
          <w:bCs/>
          <w:sz w:val="22"/>
          <w:szCs w:val="22"/>
          <w:lang w:val="pl-PL" w:eastAsia="en-US"/>
        </w:rPr>
        <w:t>8</w:t>
      </w:r>
      <w:r w:rsidRPr="00732330">
        <w:rPr>
          <w:rFonts w:ascii="Cambria" w:hAnsi="Cambria" w:cs="Century"/>
          <w:b/>
          <w:bCs/>
          <w:sz w:val="22"/>
          <w:szCs w:val="22"/>
          <w:lang w:val="pl-PL" w:eastAsia="en-US"/>
        </w:rPr>
        <w:t xml:space="preserve"> Rady Miejskiej w Trzcielu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w obecności 1</w:t>
      </w:r>
      <w:r w:rsidR="00833C1F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radnych, została podjęta jednogłośnie, 1</w:t>
      </w:r>
      <w:r w:rsidR="00833C1F">
        <w:rPr>
          <w:rFonts w:ascii="Cambria" w:hAnsi="Cambria" w:cs="Century"/>
          <w:sz w:val="22"/>
          <w:szCs w:val="22"/>
          <w:lang w:val="pl-PL" w:eastAsia="en-US"/>
        </w:rPr>
        <w:t>5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głosami „za” - uchwała stanowi załącznik nr </w:t>
      </w:r>
      <w:r w:rsidR="00C645D7">
        <w:rPr>
          <w:rFonts w:ascii="Cambria" w:hAnsi="Cambria" w:cs="Century"/>
          <w:sz w:val="22"/>
          <w:szCs w:val="22"/>
          <w:lang w:val="pl-PL" w:eastAsia="en-US"/>
        </w:rPr>
        <w:t>24</w:t>
      </w:r>
      <w:r w:rsidRPr="00732330">
        <w:rPr>
          <w:rFonts w:ascii="Cambria" w:hAnsi="Cambria" w:cs="Century"/>
          <w:sz w:val="22"/>
          <w:szCs w:val="22"/>
          <w:lang w:val="pl-PL" w:eastAsia="en-US"/>
        </w:rPr>
        <w:t xml:space="preserve"> do protokołu.</w:t>
      </w:r>
    </w:p>
    <w:p w14:paraId="02B4CFBD" w14:textId="77777777" w:rsidR="00B54477" w:rsidRPr="003C4122" w:rsidRDefault="00B54477" w:rsidP="000F2DB0">
      <w:pPr>
        <w:widowControl/>
        <w:suppressAutoHyphens w:val="0"/>
        <w:autoSpaceDN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kern w:val="0"/>
          <w:lang w:val="pl-PL" w:eastAsia="en-US" w:bidi="ar-SA"/>
        </w:rPr>
      </w:pPr>
    </w:p>
    <w:p w14:paraId="6630D8CC" w14:textId="6EDAC406" w:rsidR="00051373" w:rsidRDefault="00051373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Ad.</w:t>
      </w:r>
      <w:r>
        <w:rPr>
          <w:rFonts w:asciiTheme="majorBidi" w:hAnsiTheme="majorBidi" w:cstheme="majorBidi"/>
          <w:b/>
          <w:bCs/>
          <w:u w:val="single"/>
          <w:lang w:val="pl-PL" w:eastAsia="en-US" w:bidi="ar-SA"/>
        </w:rPr>
        <w:t>2</w:t>
      </w:r>
      <w:r w:rsidR="002A2117">
        <w:rPr>
          <w:rFonts w:asciiTheme="majorBidi" w:hAnsiTheme="majorBidi" w:cstheme="majorBidi"/>
          <w:b/>
          <w:bCs/>
          <w:u w:val="single"/>
          <w:lang w:val="pl-PL" w:eastAsia="en-US" w:bidi="ar-SA"/>
        </w:rPr>
        <w:t>2</w:t>
      </w:r>
      <w:r w:rsidRPr="00C232B2">
        <w:rPr>
          <w:rFonts w:asciiTheme="majorBidi" w:hAnsiTheme="majorBidi" w:cstheme="majorBidi"/>
          <w:b/>
          <w:bCs/>
          <w:u w:val="single"/>
          <w:lang w:val="pl-PL" w:eastAsia="en-US" w:bidi="ar-SA"/>
        </w:rPr>
        <w:t>:</w:t>
      </w:r>
    </w:p>
    <w:p w14:paraId="1551A408" w14:textId="780E8385" w:rsidR="00051373" w:rsidRDefault="00051373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726B00B7" w14:textId="6EF03D1D" w:rsidR="00051373" w:rsidRPr="00C232B2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lang w:val="pl-PL"/>
        </w:rPr>
      </w:pPr>
      <w:r w:rsidRPr="00C232B2">
        <w:rPr>
          <w:rFonts w:asciiTheme="majorBidi" w:hAnsiTheme="majorBidi" w:cstheme="majorBidi"/>
          <w:b/>
          <w:bCs/>
          <w:lang w:val="pl-PL"/>
        </w:rPr>
        <w:t>Przyjęcie protokołu z XL</w:t>
      </w:r>
      <w:r>
        <w:rPr>
          <w:rFonts w:asciiTheme="majorBidi" w:hAnsiTheme="majorBidi" w:cstheme="majorBidi"/>
          <w:b/>
          <w:bCs/>
          <w:lang w:val="pl-PL"/>
        </w:rPr>
        <w:t>V</w:t>
      </w:r>
      <w:r w:rsidRPr="00C232B2">
        <w:rPr>
          <w:rFonts w:asciiTheme="majorBidi" w:hAnsiTheme="majorBidi" w:cstheme="majorBidi"/>
          <w:b/>
          <w:bCs/>
          <w:lang w:val="pl-PL"/>
        </w:rPr>
        <w:t xml:space="preserve"> sesji Rady Miejskiej w Trzcielu.</w:t>
      </w:r>
    </w:p>
    <w:p w14:paraId="0E0751DD" w14:textId="77777777" w:rsidR="00051373" w:rsidRPr="00C232B2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/>
        </w:rPr>
      </w:pPr>
    </w:p>
    <w:p w14:paraId="49DC359F" w14:textId="40598F31" w:rsidR="00051373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 w:rsidRPr="00C232B2">
        <w:rPr>
          <w:rFonts w:asciiTheme="majorBidi" w:hAnsiTheme="majorBidi" w:cstheme="majorBidi"/>
          <w:lang w:val="pl-PL" w:eastAsia="en-US"/>
        </w:rPr>
        <w:t>Przewodniczący Rady oznajmił, że protokół z poprzedniej sesji jest zgodny z jej przebiegiem. Poinformował, że protokół z poprzedniej sesji wyłożony był do wglądu w Urzędzie Gminy jak również został wyłożony do wglądu  godzinę przed rozpoczęciem sesji, w związku z tym, że nie wpłynęły uwagi do protokołu, zostaje przyjęty przez aklamację.</w:t>
      </w:r>
    </w:p>
    <w:p w14:paraId="46D71AE6" w14:textId="452FCA10" w:rsidR="00E35FD2" w:rsidRDefault="00E35FD2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55679FDA" w14:textId="0A765A5F" w:rsidR="00E35FD2" w:rsidRDefault="00E35FD2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  <w:r>
        <w:rPr>
          <w:rFonts w:asciiTheme="majorBidi" w:hAnsiTheme="majorBidi" w:cstheme="majorBidi"/>
          <w:lang w:val="pl-PL" w:eastAsia="en-US"/>
        </w:rPr>
        <w:t>Sprawozdanie za rok 2018 z pracy Komisji Rewizyjnej został odczytany na komisji rewizyjnej w dniu 13 listopada 2018 roku i został wyłożony na sesji do wglądu.</w:t>
      </w:r>
    </w:p>
    <w:p w14:paraId="2001E04B" w14:textId="77777777" w:rsidR="00051373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asciiTheme="majorBidi" w:hAnsiTheme="majorBidi" w:cstheme="majorBidi"/>
          <w:lang w:val="pl-PL" w:eastAsia="en-US"/>
        </w:rPr>
      </w:pPr>
    </w:p>
    <w:p w14:paraId="03065453" w14:textId="3BFE27A6" w:rsidR="00051373" w:rsidRPr="00B04AC8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b/>
          <w:bCs/>
          <w:u w:val="single"/>
          <w:lang w:val="pl-PL" w:eastAsia="en-US" w:bidi="ar-SA"/>
        </w:rPr>
      </w:pPr>
      <w:r w:rsidRPr="00B04AC8">
        <w:rPr>
          <w:b/>
          <w:bCs/>
          <w:u w:val="single"/>
          <w:lang w:val="pl-PL" w:eastAsia="en-US" w:bidi="ar-SA"/>
        </w:rPr>
        <w:t>Ad.</w:t>
      </w:r>
      <w:r>
        <w:rPr>
          <w:b/>
          <w:bCs/>
          <w:u w:val="single"/>
          <w:lang w:val="pl-PL" w:eastAsia="en-US" w:bidi="ar-SA"/>
        </w:rPr>
        <w:t>2</w:t>
      </w:r>
      <w:r w:rsidR="002A2117">
        <w:rPr>
          <w:b/>
          <w:bCs/>
          <w:u w:val="single"/>
          <w:lang w:val="pl-PL" w:eastAsia="en-US" w:bidi="ar-SA"/>
        </w:rPr>
        <w:t>3</w:t>
      </w:r>
      <w:r w:rsidRPr="00B04AC8">
        <w:rPr>
          <w:b/>
          <w:bCs/>
          <w:u w:val="single"/>
          <w:lang w:val="pl-PL" w:eastAsia="en-US" w:bidi="ar-SA"/>
        </w:rPr>
        <w:t>:</w:t>
      </w:r>
    </w:p>
    <w:p w14:paraId="24DD94AC" w14:textId="77777777" w:rsidR="00051373" w:rsidRPr="00B04AC8" w:rsidRDefault="00051373" w:rsidP="000F2DB0">
      <w:pPr>
        <w:tabs>
          <w:tab w:val="left" w:pos="1380"/>
        </w:tabs>
        <w:spacing w:line="276" w:lineRule="auto"/>
        <w:jc w:val="both"/>
        <w:textAlignment w:val="baseline"/>
        <w:rPr>
          <w:b/>
          <w:bCs/>
          <w:u w:val="single"/>
          <w:lang w:val="pl-PL" w:eastAsia="en-US" w:bidi="ar-SA"/>
        </w:rPr>
      </w:pPr>
    </w:p>
    <w:p w14:paraId="639D5DE1" w14:textId="77777777" w:rsidR="00051373" w:rsidRPr="00B04AC8" w:rsidRDefault="00051373" w:rsidP="000F2DB0">
      <w:pPr>
        <w:spacing w:line="276" w:lineRule="auto"/>
        <w:jc w:val="both"/>
        <w:textAlignment w:val="baseline"/>
        <w:rPr>
          <w:rFonts w:eastAsia="SimSun" w:cs="Arial"/>
          <w:b/>
          <w:lang w:val="pl-PL" w:eastAsia="zh-CN" w:bidi="hi-IN"/>
        </w:rPr>
      </w:pPr>
      <w:r w:rsidRPr="00B04AC8">
        <w:rPr>
          <w:rFonts w:eastAsia="SimSun" w:cs="Arial"/>
          <w:b/>
          <w:lang w:val="pl-PL" w:eastAsia="zh-CN" w:bidi="hi-IN"/>
        </w:rPr>
        <w:t>Udzielenie odpowiedzi na interpelacje radnych.</w:t>
      </w:r>
    </w:p>
    <w:p w14:paraId="272777F3" w14:textId="77777777" w:rsidR="00051373" w:rsidRPr="00B04AC8" w:rsidRDefault="00051373" w:rsidP="000F2DB0">
      <w:pPr>
        <w:spacing w:line="276" w:lineRule="auto"/>
        <w:jc w:val="both"/>
        <w:textAlignment w:val="baseline"/>
        <w:rPr>
          <w:rFonts w:eastAsia="SimSun" w:cs="Arial"/>
          <w:b/>
          <w:lang w:val="pl-PL" w:eastAsia="zh-CN" w:bidi="hi-IN"/>
        </w:rPr>
      </w:pPr>
    </w:p>
    <w:p w14:paraId="30317EBE" w14:textId="77777777" w:rsidR="00051373" w:rsidRDefault="00051373" w:rsidP="000F2DB0">
      <w:pPr>
        <w:spacing w:line="276" w:lineRule="auto"/>
        <w:jc w:val="both"/>
        <w:textAlignment w:val="baseline"/>
        <w:rPr>
          <w:rFonts w:eastAsia="SimSun" w:cs="Arial"/>
          <w:lang w:val="pl-PL" w:eastAsia="zh-CN" w:bidi="hi-IN"/>
        </w:rPr>
      </w:pPr>
      <w:r w:rsidRPr="00B04AC8">
        <w:rPr>
          <w:rFonts w:eastAsia="SimSun" w:cs="Arial"/>
          <w:lang w:val="pl-PL" w:eastAsia="zh-CN" w:bidi="hi-IN"/>
        </w:rPr>
        <w:t>Nie ma.</w:t>
      </w:r>
    </w:p>
    <w:p w14:paraId="75D81437" w14:textId="77777777" w:rsidR="00051373" w:rsidRDefault="00051373" w:rsidP="000F2DB0">
      <w:pPr>
        <w:spacing w:line="276" w:lineRule="auto"/>
        <w:jc w:val="both"/>
        <w:textAlignment w:val="baseline"/>
        <w:rPr>
          <w:rFonts w:eastAsia="SimSun" w:cs="Arial"/>
          <w:lang w:val="pl-PL" w:eastAsia="zh-CN" w:bidi="hi-IN"/>
        </w:rPr>
      </w:pPr>
    </w:p>
    <w:p w14:paraId="7D8C6FF9" w14:textId="673C13CD" w:rsidR="00051373" w:rsidRPr="00B04AC8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  <w:r w:rsidRPr="00B04AC8">
        <w:rPr>
          <w:rFonts w:cs="Century"/>
          <w:b/>
          <w:bCs/>
          <w:u w:val="single"/>
          <w:lang w:val="pl-PL" w:eastAsia="en-US"/>
        </w:rPr>
        <w:t>Ad.</w:t>
      </w:r>
      <w:r>
        <w:rPr>
          <w:rFonts w:cs="Century"/>
          <w:b/>
          <w:bCs/>
          <w:u w:val="single"/>
          <w:lang w:val="pl-PL" w:eastAsia="en-US"/>
        </w:rPr>
        <w:t>2</w:t>
      </w:r>
      <w:r w:rsidR="002A2117">
        <w:rPr>
          <w:rFonts w:cs="Century"/>
          <w:b/>
          <w:bCs/>
          <w:u w:val="single"/>
          <w:lang w:val="pl-PL" w:eastAsia="en-US"/>
        </w:rPr>
        <w:t>4</w:t>
      </w:r>
      <w:r w:rsidRPr="00B04AC8">
        <w:rPr>
          <w:rFonts w:cs="Century"/>
          <w:b/>
          <w:bCs/>
          <w:u w:val="single"/>
          <w:lang w:val="pl-PL" w:eastAsia="en-US"/>
        </w:rPr>
        <w:t>:</w:t>
      </w:r>
    </w:p>
    <w:p w14:paraId="0FB0962D" w14:textId="77777777" w:rsidR="00051373" w:rsidRPr="00B04AC8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047DF36D" w14:textId="13D8F09D" w:rsidR="00051373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B04AC8">
        <w:rPr>
          <w:rFonts w:cs="Century"/>
          <w:b/>
          <w:bCs/>
          <w:lang w:val="pl-PL" w:eastAsia="en-US"/>
        </w:rPr>
        <w:t>Zaświadczenie i wolne wnioski /korespondencja, terminy posiedzeń Rady Miejskiej.</w:t>
      </w:r>
    </w:p>
    <w:p w14:paraId="4C08954F" w14:textId="77777777" w:rsidR="00370414" w:rsidRDefault="00370414" w:rsidP="00370414">
      <w:pPr>
        <w:widowControl/>
        <w:suppressAutoHyphens w:val="0"/>
        <w:autoSpaceDN/>
        <w:spacing w:after="160" w:line="276" w:lineRule="auto"/>
        <w:contextualSpacing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06BB3751" w14:textId="54557F7A" w:rsidR="00370414" w:rsidRDefault="00370414" w:rsidP="00370414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>Przewodniczący Rady Jacek Marciniak</w:t>
      </w:r>
      <w:r>
        <w:rPr>
          <w:rFonts w:cs="Times New Roman"/>
          <w:b/>
          <w:bCs/>
          <w:lang w:val="pl-PL" w:eastAsia="en-US" w:bidi="ar-SA"/>
        </w:rPr>
        <w:t xml:space="preserve"> – </w:t>
      </w:r>
      <w:r>
        <w:rPr>
          <w:rFonts w:cs="Times New Roman"/>
          <w:lang w:val="pl-PL" w:eastAsia="en-US" w:bidi="ar-SA"/>
        </w:rPr>
        <w:t xml:space="preserve">złożył podziękowania dla Radnego Pana Tadeusza Jankowiaka za 4-letnią współpracę i wręczył statuetkę wraz z dyplomem. </w:t>
      </w:r>
    </w:p>
    <w:p w14:paraId="6F083B6B" w14:textId="7DFE6ABB" w:rsidR="00370414" w:rsidRDefault="00370414" w:rsidP="00370414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lang w:val="pl-PL" w:eastAsia="en-US"/>
        </w:rPr>
      </w:pPr>
    </w:p>
    <w:p w14:paraId="245174CE" w14:textId="0E287D6C" w:rsidR="00E35FD2" w:rsidRDefault="00E35FD2" w:rsidP="00370414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lang w:val="pl-PL" w:eastAsia="en-US"/>
        </w:rPr>
      </w:pPr>
      <w:r w:rsidRPr="00E35FD2">
        <w:rPr>
          <w:rFonts w:cs="Century"/>
          <w:b/>
          <w:bCs/>
          <w:lang w:val="pl-PL" w:eastAsia="en-US"/>
        </w:rPr>
        <w:t>Burmistrz Trzciela Jarosław Kaczmarek</w:t>
      </w:r>
      <w:r>
        <w:rPr>
          <w:rFonts w:cs="Century"/>
          <w:b/>
          <w:bCs/>
          <w:lang w:val="pl-PL" w:eastAsia="en-US"/>
        </w:rPr>
        <w:t xml:space="preserve"> – </w:t>
      </w:r>
      <w:r w:rsidR="00511EB5" w:rsidRPr="00511EB5">
        <w:rPr>
          <w:rFonts w:cs="Century"/>
          <w:lang w:val="pl-PL" w:eastAsia="en-US"/>
        </w:rPr>
        <w:t>wręczył dyplomy i</w:t>
      </w:r>
      <w:r w:rsidR="00511EB5">
        <w:rPr>
          <w:rFonts w:cs="Century"/>
          <w:b/>
          <w:bCs/>
          <w:lang w:val="pl-PL" w:eastAsia="en-US"/>
        </w:rPr>
        <w:t xml:space="preserve"> </w:t>
      </w:r>
      <w:r w:rsidRPr="00E35FD2">
        <w:rPr>
          <w:rFonts w:cs="Century"/>
          <w:lang w:val="pl-PL" w:eastAsia="en-US"/>
        </w:rPr>
        <w:t xml:space="preserve">złożył podziękowania </w:t>
      </w:r>
      <w:r w:rsidR="00511EB5">
        <w:rPr>
          <w:rFonts w:cs="Century"/>
          <w:lang w:val="pl-PL" w:eastAsia="en-US"/>
        </w:rPr>
        <w:t xml:space="preserve">za 4-letnią </w:t>
      </w:r>
      <w:r>
        <w:rPr>
          <w:rFonts w:cs="Century"/>
          <w:lang w:val="pl-PL" w:eastAsia="en-US"/>
        </w:rPr>
        <w:t xml:space="preserve">współpracę </w:t>
      </w:r>
      <w:r w:rsidR="00511EB5">
        <w:rPr>
          <w:rFonts w:cs="Century"/>
          <w:lang w:val="pl-PL" w:eastAsia="en-US"/>
        </w:rPr>
        <w:t xml:space="preserve"> Radnym, którzy nie będą pełnili funkcji Radnego</w:t>
      </w:r>
      <w:r>
        <w:rPr>
          <w:rFonts w:cs="Century"/>
          <w:lang w:val="pl-PL" w:eastAsia="en-US"/>
        </w:rPr>
        <w:t>.</w:t>
      </w:r>
    </w:p>
    <w:p w14:paraId="1A560964" w14:textId="71B3129F" w:rsidR="00E35FD2" w:rsidRDefault="00E35FD2" w:rsidP="00370414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lang w:val="pl-PL" w:eastAsia="en-US"/>
        </w:rPr>
      </w:pPr>
    </w:p>
    <w:p w14:paraId="7DDE6108" w14:textId="4D9D422A" w:rsidR="00E35FD2" w:rsidRDefault="00E35FD2" w:rsidP="00370414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lang w:val="pl-PL" w:eastAsia="en-US"/>
        </w:rPr>
      </w:pPr>
      <w:r w:rsidRPr="00E35FD2">
        <w:rPr>
          <w:rFonts w:cs="Century"/>
          <w:b/>
          <w:bCs/>
          <w:lang w:val="pl-PL" w:eastAsia="en-US"/>
        </w:rPr>
        <w:t>Kierownik OPS Dominika Konieczna</w:t>
      </w:r>
      <w:r>
        <w:rPr>
          <w:rFonts w:cs="Century"/>
          <w:lang w:val="pl-PL" w:eastAsia="en-US"/>
        </w:rPr>
        <w:t xml:space="preserve"> – złożyła podziękowanie wszystki</w:t>
      </w:r>
      <w:r w:rsidR="00511EB5">
        <w:rPr>
          <w:rFonts w:cs="Century"/>
          <w:lang w:val="pl-PL" w:eastAsia="en-US"/>
        </w:rPr>
        <w:t>m</w:t>
      </w:r>
      <w:r>
        <w:rPr>
          <w:rFonts w:cs="Century"/>
          <w:lang w:val="pl-PL" w:eastAsia="en-US"/>
        </w:rPr>
        <w:t xml:space="preserve"> Radny</w:t>
      </w:r>
      <w:r w:rsidR="00511EB5">
        <w:rPr>
          <w:rFonts w:cs="Century"/>
          <w:lang w:val="pl-PL" w:eastAsia="en-US"/>
        </w:rPr>
        <w:t>m</w:t>
      </w:r>
      <w:r>
        <w:rPr>
          <w:rFonts w:cs="Century"/>
          <w:lang w:val="pl-PL" w:eastAsia="en-US"/>
        </w:rPr>
        <w:t xml:space="preserve"> za 4-letnią współpracę i wręczyła pamiątkowe zdjęcia.</w:t>
      </w:r>
    </w:p>
    <w:p w14:paraId="2E403C78" w14:textId="715CA314" w:rsidR="00E35FD2" w:rsidRDefault="00E35FD2" w:rsidP="00370414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lang w:val="pl-PL" w:eastAsia="en-US"/>
        </w:rPr>
      </w:pPr>
    </w:p>
    <w:p w14:paraId="09E92E28" w14:textId="25D53A6F" w:rsidR="00E35FD2" w:rsidRPr="00E35FD2" w:rsidRDefault="00E35FD2" w:rsidP="00370414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>Radny Mirosław Zieliński – podziękował Burmistrzowi Trzciela Jarosławowi Kaczmarek za 4-letnią współpracę i wsparcie sportu.</w:t>
      </w:r>
    </w:p>
    <w:p w14:paraId="5EC9FF85" w14:textId="77777777" w:rsidR="00E35FD2" w:rsidRDefault="00E35FD2" w:rsidP="00370414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lang w:val="pl-PL" w:eastAsia="en-US"/>
        </w:rPr>
      </w:pPr>
    </w:p>
    <w:p w14:paraId="6660E95F" w14:textId="2365C476" w:rsidR="00E35FD2" w:rsidRPr="00F25473" w:rsidRDefault="00370414" w:rsidP="00F25473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Times New Roman"/>
          <w:lang w:val="pl-PL" w:eastAsia="en-US" w:bidi="ar-SA"/>
        </w:rPr>
      </w:pPr>
      <w:r w:rsidRPr="00957806">
        <w:rPr>
          <w:rFonts w:cs="Times New Roman"/>
          <w:b/>
          <w:bCs/>
          <w:lang w:val="pl-PL" w:eastAsia="en-US" w:bidi="ar-SA"/>
        </w:rPr>
        <w:t>Przewodniczący Rady Jacek Marciniak</w:t>
      </w:r>
      <w:r>
        <w:rPr>
          <w:rFonts w:cs="Times New Roman"/>
          <w:b/>
          <w:bCs/>
          <w:lang w:val="pl-PL" w:eastAsia="en-US" w:bidi="ar-SA"/>
        </w:rPr>
        <w:t xml:space="preserve"> –</w:t>
      </w:r>
      <w:r>
        <w:rPr>
          <w:rFonts w:cs="Times New Roman"/>
          <w:b/>
          <w:bCs/>
          <w:lang w:val="pl-PL" w:eastAsia="en-US" w:bidi="ar-SA"/>
        </w:rPr>
        <w:t xml:space="preserve"> </w:t>
      </w:r>
      <w:r w:rsidRPr="00370414">
        <w:rPr>
          <w:rFonts w:cs="Times New Roman"/>
          <w:lang w:val="pl-PL" w:eastAsia="en-US" w:bidi="ar-SA"/>
        </w:rPr>
        <w:t xml:space="preserve">odczytał </w:t>
      </w:r>
      <w:r>
        <w:rPr>
          <w:rFonts w:cs="Times New Roman"/>
          <w:lang w:val="pl-PL" w:eastAsia="en-US" w:bidi="ar-SA"/>
        </w:rPr>
        <w:t>pismo z Urzędu Skarbowego w Międzyrzeczu</w:t>
      </w:r>
      <w:r w:rsidR="00B978BE">
        <w:rPr>
          <w:rFonts w:cs="Times New Roman"/>
          <w:lang w:val="pl-PL" w:eastAsia="en-US" w:bidi="ar-SA"/>
        </w:rPr>
        <w:t xml:space="preserve"> </w:t>
      </w:r>
      <w:r w:rsidR="00E35FD2">
        <w:rPr>
          <w:rFonts w:cs="Times New Roman"/>
          <w:lang w:val="pl-PL" w:eastAsia="en-US" w:bidi="ar-SA"/>
        </w:rPr>
        <w:t>dotyczące oświadczeń majątkowych radnych.</w:t>
      </w:r>
    </w:p>
    <w:p w14:paraId="5FD8837E" w14:textId="77777777" w:rsidR="00051373" w:rsidRDefault="00051373" w:rsidP="000F2DB0">
      <w:pPr>
        <w:spacing w:line="276" w:lineRule="auto"/>
        <w:jc w:val="both"/>
        <w:textAlignment w:val="baseline"/>
        <w:rPr>
          <w:rFonts w:asciiTheme="majorBidi" w:hAnsiTheme="majorBidi" w:cstheme="majorBidi"/>
          <w:b/>
          <w:bCs/>
          <w:u w:val="single"/>
          <w:lang w:val="pl-PL" w:eastAsia="en-US" w:bidi="ar-SA"/>
        </w:rPr>
      </w:pPr>
    </w:p>
    <w:p w14:paraId="39D5474E" w14:textId="0AE6D468" w:rsidR="00051373" w:rsidRPr="00B04AC8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  <w:r w:rsidRPr="00B04AC8">
        <w:rPr>
          <w:rFonts w:cs="Century"/>
          <w:b/>
          <w:bCs/>
          <w:u w:val="single"/>
          <w:lang w:val="pl-PL" w:eastAsia="en-US"/>
        </w:rPr>
        <w:t>Ad.</w:t>
      </w:r>
      <w:r>
        <w:rPr>
          <w:rFonts w:cs="Century"/>
          <w:b/>
          <w:bCs/>
          <w:u w:val="single"/>
          <w:lang w:val="pl-PL" w:eastAsia="en-US"/>
        </w:rPr>
        <w:t>2</w:t>
      </w:r>
      <w:r w:rsidR="002A2117">
        <w:rPr>
          <w:rFonts w:cs="Century"/>
          <w:b/>
          <w:bCs/>
          <w:u w:val="single"/>
          <w:lang w:val="pl-PL" w:eastAsia="en-US"/>
        </w:rPr>
        <w:t>5</w:t>
      </w:r>
      <w:r w:rsidRPr="00B04AC8">
        <w:rPr>
          <w:rFonts w:cs="Century"/>
          <w:b/>
          <w:bCs/>
          <w:u w:val="single"/>
          <w:lang w:val="pl-PL" w:eastAsia="en-US"/>
        </w:rPr>
        <w:t>:</w:t>
      </w:r>
    </w:p>
    <w:p w14:paraId="461D5E52" w14:textId="77777777" w:rsidR="00051373" w:rsidRPr="00B04AC8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u w:val="single"/>
          <w:lang w:val="pl-PL" w:eastAsia="en-US"/>
        </w:rPr>
      </w:pPr>
    </w:p>
    <w:p w14:paraId="6FB8383E" w14:textId="77777777" w:rsidR="00051373" w:rsidRPr="00B04AC8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  <w:r w:rsidRPr="00B04AC8">
        <w:rPr>
          <w:rFonts w:cs="Century"/>
          <w:b/>
          <w:bCs/>
          <w:lang w:val="pl-PL" w:eastAsia="en-US"/>
        </w:rPr>
        <w:t>Zakończenie obrad.</w:t>
      </w:r>
    </w:p>
    <w:p w14:paraId="0952952B" w14:textId="77777777" w:rsidR="00051373" w:rsidRPr="00B04AC8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403142CD" w14:textId="430D87A5" w:rsidR="00051373" w:rsidRPr="00B04AC8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</w:pPr>
      <w:r w:rsidRPr="00B04AC8">
        <w:rPr>
          <w:rFonts w:cs="Century"/>
          <w:lang w:val="pl-PL" w:eastAsia="en-US"/>
        </w:rPr>
        <w:t>Wobec wyczerpania obrad sesji, jak również braku głosów w dyskusji,</w:t>
      </w:r>
      <w:r w:rsidRPr="00B04AC8">
        <w:rPr>
          <w:rFonts w:cs="Century"/>
          <w:b/>
          <w:bCs/>
          <w:lang w:val="pl-PL" w:eastAsia="en-US"/>
        </w:rPr>
        <w:t xml:space="preserve"> Przewodniczący obrad zamkną X</w:t>
      </w:r>
      <w:r>
        <w:rPr>
          <w:rFonts w:cs="Century"/>
          <w:b/>
          <w:bCs/>
          <w:lang w:val="pl-PL" w:eastAsia="en-US"/>
        </w:rPr>
        <w:t>LVI</w:t>
      </w:r>
      <w:r w:rsidRPr="00B04AC8">
        <w:rPr>
          <w:rFonts w:cs="Century"/>
          <w:b/>
          <w:bCs/>
          <w:lang w:val="pl-PL" w:eastAsia="en-US"/>
        </w:rPr>
        <w:t xml:space="preserve"> Sesję Rady Miejskiej w Trzcielu,</w:t>
      </w:r>
      <w:r w:rsidRPr="00B04AC8">
        <w:rPr>
          <w:rFonts w:cs="Century"/>
          <w:lang w:val="pl-PL" w:eastAsia="en-US"/>
        </w:rPr>
        <w:t xml:space="preserve"> dziękując zaproszonym gościom, radnym i sołtysom za przybycie i czynny udział w obradach. Zaprosił na obiad.</w:t>
      </w:r>
    </w:p>
    <w:p w14:paraId="3CDC8472" w14:textId="77777777" w:rsidR="00051373" w:rsidRPr="00B04AC8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b/>
          <w:bCs/>
          <w:lang w:val="pl-PL" w:eastAsia="en-US"/>
        </w:rPr>
      </w:pPr>
    </w:p>
    <w:p w14:paraId="72D1D850" w14:textId="4B10C460" w:rsidR="00051373" w:rsidRDefault="00051373" w:rsidP="000F2DB0">
      <w:pPr>
        <w:shd w:val="clear" w:color="auto" w:fill="FFFFFF"/>
        <w:tabs>
          <w:tab w:val="left" w:pos="1380"/>
        </w:tabs>
        <w:spacing w:line="276" w:lineRule="auto"/>
        <w:jc w:val="both"/>
        <w:textAlignment w:val="baseline"/>
        <w:rPr>
          <w:rFonts w:cs="Century"/>
          <w:lang w:val="pl-PL" w:eastAsia="en-US"/>
        </w:rPr>
      </w:pPr>
      <w:r w:rsidRPr="00B04AC8">
        <w:rPr>
          <w:rFonts w:cs="Century"/>
          <w:lang w:val="pl-PL" w:eastAsia="en-US"/>
        </w:rPr>
        <w:t>Zakończenie sesji nastąpiło o godz. 1</w:t>
      </w:r>
      <w:r w:rsidR="002A2117">
        <w:rPr>
          <w:rFonts w:cs="Century"/>
          <w:lang w:val="pl-PL" w:eastAsia="en-US"/>
        </w:rPr>
        <w:t>4</w:t>
      </w:r>
      <w:r w:rsidRPr="00B04AC8">
        <w:rPr>
          <w:rFonts w:cs="Century"/>
          <w:lang w:val="pl-PL" w:eastAsia="en-US"/>
        </w:rPr>
        <w:t>.</w:t>
      </w:r>
      <w:r>
        <w:rPr>
          <w:rFonts w:cs="Century"/>
          <w:lang w:val="pl-PL" w:eastAsia="en-US"/>
        </w:rPr>
        <w:t>30</w:t>
      </w:r>
    </w:p>
    <w:p w14:paraId="7764592A" w14:textId="77777777" w:rsidR="00051373" w:rsidRDefault="00051373" w:rsidP="00051373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5FBD93DF" w14:textId="77777777" w:rsidR="00051373" w:rsidRDefault="00051373" w:rsidP="00051373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06DEB658" w14:textId="77777777" w:rsidR="00051373" w:rsidRPr="00B26CE5" w:rsidRDefault="00051373" w:rsidP="00051373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004F2B38" w14:textId="6AA2C1F6" w:rsidR="00A350E1" w:rsidRDefault="00A350E1" w:rsidP="00A350E1">
      <w:pPr>
        <w:shd w:val="clear" w:color="auto" w:fill="FFFFFF"/>
        <w:tabs>
          <w:tab w:val="left" w:pos="1380"/>
        </w:tabs>
        <w:spacing w:line="324" w:lineRule="auto"/>
        <w:textAlignment w:val="baseline"/>
        <w:rPr>
          <w:rFonts w:cs="Century"/>
          <w:lang w:val="pl-PL" w:eastAsia="en-US"/>
        </w:rPr>
      </w:pPr>
      <w:r>
        <w:rPr>
          <w:rFonts w:cs="Century"/>
          <w:lang w:val="pl-PL" w:eastAsia="en-US"/>
        </w:rPr>
        <w:t xml:space="preserve">   Protokołowała</w:t>
      </w:r>
      <w:r w:rsidR="00E959D8">
        <w:rPr>
          <w:rFonts w:cs="Century"/>
          <w:lang w:val="pl-PL" w:eastAsia="en-US"/>
        </w:rPr>
        <w:t>:</w:t>
      </w:r>
      <w:r>
        <w:rPr>
          <w:rFonts w:cs="Century"/>
          <w:lang w:val="pl-PL" w:eastAsia="en-US"/>
        </w:rPr>
        <w:t xml:space="preserve">                                                                       </w:t>
      </w:r>
      <w:r w:rsidR="00051373" w:rsidRPr="00B04AC8">
        <w:rPr>
          <w:rFonts w:cs="Century"/>
          <w:lang w:val="pl-PL" w:eastAsia="en-US"/>
        </w:rPr>
        <w:t xml:space="preserve">Przewodniczący Rady Miejskiej </w:t>
      </w:r>
    </w:p>
    <w:p w14:paraId="5B830CCD" w14:textId="77777777" w:rsidR="00A350E1" w:rsidRDefault="00A350E1" w:rsidP="00A350E1">
      <w:pPr>
        <w:shd w:val="clear" w:color="auto" w:fill="FFFFFF"/>
        <w:tabs>
          <w:tab w:val="left" w:pos="1380"/>
        </w:tabs>
        <w:spacing w:line="324" w:lineRule="auto"/>
        <w:textAlignment w:val="baseline"/>
        <w:rPr>
          <w:rFonts w:cs="Century"/>
          <w:lang w:val="pl-PL" w:eastAsia="en-US"/>
        </w:rPr>
      </w:pPr>
    </w:p>
    <w:p w14:paraId="1932C33F" w14:textId="42FB943B" w:rsidR="00051373" w:rsidRPr="00B04AC8" w:rsidRDefault="00A350E1" w:rsidP="00A350E1">
      <w:pPr>
        <w:shd w:val="clear" w:color="auto" w:fill="FFFFFF"/>
        <w:tabs>
          <w:tab w:val="left" w:pos="1380"/>
        </w:tabs>
        <w:spacing w:line="324" w:lineRule="auto"/>
        <w:textAlignment w:val="baseline"/>
      </w:pPr>
      <w:r>
        <w:rPr>
          <w:rFonts w:cs="Century"/>
          <w:lang w:val="pl-PL" w:eastAsia="en-US"/>
        </w:rPr>
        <w:t xml:space="preserve"> Andżelika Kapała                                                                                </w:t>
      </w:r>
      <w:r w:rsidR="00051373" w:rsidRPr="00B04AC8">
        <w:rPr>
          <w:rFonts w:cs="Century"/>
          <w:lang w:val="pl-PL" w:eastAsia="en-US"/>
        </w:rPr>
        <w:t xml:space="preserve">Jacek Marciniak                           </w:t>
      </w:r>
    </w:p>
    <w:p w14:paraId="4B791955" w14:textId="12282AA7" w:rsidR="00051373" w:rsidRDefault="00051373" w:rsidP="00051373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  <w:rPr>
          <w:rFonts w:cs="Century"/>
          <w:sz w:val="18"/>
          <w:szCs w:val="18"/>
          <w:lang w:val="pl-PL" w:eastAsia="en-US"/>
        </w:rPr>
      </w:pPr>
    </w:p>
    <w:p w14:paraId="7FEC425D" w14:textId="77777777" w:rsidR="00051373" w:rsidRDefault="00051373" w:rsidP="00051373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385BD4DF" w14:textId="77777777" w:rsidR="00461D59" w:rsidRDefault="00461D59" w:rsidP="00461D59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3E74F979" w14:textId="77777777" w:rsidR="00461D59" w:rsidRPr="0024407E" w:rsidRDefault="00461D59" w:rsidP="00461D59">
      <w:pPr>
        <w:shd w:val="clear" w:color="auto" w:fill="FFFFFF"/>
        <w:tabs>
          <w:tab w:val="left" w:pos="1380"/>
        </w:tabs>
        <w:spacing w:line="324" w:lineRule="auto"/>
        <w:jc w:val="both"/>
        <w:textAlignment w:val="baseline"/>
      </w:pPr>
    </w:p>
    <w:p w14:paraId="2651AF33" w14:textId="26BB00BC" w:rsidR="00461D59" w:rsidRDefault="00461D59" w:rsidP="00461D59">
      <w:pPr>
        <w:widowControl/>
        <w:suppressAutoHyphens w:val="0"/>
        <w:autoSpaceDN/>
        <w:spacing w:after="160" w:line="25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6F17F187" w14:textId="77777777" w:rsidR="00461D59" w:rsidRPr="003C4122" w:rsidRDefault="00461D59" w:rsidP="00461D59">
      <w:pPr>
        <w:widowControl/>
        <w:suppressAutoHyphens w:val="0"/>
        <w:autoSpaceDN/>
        <w:spacing w:after="160" w:line="256" w:lineRule="auto"/>
        <w:contextualSpacing/>
        <w:jc w:val="both"/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</w:pPr>
    </w:p>
    <w:p w14:paraId="67E0741A" w14:textId="77777777" w:rsidR="00461D59" w:rsidRDefault="00461D59" w:rsidP="00461D59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696DCE5B" w14:textId="6D7183D1" w:rsidR="00C666F7" w:rsidRPr="003C4122" w:rsidRDefault="00C666F7" w:rsidP="00C666F7">
      <w:pPr>
        <w:widowControl/>
        <w:suppressAutoHyphens w:val="0"/>
        <w:autoSpaceDN/>
        <w:spacing w:after="160" w:line="256" w:lineRule="auto"/>
        <w:contextualSpacing/>
        <w:rPr>
          <w:rFonts w:asciiTheme="majorBidi" w:eastAsiaTheme="minorHAnsi" w:hAnsiTheme="majorBidi" w:cstheme="majorBidi"/>
          <w:kern w:val="0"/>
          <w:lang w:val="pl-PL" w:eastAsia="en-US" w:bidi="ar-SA"/>
        </w:rPr>
      </w:pPr>
      <w:r w:rsidRPr="003C4122">
        <w:rPr>
          <w:rFonts w:asciiTheme="majorBidi" w:eastAsiaTheme="minorHAnsi" w:hAnsiTheme="majorBidi" w:cstheme="majorBidi"/>
          <w:b/>
          <w:bCs/>
          <w:kern w:val="0"/>
          <w:lang w:val="pl-PL" w:eastAsia="en-US" w:bidi="ar-SA"/>
        </w:rPr>
        <w:t xml:space="preserve">                                                             </w:t>
      </w:r>
    </w:p>
    <w:p w14:paraId="5B19EA83" w14:textId="77777777" w:rsidR="00C666F7" w:rsidRDefault="00C666F7" w:rsidP="00C666F7">
      <w:pPr>
        <w:tabs>
          <w:tab w:val="left" w:pos="1380"/>
        </w:tabs>
        <w:jc w:val="both"/>
        <w:textAlignment w:val="baseline"/>
        <w:rPr>
          <w:rFonts w:asciiTheme="majorBidi" w:eastAsia="SimSun" w:hAnsiTheme="majorBidi" w:cstheme="majorBidi"/>
          <w:lang w:val="pl-PL" w:eastAsia="zh-CN" w:bidi="hi-IN"/>
        </w:rPr>
      </w:pPr>
    </w:p>
    <w:p w14:paraId="01B32244" w14:textId="30C31576" w:rsidR="00C666F7" w:rsidRDefault="00C666F7" w:rsidP="003C4122">
      <w:pPr>
        <w:jc w:val="both"/>
        <w:textAlignment w:val="baseline"/>
        <w:rPr>
          <w:rFonts w:asciiTheme="majorBidi" w:eastAsia="SimSun" w:hAnsiTheme="majorBidi" w:cstheme="majorBidi"/>
          <w:b/>
          <w:lang w:val="pl-PL" w:eastAsia="zh-CN" w:bidi="hi-IN"/>
        </w:rPr>
      </w:pPr>
    </w:p>
    <w:p w14:paraId="471B274F" w14:textId="77777777" w:rsidR="00C666F7" w:rsidRPr="00C232B2" w:rsidRDefault="00C666F7" w:rsidP="003C4122">
      <w:pPr>
        <w:jc w:val="both"/>
        <w:textAlignment w:val="baseline"/>
        <w:rPr>
          <w:rFonts w:asciiTheme="majorBidi" w:eastAsia="SimSun" w:hAnsiTheme="majorBidi" w:cstheme="majorBidi"/>
          <w:b/>
          <w:lang w:val="pl-PL" w:eastAsia="zh-CN" w:bidi="hi-IN"/>
        </w:rPr>
      </w:pPr>
    </w:p>
    <w:p w14:paraId="05A0CD8E" w14:textId="77777777" w:rsidR="00B517D6" w:rsidRDefault="00B517D6"/>
    <w:sectPr w:rsidR="00B5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1E48"/>
    <w:multiLevelType w:val="hybridMultilevel"/>
    <w:tmpl w:val="797CE5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0098"/>
    <w:multiLevelType w:val="hybridMultilevel"/>
    <w:tmpl w:val="2A928C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75D1"/>
    <w:multiLevelType w:val="hybridMultilevel"/>
    <w:tmpl w:val="8A7637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6A2E"/>
    <w:multiLevelType w:val="hybridMultilevel"/>
    <w:tmpl w:val="AA167A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E55E4"/>
    <w:multiLevelType w:val="hybridMultilevel"/>
    <w:tmpl w:val="B87ACE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B5E4B"/>
    <w:multiLevelType w:val="hybridMultilevel"/>
    <w:tmpl w:val="681EA3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6F84"/>
    <w:multiLevelType w:val="hybridMultilevel"/>
    <w:tmpl w:val="1BEEF7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1A5"/>
    <w:multiLevelType w:val="hybridMultilevel"/>
    <w:tmpl w:val="96F0E0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171F8"/>
    <w:multiLevelType w:val="hybridMultilevel"/>
    <w:tmpl w:val="2BAA9E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36A5"/>
    <w:multiLevelType w:val="hybridMultilevel"/>
    <w:tmpl w:val="21E23A5C"/>
    <w:lvl w:ilvl="0" w:tplc="97B8D6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8244F"/>
    <w:multiLevelType w:val="hybridMultilevel"/>
    <w:tmpl w:val="2D7C5F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D290F"/>
    <w:multiLevelType w:val="hybridMultilevel"/>
    <w:tmpl w:val="DA767A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44B"/>
    <w:multiLevelType w:val="hybridMultilevel"/>
    <w:tmpl w:val="D7D6ED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01C93"/>
    <w:multiLevelType w:val="hybridMultilevel"/>
    <w:tmpl w:val="8EC4A0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7573B"/>
    <w:multiLevelType w:val="hybridMultilevel"/>
    <w:tmpl w:val="07A800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62D7A"/>
    <w:multiLevelType w:val="hybridMultilevel"/>
    <w:tmpl w:val="83BC67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03C96"/>
    <w:multiLevelType w:val="hybridMultilevel"/>
    <w:tmpl w:val="6C520A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DC"/>
    <w:rsid w:val="00051373"/>
    <w:rsid w:val="00061679"/>
    <w:rsid w:val="0007641F"/>
    <w:rsid w:val="00091A1C"/>
    <w:rsid w:val="000F2DB0"/>
    <w:rsid w:val="00142717"/>
    <w:rsid w:val="001524F8"/>
    <w:rsid w:val="001A78A7"/>
    <w:rsid w:val="002068E0"/>
    <w:rsid w:val="00283912"/>
    <w:rsid w:val="00286353"/>
    <w:rsid w:val="002A2117"/>
    <w:rsid w:val="002D3BAC"/>
    <w:rsid w:val="00344997"/>
    <w:rsid w:val="003529FD"/>
    <w:rsid w:val="00370414"/>
    <w:rsid w:val="00376ED0"/>
    <w:rsid w:val="00380FE2"/>
    <w:rsid w:val="0039713E"/>
    <w:rsid w:val="003C4122"/>
    <w:rsid w:val="003D2F04"/>
    <w:rsid w:val="003E7C20"/>
    <w:rsid w:val="003F665D"/>
    <w:rsid w:val="00461D59"/>
    <w:rsid w:val="0047798F"/>
    <w:rsid w:val="00484A98"/>
    <w:rsid w:val="004F1A9B"/>
    <w:rsid w:val="00511EB5"/>
    <w:rsid w:val="005243C0"/>
    <w:rsid w:val="00562CD2"/>
    <w:rsid w:val="00567043"/>
    <w:rsid w:val="00576DF5"/>
    <w:rsid w:val="005E1F8D"/>
    <w:rsid w:val="00630108"/>
    <w:rsid w:val="0069614C"/>
    <w:rsid w:val="006C5F12"/>
    <w:rsid w:val="00754FE0"/>
    <w:rsid w:val="00756A46"/>
    <w:rsid w:val="00793B96"/>
    <w:rsid w:val="007A2A17"/>
    <w:rsid w:val="007C1101"/>
    <w:rsid w:val="007F70B0"/>
    <w:rsid w:val="00833C1F"/>
    <w:rsid w:val="008617D1"/>
    <w:rsid w:val="00883D4A"/>
    <w:rsid w:val="00896203"/>
    <w:rsid w:val="008C4FAC"/>
    <w:rsid w:val="008E134C"/>
    <w:rsid w:val="008F1298"/>
    <w:rsid w:val="00920B47"/>
    <w:rsid w:val="00954E95"/>
    <w:rsid w:val="00A0292E"/>
    <w:rsid w:val="00A350E1"/>
    <w:rsid w:val="00A51E9A"/>
    <w:rsid w:val="00B1010B"/>
    <w:rsid w:val="00B41A3B"/>
    <w:rsid w:val="00B46F81"/>
    <w:rsid w:val="00B47CA8"/>
    <w:rsid w:val="00B517D6"/>
    <w:rsid w:val="00B54477"/>
    <w:rsid w:val="00B63DE5"/>
    <w:rsid w:val="00B978BE"/>
    <w:rsid w:val="00C22FD7"/>
    <w:rsid w:val="00C53BC7"/>
    <w:rsid w:val="00C645D7"/>
    <w:rsid w:val="00C666F7"/>
    <w:rsid w:val="00C957C4"/>
    <w:rsid w:val="00D77F82"/>
    <w:rsid w:val="00E036E8"/>
    <w:rsid w:val="00E34594"/>
    <w:rsid w:val="00E35FD2"/>
    <w:rsid w:val="00E959D8"/>
    <w:rsid w:val="00E95A05"/>
    <w:rsid w:val="00EC0C38"/>
    <w:rsid w:val="00EE48D7"/>
    <w:rsid w:val="00F25473"/>
    <w:rsid w:val="00F44F30"/>
    <w:rsid w:val="00F906E2"/>
    <w:rsid w:val="00F93AA0"/>
    <w:rsid w:val="00FA14DC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5EEB"/>
  <w15:chartTrackingRefBased/>
  <w15:docId w15:val="{784269FA-B3C8-4785-A156-72486550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1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41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3C4122"/>
    <w:pPr>
      <w:spacing w:after="120"/>
    </w:pPr>
  </w:style>
  <w:style w:type="paragraph" w:customStyle="1" w:styleId="a3punkt">
    <w:name w:val="a3_punkt"/>
    <w:basedOn w:val="Normalny"/>
    <w:rsid w:val="00B63DE5"/>
    <w:pPr>
      <w:widowControl/>
      <w:suppressAutoHyphens w:val="0"/>
      <w:autoSpaceDN/>
      <w:spacing w:before="120"/>
      <w:jc w:val="both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F70B0"/>
    <w:pPr>
      <w:widowControl/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paragraph" w:styleId="Tekstpodstawowywcity3">
    <w:name w:val="Body Text Indent 3"/>
    <w:basedOn w:val="Normalny"/>
    <w:link w:val="Tekstpodstawowywcity3Znak"/>
    <w:unhideWhenUsed/>
    <w:rsid w:val="003F665D"/>
    <w:pPr>
      <w:widowControl/>
      <w:suppressAutoHyphens w:val="0"/>
      <w:autoSpaceDN/>
      <w:spacing w:after="120"/>
      <w:ind w:left="283"/>
    </w:pPr>
    <w:rPr>
      <w:rFonts w:eastAsia="Times New Roman" w:cs="Times New Roman"/>
      <w:kern w:val="0"/>
      <w:sz w:val="16"/>
      <w:szCs w:val="16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665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F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FD2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FD2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D2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2E02-4510-4547-8F53-611B4E71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23</Pages>
  <Words>6882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53</cp:revision>
  <cp:lastPrinted>2018-11-14T10:28:00Z</cp:lastPrinted>
  <dcterms:created xsi:type="dcterms:W3CDTF">2018-10-25T10:04:00Z</dcterms:created>
  <dcterms:modified xsi:type="dcterms:W3CDTF">2018-11-14T10:43:00Z</dcterms:modified>
</cp:coreProperties>
</file>