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2FAF"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806640">
        <w:rPr>
          <w:rFonts w:asciiTheme="majorBidi" w:eastAsia="Andale Sans UI" w:hAnsiTheme="majorBidi" w:cstheme="majorBidi"/>
          <w:kern w:val="3"/>
          <w:sz w:val="24"/>
          <w:szCs w:val="24"/>
        </w:rPr>
        <w:t xml:space="preserve">  </w:t>
      </w:r>
      <w:r w:rsidRPr="00806640">
        <w:rPr>
          <w:rFonts w:asciiTheme="majorBidi" w:eastAsia="Andale Sans UI" w:hAnsiTheme="majorBidi" w:cstheme="majorBidi"/>
          <w:b/>
          <w:bCs/>
          <w:kern w:val="3"/>
          <w:sz w:val="24"/>
          <w:szCs w:val="24"/>
        </w:rPr>
        <w:t>Rada Miejska</w:t>
      </w:r>
      <w:r w:rsidRPr="00E51BBA">
        <w:rPr>
          <w:rFonts w:asciiTheme="majorBidi" w:eastAsia="Andale Sans UI" w:hAnsiTheme="majorBidi" w:cstheme="majorBidi"/>
          <w:kern w:val="3"/>
          <w:sz w:val="24"/>
          <w:szCs w:val="24"/>
        </w:rPr>
        <w:t xml:space="preserve">                                                                               VIII kadencja Samorządu</w:t>
      </w:r>
    </w:p>
    <w:p w14:paraId="14C90FA3"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   </w:t>
      </w:r>
      <w:r w:rsidRPr="00E51BBA">
        <w:rPr>
          <w:rFonts w:asciiTheme="majorBidi" w:eastAsia="Andale Sans UI" w:hAnsiTheme="majorBidi" w:cstheme="majorBidi"/>
          <w:b/>
          <w:bCs/>
          <w:kern w:val="3"/>
          <w:sz w:val="24"/>
          <w:szCs w:val="24"/>
        </w:rPr>
        <w:t xml:space="preserve"> w Trzcielu  </w:t>
      </w:r>
      <w:r w:rsidRPr="00E51BBA">
        <w:rPr>
          <w:rFonts w:asciiTheme="majorBidi" w:eastAsia="Andale Sans UI" w:hAnsiTheme="majorBidi" w:cstheme="majorBidi"/>
          <w:kern w:val="3"/>
          <w:sz w:val="24"/>
          <w:szCs w:val="24"/>
        </w:rPr>
        <w:t xml:space="preserve">                                                                                          2018-2023</w:t>
      </w:r>
    </w:p>
    <w:p w14:paraId="0069A980" w14:textId="77777777" w:rsidR="005D580E" w:rsidRPr="00E51BBA" w:rsidRDefault="005D580E" w:rsidP="005D580E">
      <w:pPr>
        <w:widowControl w:val="0"/>
        <w:suppressAutoHyphens/>
        <w:autoSpaceDN w:val="0"/>
        <w:spacing w:after="0" w:line="240" w:lineRule="auto"/>
        <w:ind w:left="708" w:firstLine="708"/>
        <w:jc w:val="both"/>
        <w:rPr>
          <w:rFonts w:asciiTheme="majorBidi" w:eastAsia="Andale Sans UI" w:hAnsiTheme="majorBidi" w:cstheme="majorBidi"/>
          <w:b/>
          <w:bCs/>
          <w:kern w:val="3"/>
          <w:sz w:val="24"/>
          <w:szCs w:val="24"/>
        </w:rPr>
      </w:pPr>
    </w:p>
    <w:p w14:paraId="70983956" w14:textId="77777777" w:rsidR="005D580E" w:rsidRPr="00E51BBA" w:rsidRDefault="005D580E" w:rsidP="005D580E">
      <w:pPr>
        <w:widowControl w:val="0"/>
        <w:suppressAutoHyphens/>
        <w:autoSpaceDN w:val="0"/>
        <w:spacing w:after="0" w:line="240" w:lineRule="auto"/>
        <w:ind w:left="708" w:firstLine="708"/>
        <w:jc w:val="both"/>
        <w:rPr>
          <w:rFonts w:asciiTheme="majorBidi" w:eastAsia="Andale Sans UI" w:hAnsiTheme="majorBidi" w:cstheme="majorBidi"/>
          <w:b/>
          <w:bCs/>
          <w:kern w:val="3"/>
          <w:sz w:val="24"/>
          <w:szCs w:val="24"/>
        </w:rPr>
      </w:pPr>
    </w:p>
    <w:p w14:paraId="1ADC8E09" w14:textId="77777777" w:rsidR="005D580E" w:rsidRPr="00E51BBA" w:rsidRDefault="005D580E" w:rsidP="005D580E">
      <w:pPr>
        <w:widowControl w:val="0"/>
        <w:suppressAutoHyphens/>
        <w:autoSpaceDN w:val="0"/>
        <w:spacing w:after="0" w:line="240" w:lineRule="auto"/>
        <w:ind w:left="708" w:firstLine="708"/>
        <w:jc w:val="both"/>
        <w:rPr>
          <w:rFonts w:asciiTheme="majorBidi" w:eastAsia="Andale Sans UI" w:hAnsiTheme="majorBidi" w:cstheme="majorBidi"/>
          <w:b/>
          <w:bCs/>
          <w:kern w:val="3"/>
          <w:sz w:val="24"/>
          <w:szCs w:val="24"/>
        </w:rPr>
      </w:pPr>
    </w:p>
    <w:p w14:paraId="1A419F73" w14:textId="77777777" w:rsidR="005D580E" w:rsidRPr="00E51BBA" w:rsidRDefault="005D580E" w:rsidP="005D580E">
      <w:pPr>
        <w:widowControl w:val="0"/>
        <w:suppressAutoHyphens/>
        <w:autoSpaceDN w:val="0"/>
        <w:spacing w:after="0" w:line="240" w:lineRule="auto"/>
        <w:ind w:left="708" w:firstLine="708"/>
        <w:jc w:val="both"/>
        <w:rPr>
          <w:rFonts w:asciiTheme="majorBidi" w:eastAsia="Andale Sans UI" w:hAnsiTheme="majorBidi" w:cstheme="majorBidi"/>
          <w:b/>
          <w:bCs/>
          <w:kern w:val="3"/>
          <w:sz w:val="24"/>
          <w:szCs w:val="24"/>
        </w:rPr>
      </w:pPr>
    </w:p>
    <w:p w14:paraId="628ED0BF" w14:textId="6BA67A12"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 xml:space="preserve">                                                      Protokół Nr VII</w:t>
      </w:r>
      <w:r>
        <w:rPr>
          <w:rFonts w:asciiTheme="majorBidi" w:eastAsia="Andale Sans UI" w:hAnsiTheme="majorBidi" w:cstheme="majorBidi"/>
          <w:b/>
          <w:bCs/>
          <w:kern w:val="3"/>
          <w:sz w:val="24"/>
          <w:szCs w:val="24"/>
        </w:rPr>
        <w:t>I</w:t>
      </w:r>
      <w:r w:rsidRPr="00E51BBA">
        <w:rPr>
          <w:rFonts w:asciiTheme="majorBidi" w:eastAsia="Andale Sans UI" w:hAnsiTheme="majorBidi" w:cstheme="majorBidi"/>
          <w:b/>
          <w:bCs/>
          <w:kern w:val="3"/>
          <w:sz w:val="24"/>
          <w:szCs w:val="24"/>
        </w:rPr>
        <w:t>/2019</w:t>
      </w:r>
    </w:p>
    <w:p w14:paraId="1BEB24A7"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 xml:space="preserve">                                  z przebiegu obrad sesji Rady Miejskiej w Trzcielu</w:t>
      </w:r>
    </w:p>
    <w:p w14:paraId="26E9D869" w14:textId="6FD6D124"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ab/>
      </w:r>
      <w:r w:rsidRPr="00E51BBA">
        <w:rPr>
          <w:rFonts w:asciiTheme="majorBidi" w:eastAsia="Andale Sans UI" w:hAnsiTheme="majorBidi" w:cstheme="majorBidi"/>
          <w:b/>
          <w:bCs/>
          <w:kern w:val="3"/>
          <w:sz w:val="24"/>
          <w:szCs w:val="24"/>
        </w:rPr>
        <w:tab/>
        <w:t xml:space="preserve">              zwołanej na 1</w:t>
      </w:r>
      <w:r>
        <w:rPr>
          <w:rFonts w:asciiTheme="majorBidi" w:eastAsia="Andale Sans UI" w:hAnsiTheme="majorBidi" w:cstheme="majorBidi"/>
          <w:b/>
          <w:bCs/>
          <w:kern w:val="3"/>
          <w:sz w:val="24"/>
          <w:szCs w:val="24"/>
        </w:rPr>
        <w:t>2 września</w:t>
      </w:r>
      <w:r w:rsidRPr="00E51BBA">
        <w:rPr>
          <w:rFonts w:asciiTheme="majorBidi" w:eastAsia="Andale Sans UI" w:hAnsiTheme="majorBidi" w:cstheme="majorBidi"/>
          <w:b/>
          <w:bCs/>
          <w:kern w:val="3"/>
          <w:sz w:val="24"/>
          <w:szCs w:val="24"/>
        </w:rPr>
        <w:t xml:space="preserve"> 2019 roku (</w:t>
      </w:r>
      <w:r>
        <w:rPr>
          <w:rFonts w:asciiTheme="majorBidi" w:eastAsia="Andale Sans UI" w:hAnsiTheme="majorBidi" w:cstheme="majorBidi"/>
          <w:b/>
          <w:bCs/>
          <w:kern w:val="3"/>
          <w:sz w:val="24"/>
          <w:szCs w:val="24"/>
        </w:rPr>
        <w:t>czwartek</w:t>
      </w:r>
      <w:r w:rsidRPr="00E51BBA">
        <w:rPr>
          <w:rFonts w:asciiTheme="majorBidi" w:eastAsia="Andale Sans UI" w:hAnsiTheme="majorBidi" w:cstheme="majorBidi"/>
          <w:b/>
          <w:bCs/>
          <w:kern w:val="3"/>
          <w:sz w:val="24"/>
          <w:szCs w:val="24"/>
        </w:rPr>
        <w:t>)</w:t>
      </w:r>
    </w:p>
    <w:p w14:paraId="74200165" w14:textId="77777777" w:rsidR="005D580E"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 xml:space="preserve">                                      w sali narad Urzędu Miejskiego w Trzcielu</w:t>
      </w:r>
    </w:p>
    <w:p w14:paraId="0AE263F3"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rPr>
      </w:pPr>
    </w:p>
    <w:p w14:paraId="2A211641"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u w:val="single"/>
        </w:rPr>
      </w:pPr>
    </w:p>
    <w:p w14:paraId="525F7F33"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u w:val="single"/>
        </w:rPr>
      </w:pPr>
      <w:r w:rsidRPr="00E51BBA">
        <w:rPr>
          <w:rFonts w:asciiTheme="majorBidi" w:eastAsia="Andale Sans UI" w:hAnsiTheme="majorBidi" w:cstheme="majorBidi"/>
          <w:b/>
          <w:bCs/>
          <w:kern w:val="3"/>
          <w:sz w:val="24"/>
          <w:szCs w:val="24"/>
          <w:u w:val="single"/>
        </w:rPr>
        <w:t>Ad.1:</w:t>
      </w:r>
    </w:p>
    <w:p w14:paraId="349F9B39"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u w:val="single"/>
        </w:rPr>
      </w:pPr>
    </w:p>
    <w:p w14:paraId="6A12AF6C" w14:textId="5807017C"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VII</w:t>
      </w:r>
      <w:r>
        <w:rPr>
          <w:rFonts w:asciiTheme="majorBidi" w:eastAsia="Andale Sans UI" w:hAnsiTheme="majorBidi" w:cstheme="majorBidi"/>
          <w:b/>
          <w:bCs/>
          <w:kern w:val="3"/>
          <w:sz w:val="24"/>
          <w:szCs w:val="24"/>
        </w:rPr>
        <w:t>I</w:t>
      </w:r>
      <w:r w:rsidRPr="00E51BBA">
        <w:rPr>
          <w:rFonts w:asciiTheme="majorBidi" w:eastAsia="Andale Sans UI" w:hAnsiTheme="majorBidi" w:cstheme="majorBidi"/>
          <w:b/>
          <w:bCs/>
          <w:kern w:val="3"/>
          <w:sz w:val="24"/>
          <w:szCs w:val="24"/>
        </w:rPr>
        <w:t xml:space="preserve"> sesja Rady Miejskiej w Trzcielu</w:t>
      </w:r>
      <w:r w:rsidRPr="00E51BBA">
        <w:rPr>
          <w:rFonts w:asciiTheme="majorBidi" w:eastAsia="Andale Sans UI" w:hAnsiTheme="majorBidi" w:cstheme="majorBidi"/>
          <w:kern w:val="3"/>
          <w:sz w:val="24"/>
          <w:szCs w:val="24"/>
        </w:rPr>
        <w:t xml:space="preserve"> rozpoczęła się w sali narad Urzędu Miejskiego w Trzcielu, ul. Poznańska 22 o godz. 12.</w:t>
      </w:r>
      <w:r>
        <w:rPr>
          <w:rFonts w:asciiTheme="majorBidi" w:eastAsia="Andale Sans UI" w:hAnsiTheme="majorBidi" w:cstheme="majorBidi"/>
          <w:kern w:val="3"/>
          <w:sz w:val="24"/>
          <w:szCs w:val="24"/>
        </w:rPr>
        <w:t>00</w:t>
      </w:r>
      <w:r w:rsidRPr="00E51BBA">
        <w:rPr>
          <w:rFonts w:asciiTheme="majorBidi" w:eastAsia="Andale Sans UI" w:hAnsiTheme="majorBidi" w:cstheme="majorBidi"/>
          <w:kern w:val="3"/>
          <w:sz w:val="24"/>
          <w:szCs w:val="24"/>
        </w:rPr>
        <w:t xml:space="preserve"> otwarcia dokonał oraz przewodniczył w obradach </w:t>
      </w:r>
      <w:r w:rsidRPr="00E51BBA">
        <w:rPr>
          <w:rFonts w:asciiTheme="majorBidi" w:eastAsia="Andale Sans UI" w:hAnsiTheme="majorBidi" w:cstheme="majorBidi"/>
          <w:b/>
          <w:bCs/>
          <w:kern w:val="3"/>
          <w:sz w:val="24"/>
          <w:szCs w:val="24"/>
        </w:rPr>
        <w:t>Przewodniczący Rady Miejskiej - Jacek Marciniak</w:t>
      </w:r>
      <w:r w:rsidRPr="00E51BBA">
        <w:rPr>
          <w:rFonts w:asciiTheme="majorBidi" w:eastAsia="Andale Sans UI" w:hAnsiTheme="majorBidi" w:cstheme="majorBidi"/>
          <w:kern w:val="3"/>
          <w:sz w:val="24"/>
          <w:szCs w:val="24"/>
        </w:rPr>
        <w:t>, stwierdzając, że na stan 15 radnych, obecnych według listy obecności było 15 radnych, co oznacza, że rada jest władna do obradowania i podejmowania prawomocnych uchwał</w:t>
      </w:r>
      <w:r w:rsidR="007A7D77">
        <w:rPr>
          <w:rFonts w:asciiTheme="majorBidi" w:eastAsia="Andale Sans UI" w:hAnsiTheme="majorBidi" w:cstheme="majorBidi"/>
          <w:kern w:val="3"/>
          <w:sz w:val="24"/>
          <w:szCs w:val="24"/>
        </w:rPr>
        <w:t xml:space="preserve"> – załącznik do protokołu nr 1</w:t>
      </w:r>
    </w:p>
    <w:p w14:paraId="69E0BAA4"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6D6521CF"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bCs/>
          <w:kern w:val="3"/>
          <w:sz w:val="24"/>
          <w:szCs w:val="24"/>
          <w:u w:val="single"/>
        </w:rPr>
      </w:pPr>
      <w:r w:rsidRPr="00E51BBA">
        <w:rPr>
          <w:rFonts w:asciiTheme="majorBidi" w:eastAsia="Andale Sans UI" w:hAnsiTheme="majorBidi" w:cstheme="majorBidi"/>
          <w:b/>
          <w:bCs/>
          <w:kern w:val="3"/>
          <w:sz w:val="24"/>
          <w:szCs w:val="24"/>
          <w:u w:val="single"/>
        </w:rPr>
        <w:t>Ad.2:</w:t>
      </w:r>
    </w:p>
    <w:p w14:paraId="5BCEE22E"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2AC7F2C7" w14:textId="150B83B8"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Lista obecności z potwierdzeniem przyjęcia zawiadomienia na sesję stanowi załącznik nr </w:t>
      </w:r>
      <w:r w:rsidR="007A7D77">
        <w:rPr>
          <w:rFonts w:asciiTheme="majorBidi" w:eastAsia="Andale Sans UI" w:hAnsiTheme="majorBidi" w:cstheme="majorBidi"/>
          <w:kern w:val="3"/>
          <w:sz w:val="24"/>
          <w:szCs w:val="24"/>
        </w:rPr>
        <w:t>2</w:t>
      </w:r>
      <w:r w:rsidRPr="00E51BBA">
        <w:rPr>
          <w:rFonts w:asciiTheme="majorBidi" w:eastAsia="Andale Sans UI" w:hAnsiTheme="majorBidi" w:cstheme="majorBidi"/>
          <w:kern w:val="3"/>
          <w:sz w:val="24"/>
          <w:szCs w:val="24"/>
        </w:rPr>
        <w:t xml:space="preserve"> i </w:t>
      </w:r>
      <w:r w:rsidR="007A7D77">
        <w:rPr>
          <w:rFonts w:asciiTheme="majorBidi" w:eastAsia="Andale Sans UI" w:hAnsiTheme="majorBidi" w:cstheme="majorBidi"/>
          <w:kern w:val="3"/>
          <w:sz w:val="24"/>
          <w:szCs w:val="24"/>
        </w:rPr>
        <w:t>3</w:t>
      </w:r>
      <w:r w:rsidRPr="00E51BBA">
        <w:rPr>
          <w:rFonts w:asciiTheme="majorBidi" w:eastAsia="Andale Sans UI" w:hAnsiTheme="majorBidi" w:cstheme="majorBidi"/>
          <w:kern w:val="3"/>
          <w:sz w:val="24"/>
          <w:szCs w:val="24"/>
        </w:rPr>
        <w:t xml:space="preserve"> do protokołu.</w:t>
      </w:r>
    </w:p>
    <w:p w14:paraId="53B97DA1"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0E157251"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Następnie </w:t>
      </w:r>
      <w:bookmarkStart w:id="0" w:name="_Hlk508018208"/>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w:t>
      </w:r>
      <w:bookmarkEnd w:id="0"/>
      <w:r w:rsidRPr="00E51BBA">
        <w:rPr>
          <w:rFonts w:asciiTheme="majorBidi" w:eastAsia="Andale Sans UI" w:hAnsiTheme="majorBidi" w:cstheme="majorBidi"/>
          <w:kern w:val="3"/>
          <w:sz w:val="24"/>
          <w:szCs w:val="24"/>
        </w:rPr>
        <w:t>powitał przybyłych na sesję Radnych Rady Miejskiej oraz zaproszonych gości w osobach:</w:t>
      </w:r>
    </w:p>
    <w:p w14:paraId="15A347F6" w14:textId="40A215BA"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340C74CC" w14:textId="77777777" w:rsidR="005D580E" w:rsidRPr="00E51BBA" w:rsidRDefault="005D580E" w:rsidP="005D580E">
      <w:pPr>
        <w:widowControl w:val="0"/>
        <w:suppressAutoHyphens/>
        <w:autoSpaceDN w:val="0"/>
        <w:spacing w:after="0" w:line="240" w:lineRule="auto"/>
        <w:ind w:hanging="345"/>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      -   </w:t>
      </w:r>
      <w:r>
        <w:rPr>
          <w:rFonts w:asciiTheme="majorBidi" w:eastAsia="Andale Sans UI" w:hAnsiTheme="majorBidi" w:cstheme="majorBidi"/>
          <w:kern w:val="3"/>
          <w:sz w:val="24"/>
          <w:szCs w:val="24"/>
        </w:rPr>
        <w:t xml:space="preserve"> </w:t>
      </w:r>
      <w:r w:rsidRPr="00E51BBA">
        <w:rPr>
          <w:rFonts w:asciiTheme="majorBidi" w:eastAsia="Andale Sans UI" w:hAnsiTheme="majorBidi" w:cstheme="majorBidi"/>
          <w:kern w:val="3"/>
          <w:sz w:val="24"/>
          <w:szCs w:val="24"/>
        </w:rPr>
        <w:t>Członka Zarządu Rady Powiatu - Dariusza Orzeszko,</w:t>
      </w:r>
    </w:p>
    <w:p w14:paraId="5CE97413"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Burmistrza Trzciela – Jarosława Kaczmarka,</w:t>
      </w:r>
    </w:p>
    <w:p w14:paraId="0316DF10" w14:textId="77777777" w:rsidR="005D580E" w:rsidRPr="00E51BBA" w:rsidRDefault="005D580E" w:rsidP="005D580E">
      <w:pPr>
        <w:widowControl w:val="0"/>
        <w:suppressAutoHyphens/>
        <w:autoSpaceDN w:val="0"/>
        <w:spacing w:after="0" w:line="240" w:lineRule="auto"/>
        <w:ind w:hanging="345"/>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      </w:t>
      </w:r>
      <w:bookmarkStart w:id="1" w:name="_Hlk523299095"/>
      <w:r w:rsidRPr="00E51BBA">
        <w:rPr>
          <w:rFonts w:asciiTheme="majorBidi" w:eastAsia="Andale Sans UI" w:hAnsiTheme="majorBidi" w:cstheme="majorBidi"/>
          <w:kern w:val="3"/>
          <w:sz w:val="24"/>
          <w:szCs w:val="24"/>
        </w:rPr>
        <w:t>-    Skarbnika Gminy –  Renatę Kopeć,</w:t>
      </w:r>
      <w:bookmarkEnd w:id="1"/>
    </w:p>
    <w:p w14:paraId="1F781A58"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Sekretarz Gminy – Jacek Ignorek,</w:t>
      </w:r>
    </w:p>
    <w:p w14:paraId="5D9757EB"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Kierowników i dyrektorów jednostek,</w:t>
      </w:r>
    </w:p>
    <w:p w14:paraId="1214BAD3" w14:textId="77777777" w:rsidR="005D580E" w:rsidRPr="00E51BBA" w:rsidRDefault="005D580E" w:rsidP="005D580E">
      <w:pPr>
        <w:widowControl w:val="0"/>
        <w:suppressAutoHyphens/>
        <w:autoSpaceDN w:val="0"/>
        <w:spacing w:after="0" w:line="240" w:lineRule="auto"/>
        <w:ind w:hanging="345"/>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      -    Sołtysów Gminy Trzciel,</w:t>
      </w:r>
    </w:p>
    <w:p w14:paraId="404FEC12" w14:textId="77777777" w:rsidR="005D580E" w:rsidRPr="00E51BBA" w:rsidRDefault="005D580E" w:rsidP="005D580E">
      <w:pPr>
        <w:widowControl w:val="0"/>
        <w:suppressAutoHyphens/>
        <w:autoSpaceDN w:val="0"/>
        <w:spacing w:after="0" w:line="240" w:lineRule="auto"/>
        <w:ind w:hanging="345"/>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      -    Pracowników Urzędu Miejskiego w Trzcielu,</w:t>
      </w:r>
    </w:p>
    <w:p w14:paraId="552049F3" w14:textId="77777777" w:rsidR="005D580E" w:rsidRPr="00E51BBA" w:rsidRDefault="005D580E" w:rsidP="005D580E">
      <w:pPr>
        <w:widowControl w:val="0"/>
        <w:suppressAutoHyphens/>
        <w:autoSpaceDN w:val="0"/>
        <w:spacing w:after="0" w:line="240" w:lineRule="auto"/>
        <w:ind w:hanging="345"/>
        <w:jc w:val="both"/>
        <w:rPr>
          <w:rFonts w:asciiTheme="majorBidi" w:eastAsia="Andale Sans UI" w:hAnsiTheme="majorBidi" w:cstheme="majorBidi"/>
          <w:kern w:val="3"/>
          <w:sz w:val="24"/>
          <w:szCs w:val="24"/>
        </w:rPr>
      </w:pPr>
    </w:p>
    <w:p w14:paraId="52C1E032" w14:textId="20593A55"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kern w:val="3"/>
          <w:sz w:val="24"/>
          <w:szCs w:val="24"/>
        </w:rPr>
        <w:t xml:space="preserve">Lista obecności sołtysów i zaproszonych gości stanowi załącznik nr </w:t>
      </w:r>
      <w:r w:rsidR="007A7D77">
        <w:rPr>
          <w:rFonts w:asciiTheme="majorBidi" w:eastAsia="Andale Sans UI" w:hAnsiTheme="majorBidi" w:cstheme="majorBidi"/>
          <w:kern w:val="3"/>
          <w:sz w:val="24"/>
          <w:szCs w:val="24"/>
        </w:rPr>
        <w:t>4</w:t>
      </w:r>
      <w:r w:rsidRPr="00E51BBA">
        <w:rPr>
          <w:rFonts w:asciiTheme="majorBidi" w:eastAsia="Andale Sans UI" w:hAnsiTheme="majorBidi" w:cstheme="majorBidi"/>
          <w:kern w:val="3"/>
          <w:sz w:val="24"/>
          <w:szCs w:val="24"/>
        </w:rPr>
        <w:t xml:space="preserve"> i </w:t>
      </w:r>
      <w:r w:rsidR="007A7D77">
        <w:rPr>
          <w:rFonts w:asciiTheme="majorBidi" w:eastAsia="Andale Sans UI" w:hAnsiTheme="majorBidi" w:cstheme="majorBidi"/>
          <w:kern w:val="3"/>
          <w:sz w:val="24"/>
          <w:szCs w:val="24"/>
        </w:rPr>
        <w:t>5</w:t>
      </w:r>
      <w:r w:rsidRPr="00E51BBA">
        <w:rPr>
          <w:rFonts w:asciiTheme="majorBidi" w:eastAsia="Andale Sans UI" w:hAnsiTheme="majorBidi" w:cstheme="majorBidi"/>
          <w:kern w:val="3"/>
          <w:sz w:val="24"/>
          <w:szCs w:val="24"/>
        </w:rPr>
        <w:t xml:space="preserve"> do protokołu.</w:t>
      </w:r>
    </w:p>
    <w:p w14:paraId="72C2ADBC" w14:textId="77777777" w:rsidR="005D580E" w:rsidRPr="00E51BBA" w:rsidRDefault="005D580E" w:rsidP="005D580E">
      <w:pPr>
        <w:jc w:val="both"/>
        <w:rPr>
          <w:rFonts w:asciiTheme="majorBidi" w:hAnsiTheme="majorBidi" w:cstheme="majorBidi"/>
          <w:sz w:val="24"/>
          <w:szCs w:val="24"/>
        </w:rPr>
      </w:pPr>
    </w:p>
    <w:p w14:paraId="319001C1"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kern w:val="3"/>
          <w:sz w:val="24"/>
          <w:szCs w:val="24"/>
          <w:u w:val="single"/>
        </w:rPr>
      </w:pPr>
      <w:r w:rsidRPr="00E51BBA">
        <w:rPr>
          <w:rFonts w:asciiTheme="majorBidi" w:eastAsia="Andale Sans UI" w:hAnsiTheme="majorBidi" w:cstheme="majorBidi"/>
          <w:b/>
          <w:kern w:val="3"/>
          <w:sz w:val="24"/>
          <w:szCs w:val="24"/>
          <w:u w:val="single"/>
        </w:rPr>
        <w:t>Ad.3:</w:t>
      </w:r>
    </w:p>
    <w:p w14:paraId="7CA017B6"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24BA8FB7"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kern w:val="3"/>
          <w:sz w:val="24"/>
          <w:szCs w:val="24"/>
        </w:rPr>
      </w:pPr>
      <w:r w:rsidRPr="00E51BBA">
        <w:rPr>
          <w:rFonts w:asciiTheme="majorBidi" w:eastAsia="Andale Sans UI" w:hAnsiTheme="majorBidi" w:cstheme="majorBidi"/>
          <w:b/>
          <w:kern w:val="3"/>
          <w:sz w:val="24"/>
          <w:szCs w:val="24"/>
        </w:rPr>
        <w:t>Przyjęcie porządku obrad.</w:t>
      </w:r>
    </w:p>
    <w:p w14:paraId="242816DB"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b/>
          <w:kern w:val="3"/>
          <w:sz w:val="24"/>
          <w:szCs w:val="24"/>
        </w:rPr>
      </w:pPr>
    </w:p>
    <w:p w14:paraId="31018BF4"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r w:rsidRPr="00E51BBA">
        <w:rPr>
          <w:rFonts w:asciiTheme="majorBidi" w:eastAsia="Andale Sans UI" w:hAnsiTheme="majorBidi" w:cstheme="majorBidi"/>
          <w:b/>
          <w:kern w:val="3"/>
          <w:sz w:val="24"/>
          <w:szCs w:val="24"/>
        </w:rPr>
        <w:t xml:space="preserve">Przewodniczący Rady Jacek Marciniak </w:t>
      </w:r>
      <w:r w:rsidRPr="00E51BBA">
        <w:rPr>
          <w:rFonts w:asciiTheme="majorBidi" w:eastAsia="Andale Sans UI" w:hAnsiTheme="majorBidi" w:cstheme="majorBidi"/>
          <w:kern w:val="3"/>
          <w:sz w:val="24"/>
          <w:szCs w:val="24"/>
        </w:rPr>
        <w:t xml:space="preserve">zwrócił się do radnych o zgłoszenie uzasadnionych zmian do porządku obrad, którego projekt radni otrzymali wcześniej wraz z materiałami. </w:t>
      </w:r>
    </w:p>
    <w:p w14:paraId="2362D28E"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rPr>
      </w:pPr>
    </w:p>
    <w:p w14:paraId="58A3FA5A" w14:textId="77777777" w:rsidR="005D580E" w:rsidRPr="00E51BBA" w:rsidRDefault="005D580E" w:rsidP="005D580E">
      <w:pPr>
        <w:widowControl w:val="0"/>
        <w:suppressAutoHyphens/>
        <w:autoSpaceDN w:val="0"/>
        <w:spacing w:after="0" w:line="240" w:lineRule="auto"/>
        <w:jc w:val="both"/>
        <w:rPr>
          <w:rFonts w:asciiTheme="majorBidi" w:eastAsia="SimSun" w:hAnsiTheme="majorBidi" w:cstheme="majorBidi"/>
          <w:b/>
          <w:bCs/>
          <w:kern w:val="3"/>
          <w:sz w:val="24"/>
          <w:szCs w:val="24"/>
          <w:lang w:eastAsia="zh-CN" w:bidi="hi-IN"/>
        </w:rPr>
      </w:pPr>
    </w:p>
    <w:p w14:paraId="0CD5E9C7" w14:textId="77777777" w:rsidR="005D580E" w:rsidRPr="00E51BBA" w:rsidRDefault="005D580E" w:rsidP="005D580E">
      <w:pPr>
        <w:widowControl w:val="0"/>
        <w:suppressAutoHyphens/>
        <w:autoSpaceDN w:val="0"/>
        <w:spacing w:after="0" w:line="240" w:lineRule="auto"/>
        <w:jc w:val="both"/>
        <w:rPr>
          <w:rFonts w:asciiTheme="majorBidi" w:eastAsia="Andale Sans UI" w:hAnsiTheme="majorBidi" w:cstheme="majorBidi"/>
          <w:kern w:val="3"/>
          <w:sz w:val="24"/>
          <w:szCs w:val="24"/>
          <w:lang w:eastAsia="ja-JP" w:bidi="fa-IR"/>
        </w:rPr>
      </w:pPr>
    </w:p>
    <w:p w14:paraId="792C4B9B" w14:textId="63FAC34B" w:rsidR="00AA48C2" w:rsidRDefault="005D580E" w:rsidP="005D580E">
      <w:pPr>
        <w:rPr>
          <w:rFonts w:asciiTheme="majorBidi" w:eastAsia="Andale Sans UI" w:hAnsiTheme="majorBidi" w:cstheme="majorBidi"/>
          <w:bCs/>
          <w:kern w:val="3"/>
          <w:sz w:val="24"/>
          <w:szCs w:val="24"/>
          <w:lang w:eastAsia="ja-JP" w:bidi="fa-IR"/>
        </w:rPr>
      </w:pPr>
      <w:r w:rsidRPr="00E51BBA">
        <w:rPr>
          <w:rFonts w:asciiTheme="majorBidi" w:eastAsia="Andale Sans UI" w:hAnsiTheme="majorBidi" w:cstheme="majorBidi"/>
          <w:b/>
          <w:kern w:val="3"/>
          <w:sz w:val="24"/>
          <w:szCs w:val="24"/>
          <w:lang w:eastAsia="ja-JP" w:bidi="fa-IR"/>
        </w:rPr>
        <w:t xml:space="preserve">Przewodniczący Rady Jacek Marciniak – </w:t>
      </w:r>
      <w:r w:rsidRPr="00E51BBA">
        <w:rPr>
          <w:rFonts w:asciiTheme="majorBidi" w:eastAsia="Andale Sans UI" w:hAnsiTheme="majorBidi" w:cstheme="majorBidi"/>
          <w:bCs/>
          <w:kern w:val="3"/>
          <w:sz w:val="24"/>
          <w:szCs w:val="24"/>
          <w:lang w:eastAsia="ja-JP" w:bidi="fa-IR"/>
        </w:rPr>
        <w:t>odczytał porządek obrad</w:t>
      </w:r>
      <w:r>
        <w:rPr>
          <w:rFonts w:asciiTheme="majorBidi" w:eastAsia="Andale Sans UI" w:hAnsiTheme="majorBidi" w:cstheme="majorBidi"/>
          <w:bCs/>
          <w:kern w:val="3"/>
          <w:sz w:val="24"/>
          <w:szCs w:val="24"/>
          <w:lang w:eastAsia="ja-JP" w:bidi="fa-IR"/>
        </w:rPr>
        <w:t>:</w:t>
      </w:r>
    </w:p>
    <w:p w14:paraId="26230B29" w14:textId="77777777" w:rsidR="00C70917" w:rsidRDefault="00C70917" w:rsidP="005D580E">
      <w:pPr>
        <w:rPr>
          <w:rFonts w:asciiTheme="majorBidi" w:eastAsia="Andale Sans UI" w:hAnsiTheme="majorBidi" w:cstheme="majorBidi"/>
          <w:bCs/>
          <w:kern w:val="3"/>
          <w:sz w:val="24"/>
          <w:szCs w:val="24"/>
          <w:lang w:eastAsia="ja-JP" w:bidi="fa-IR"/>
        </w:rPr>
      </w:pPr>
    </w:p>
    <w:p w14:paraId="1F3BD9A1" w14:textId="77777777" w:rsidR="00C70917" w:rsidRPr="00C70917" w:rsidRDefault="00C70917" w:rsidP="00C70917">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C70917">
        <w:rPr>
          <w:rFonts w:asciiTheme="majorBidi" w:eastAsia="SimSun" w:hAnsiTheme="majorBidi" w:cstheme="majorBidi"/>
          <w:kern w:val="3"/>
          <w:sz w:val="24"/>
          <w:szCs w:val="24"/>
          <w:lang w:eastAsia="zh-CN" w:bidi="hi-IN"/>
        </w:rPr>
        <w:lastRenderedPageBreak/>
        <w:t>1.  Otwarcie sesji i sprawy regulaminowe.</w:t>
      </w:r>
    </w:p>
    <w:p w14:paraId="5618C643" w14:textId="77777777" w:rsidR="00C70917" w:rsidRPr="00C70917" w:rsidRDefault="00C70917" w:rsidP="00C70917">
      <w:pPr>
        <w:widowControl w:val="0"/>
        <w:tabs>
          <w:tab w:val="left" w:pos="284"/>
        </w:tabs>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2.  Sprawdzenie obecności i stwierdzenie kworum.</w:t>
      </w:r>
    </w:p>
    <w:p w14:paraId="0F7ACAD7" w14:textId="77777777" w:rsidR="00C70917" w:rsidRPr="00C70917" w:rsidRDefault="00C70917" w:rsidP="00C70917">
      <w:pPr>
        <w:widowControl w:val="0"/>
        <w:tabs>
          <w:tab w:val="left" w:pos="284"/>
        </w:tabs>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3.  Przyjęcie porządku obrad.</w:t>
      </w:r>
    </w:p>
    <w:p w14:paraId="74C44D0E" w14:textId="77777777" w:rsidR="00C70917" w:rsidRPr="00C70917" w:rsidRDefault="00C70917" w:rsidP="00C70917">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4.  Interpelacje i zapytania.</w:t>
      </w:r>
    </w:p>
    <w:p w14:paraId="29CCFFB5" w14:textId="77777777" w:rsidR="00C70917" w:rsidRPr="00C70917" w:rsidRDefault="00C70917" w:rsidP="00C70917">
      <w:pPr>
        <w:widowControl w:val="0"/>
        <w:suppressAutoHyphens/>
        <w:autoSpaceDN w:val="0"/>
        <w:spacing w:after="0" w:line="240" w:lineRule="auto"/>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5.  Informacja Burmistrza Trzciela z działalności międzysesyjnej.</w:t>
      </w:r>
    </w:p>
    <w:p w14:paraId="387A92B4" w14:textId="77777777" w:rsidR="00C70917" w:rsidRPr="00C70917" w:rsidRDefault="00C70917" w:rsidP="00C70917">
      <w:pPr>
        <w:widowControl w:val="0"/>
        <w:suppressAutoHyphens/>
        <w:autoSpaceDN w:val="0"/>
        <w:spacing w:after="0" w:line="240" w:lineRule="auto"/>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 xml:space="preserve">6.  </w:t>
      </w:r>
      <w:r w:rsidRPr="00C70917">
        <w:rPr>
          <w:rFonts w:ascii="Times New Roman" w:eastAsia="SimSun" w:hAnsi="Times New Roman" w:cs="Arial"/>
          <w:kern w:val="3"/>
          <w:sz w:val="24"/>
          <w:szCs w:val="24"/>
          <w:lang w:eastAsia="zh-CN" w:bidi="hi-IN"/>
        </w:rPr>
        <w:t xml:space="preserve">Podjęcie uchwały w sprawie: </w:t>
      </w:r>
      <w:bookmarkStart w:id="2" w:name="_Hlk19000194"/>
      <w:r w:rsidRPr="00C70917">
        <w:rPr>
          <w:rFonts w:ascii="Times New Roman" w:eastAsia="SimSun" w:hAnsi="Times New Roman" w:cs="Arial"/>
          <w:kern w:val="3"/>
          <w:sz w:val="24"/>
          <w:szCs w:val="24"/>
          <w:lang w:eastAsia="zh-CN" w:bidi="hi-IN"/>
        </w:rPr>
        <w:t xml:space="preserve">wprowadzenia wzoru wniosku o wypłatę dodatku energetycznego </w:t>
      </w:r>
      <w:bookmarkEnd w:id="2"/>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1</w:t>
      </w:r>
    </w:p>
    <w:p w14:paraId="515AD5F6" w14:textId="77777777" w:rsidR="00C70917" w:rsidRPr="00C70917" w:rsidRDefault="00C70917" w:rsidP="00C70917">
      <w:pPr>
        <w:widowControl w:val="0"/>
        <w:suppressAutoHyphens/>
        <w:autoSpaceDN w:val="0"/>
        <w:spacing w:after="0" w:line="240" w:lineRule="auto"/>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7.</w:t>
      </w:r>
      <w:r w:rsidRPr="00C70917">
        <w:rPr>
          <w:rFonts w:asciiTheme="majorBidi" w:eastAsia="SimSun" w:hAnsiTheme="majorBidi" w:cstheme="majorBidi"/>
          <w:b/>
          <w:bCs/>
          <w:kern w:val="3"/>
          <w:sz w:val="24"/>
          <w:szCs w:val="24"/>
          <w:lang w:eastAsia="zh-CN" w:bidi="hi-IN"/>
        </w:rPr>
        <w:t xml:space="preserve"> </w:t>
      </w:r>
      <w:r w:rsidRPr="00C70917">
        <w:rPr>
          <w:rFonts w:ascii="Times New Roman" w:eastAsia="SimSun" w:hAnsi="Times New Roman" w:cs="Arial"/>
          <w:kern w:val="3"/>
          <w:sz w:val="24"/>
          <w:szCs w:val="24"/>
          <w:lang w:eastAsia="zh-CN" w:bidi="hi-IN"/>
        </w:rPr>
        <w:t xml:space="preserve">Podjęcie uchwały w sprawie: stwierdza zakończenie działalności gimnazjów prowadzonych przez Gminę Trzciel </w:t>
      </w:r>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2</w:t>
      </w:r>
    </w:p>
    <w:p w14:paraId="24CF1EA7"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 xml:space="preserve">8. </w:t>
      </w:r>
      <w:r w:rsidRPr="00C70917">
        <w:rPr>
          <w:rFonts w:ascii="Times New Roman" w:eastAsia="SimSun" w:hAnsi="Times New Roman" w:cs="Arial"/>
          <w:kern w:val="3"/>
          <w:sz w:val="24"/>
          <w:szCs w:val="24"/>
          <w:lang w:eastAsia="zh-CN" w:bidi="hi-IN"/>
        </w:rPr>
        <w:t xml:space="preserve">Podjęcie uchwały w sprawie: zmiany w Uchwale Nr XXVII/217/09 Rady Miejskiej w Trzcielu z dnia 23 kwietnia 2009 roku w sprawie regulaminu wynagrodzenia nauczycieli zatrudnionych w szkołach i przedszkolach, prowadzonych przez Gminę Trzciel </w:t>
      </w:r>
      <w:bookmarkStart w:id="3" w:name="_Hlk18569103"/>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 xml:space="preserve">nr 3 </w:t>
      </w:r>
    </w:p>
    <w:bookmarkEnd w:id="3"/>
    <w:p w14:paraId="38D7AFCE"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 xml:space="preserve">9. Podjęcie uchwały w sprawie:  wyodrębnienia Środowiskowego Domu Samopomocy w Trzcielu ze struktur Ośrodka Pomocy Społecznej w Trzcielu i utworzenie odrębnej jednostki organizacyjnej Gminy Trzciel pod nazwą Środowiskowy Dom Samopomocy w Trzcielu                            – projekt uchwały </w:t>
      </w:r>
      <w:r w:rsidRPr="00C70917">
        <w:rPr>
          <w:rFonts w:asciiTheme="majorBidi" w:eastAsia="SimSun" w:hAnsiTheme="majorBidi" w:cstheme="majorBidi"/>
          <w:b/>
          <w:bCs/>
          <w:kern w:val="3"/>
          <w:sz w:val="24"/>
          <w:szCs w:val="24"/>
          <w:lang w:eastAsia="zh-CN" w:bidi="hi-IN"/>
        </w:rPr>
        <w:t>nr 4</w:t>
      </w:r>
    </w:p>
    <w:p w14:paraId="45804216"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 xml:space="preserve">10. Podjęcie uchwały </w:t>
      </w:r>
      <w:r w:rsidRPr="00C70917">
        <w:rPr>
          <w:rFonts w:asciiTheme="majorBidi" w:eastAsia="SimSun" w:hAnsiTheme="majorBidi" w:cstheme="majorBidi"/>
          <w:bCs/>
          <w:kern w:val="3"/>
          <w:sz w:val="24"/>
          <w:szCs w:val="24"/>
          <w:lang w:eastAsia="zh-CN" w:bidi="hi-IN"/>
        </w:rPr>
        <w:t xml:space="preserve">w sprawie: </w:t>
      </w:r>
      <w:bookmarkStart w:id="4" w:name="_Hlk19010601"/>
      <w:r w:rsidRPr="00C70917">
        <w:rPr>
          <w:rFonts w:asciiTheme="majorBidi" w:eastAsia="SimSun" w:hAnsiTheme="majorBidi" w:cstheme="majorBidi"/>
          <w:bCs/>
          <w:kern w:val="3"/>
          <w:sz w:val="24"/>
          <w:szCs w:val="24"/>
          <w:lang w:eastAsia="zh-CN" w:bidi="hi-IN"/>
        </w:rPr>
        <w:t xml:space="preserve">udzielenia dotacji dla Ochotniczej Straży Pożarnej w Brójcach </w:t>
      </w:r>
      <w:bookmarkEnd w:id="4"/>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5</w:t>
      </w:r>
    </w:p>
    <w:p w14:paraId="64740E12"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Cs/>
          <w:kern w:val="3"/>
          <w:sz w:val="24"/>
          <w:szCs w:val="24"/>
          <w:lang w:eastAsia="zh-CN" w:bidi="hi-IN"/>
        </w:rPr>
      </w:pPr>
      <w:r w:rsidRPr="00C70917">
        <w:rPr>
          <w:rFonts w:asciiTheme="majorBidi" w:eastAsia="SimSun" w:hAnsiTheme="majorBidi" w:cstheme="majorBidi"/>
          <w:kern w:val="3"/>
          <w:sz w:val="24"/>
          <w:szCs w:val="24"/>
          <w:lang w:eastAsia="zh-CN" w:bidi="hi-IN"/>
        </w:rPr>
        <w:t>11.</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bCs/>
          <w:kern w:val="3"/>
          <w:sz w:val="24"/>
          <w:szCs w:val="24"/>
          <w:lang w:eastAsia="zh-CN" w:bidi="hi-IN"/>
        </w:rPr>
        <w:t xml:space="preserve">Podjęcie uchwały w sprawie: </w:t>
      </w:r>
      <w:bookmarkStart w:id="5" w:name="_Hlk19012288"/>
      <w:r w:rsidRPr="00C70917">
        <w:rPr>
          <w:rFonts w:asciiTheme="majorBidi" w:eastAsia="SimSun" w:hAnsiTheme="majorBidi" w:cstheme="majorBidi"/>
          <w:bCs/>
          <w:kern w:val="3"/>
          <w:sz w:val="24"/>
          <w:szCs w:val="24"/>
          <w:lang w:eastAsia="zh-CN" w:bidi="hi-IN"/>
        </w:rPr>
        <w:t xml:space="preserve">przekazania środków finansowych na Fundusz Wsparcia Policji – </w:t>
      </w:r>
      <w:bookmarkEnd w:id="5"/>
      <w:r w:rsidRPr="00C70917">
        <w:rPr>
          <w:rFonts w:asciiTheme="majorBidi" w:eastAsia="SimSun" w:hAnsiTheme="majorBidi" w:cstheme="majorBidi"/>
          <w:bCs/>
          <w:kern w:val="3"/>
          <w:sz w:val="24"/>
          <w:szCs w:val="24"/>
          <w:lang w:eastAsia="zh-CN" w:bidi="hi-IN"/>
        </w:rPr>
        <w:t>projekt uchwały nr</w:t>
      </w:r>
      <w:r w:rsidRPr="00C70917">
        <w:rPr>
          <w:rFonts w:asciiTheme="majorBidi" w:eastAsia="SimSun" w:hAnsiTheme="majorBidi" w:cstheme="majorBidi"/>
          <w:b/>
          <w:kern w:val="3"/>
          <w:sz w:val="24"/>
          <w:szCs w:val="24"/>
          <w:lang w:eastAsia="zh-CN" w:bidi="hi-IN"/>
        </w:rPr>
        <w:t xml:space="preserve"> 6</w:t>
      </w:r>
      <w:r w:rsidRPr="00C70917">
        <w:rPr>
          <w:rFonts w:asciiTheme="majorBidi" w:eastAsia="SimSun" w:hAnsiTheme="majorBidi" w:cstheme="majorBidi"/>
          <w:bCs/>
          <w:kern w:val="3"/>
          <w:sz w:val="24"/>
          <w:szCs w:val="24"/>
          <w:lang w:eastAsia="zh-CN" w:bidi="hi-IN"/>
        </w:rPr>
        <w:t xml:space="preserve"> </w:t>
      </w:r>
    </w:p>
    <w:p w14:paraId="534CBEB3"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bCs/>
          <w:kern w:val="3"/>
          <w:sz w:val="24"/>
          <w:szCs w:val="24"/>
          <w:lang w:eastAsia="zh-CN" w:bidi="hi-IN"/>
        </w:rPr>
        <w:t>12.</w:t>
      </w:r>
      <w:r w:rsidRPr="00C70917">
        <w:rPr>
          <w:rFonts w:asciiTheme="majorBidi" w:eastAsia="SimSun" w:hAnsiTheme="majorBidi" w:cstheme="majorBidi"/>
          <w:b/>
          <w:bCs/>
          <w:kern w:val="3"/>
          <w:sz w:val="24"/>
          <w:szCs w:val="24"/>
          <w:lang w:eastAsia="zh-CN" w:bidi="hi-IN"/>
        </w:rPr>
        <w:t xml:space="preserve"> </w:t>
      </w:r>
      <w:r w:rsidRPr="00D7113B">
        <w:rPr>
          <w:rFonts w:asciiTheme="majorBidi" w:eastAsia="SimSun" w:hAnsiTheme="majorBidi" w:cstheme="majorBidi"/>
          <w:kern w:val="3"/>
          <w:sz w:val="24"/>
          <w:szCs w:val="24"/>
          <w:lang w:eastAsia="zh-CN" w:bidi="hi-IN"/>
        </w:rPr>
        <w:t>Podjęcie uchwały w sprawie: zaciągnięcia kredytu długoterminowego</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7</w:t>
      </w:r>
    </w:p>
    <w:p w14:paraId="423CC406"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13.</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bCs/>
          <w:kern w:val="3"/>
          <w:sz w:val="24"/>
          <w:szCs w:val="24"/>
          <w:lang w:eastAsia="zh-CN" w:bidi="hi-IN"/>
        </w:rPr>
        <w:t>Podjęcie uchwały w sprawie: zmiany uchwały budżetowej Gminy Trzciel na 2019 rok</w:t>
      </w:r>
      <w:r w:rsidRPr="00C70917">
        <w:rPr>
          <w:rFonts w:asciiTheme="majorBidi" w:eastAsia="SimSun" w:hAnsiTheme="majorBidi" w:cstheme="majorBidi"/>
          <w:bCs/>
          <w:i/>
          <w:iCs/>
          <w:kern w:val="3"/>
          <w:sz w:val="24"/>
          <w:szCs w:val="24"/>
          <w:lang w:eastAsia="zh-CN" w:bidi="hi-IN"/>
        </w:rPr>
        <w:t xml:space="preserve"> </w:t>
      </w:r>
      <w:r w:rsidRPr="00C70917">
        <w:rPr>
          <w:rFonts w:asciiTheme="majorBidi" w:eastAsia="SimSun" w:hAnsiTheme="majorBidi" w:cstheme="majorBidi"/>
          <w:bCs/>
          <w:kern w:val="3"/>
          <w:sz w:val="24"/>
          <w:szCs w:val="24"/>
          <w:lang w:eastAsia="zh-CN" w:bidi="hi-IN"/>
        </w:rPr>
        <w:t xml:space="preserve"> </w:t>
      </w:r>
      <w:r w:rsidRPr="00C70917">
        <w:rPr>
          <w:rFonts w:asciiTheme="majorBidi" w:eastAsia="SimSun" w:hAnsiTheme="majorBidi" w:cstheme="majorBidi"/>
          <w:bCs/>
          <w:i/>
          <w:iCs/>
          <w:kern w:val="3"/>
          <w:sz w:val="24"/>
          <w:szCs w:val="24"/>
          <w:lang w:eastAsia="zh-CN" w:bidi="hi-IN"/>
        </w:rPr>
        <w:t xml:space="preserve"> </w:t>
      </w:r>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8</w:t>
      </w:r>
    </w:p>
    <w:p w14:paraId="303902B5"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14.</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bCs/>
          <w:kern w:val="3"/>
          <w:sz w:val="24"/>
          <w:szCs w:val="24"/>
          <w:lang w:eastAsia="zh-CN" w:bidi="hi-IN"/>
        </w:rPr>
        <w:t xml:space="preserve">Podjęcie uchwały w sprawie: zmiany Wieloletniej Prognozy Finansowej Gminy Trzciel na lata 2019 – 2033 </w:t>
      </w:r>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9</w:t>
      </w:r>
    </w:p>
    <w:p w14:paraId="16299C25" w14:textId="77777777" w:rsidR="00C70917" w:rsidRPr="00C70917" w:rsidRDefault="00C70917" w:rsidP="00C70917">
      <w:pPr>
        <w:widowControl w:val="0"/>
        <w:suppressAutoHyphens/>
        <w:autoSpaceDN w:val="0"/>
        <w:spacing w:after="0" w:line="240" w:lineRule="auto"/>
        <w:jc w:val="both"/>
        <w:textAlignment w:val="baseline"/>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15.</w:t>
      </w:r>
      <w:r w:rsidRPr="00C70917">
        <w:rPr>
          <w:rFonts w:asciiTheme="majorBidi" w:eastAsia="SimSun" w:hAnsiTheme="majorBidi" w:cstheme="majorBidi"/>
          <w:b/>
          <w:bCs/>
          <w:kern w:val="3"/>
          <w:sz w:val="24"/>
          <w:szCs w:val="24"/>
          <w:lang w:eastAsia="zh-CN" w:bidi="hi-IN"/>
        </w:rPr>
        <w:t xml:space="preserve"> </w:t>
      </w:r>
      <w:r w:rsidRPr="00C70917">
        <w:rPr>
          <w:rFonts w:ascii="Times New Roman" w:eastAsia="SimSun" w:hAnsi="Times New Roman" w:cs="Arial"/>
          <w:kern w:val="3"/>
          <w:sz w:val="24"/>
          <w:szCs w:val="24"/>
          <w:lang w:eastAsia="zh-CN" w:bidi="hi-IN"/>
        </w:rPr>
        <w:t xml:space="preserve">Podjęcie uchwały w sprawie: rozpatrzenia skargi na działalność Burmistrza Trzciela  </w:t>
      </w:r>
      <w:r w:rsidRPr="00C70917">
        <w:rPr>
          <w:rFonts w:asciiTheme="majorBidi" w:eastAsia="SimSun" w:hAnsiTheme="majorBidi" w:cstheme="majorBidi"/>
          <w:kern w:val="3"/>
          <w:sz w:val="24"/>
          <w:szCs w:val="24"/>
          <w:lang w:eastAsia="zh-CN" w:bidi="hi-IN"/>
        </w:rPr>
        <w:t xml:space="preserve">– projekt uchwały </w:t>
      </w:r>
      <w:r w:rsidRPr="00C70917">
        <w:rPr>
          <w:rFonts w:asciiTheme="majorBidi" w:eastAsia="SimSun" w:hAnsiTheme="majorBidi" w:cstheme="majorBidi"/>
          <w:b/>
          <w:bCs/>
          <w:kern w:val="3"/>
          <w:sz w:val="24"/>
          <w:szCs w:val="24"/>
          <w:lang w:eastAsia="zh-CN" w:bidi="hi-IN"/>
        </w:rPr>
        <w:t>nr 10</w:t>
      </w:r>
    </w:p>
    <w:p w14:paraId="5557E85E" w14:textId="77777777" w:rsidR="00C70917" w:rsidRPr="00C70917" w:rsidRDefault="00C70917" w:rsidP="00C70917">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imes New Roman" w:eastAsia="SimSun" w:hAnsi="Times New Roman" w:cs="Arial"/>
          <w:kern w:val="3"/>
          <w:sz w:val="24"/>
          <w:szCs w:val="24"/>
          <w:lang w:eastAsia="zh-CN" w:bidi="hi-IN"/>
        </w:rPr>
        <w:t xml:space="preserve">16. </w:t>
      </w:r>
      <w:r w:rsidRPr="00C70917">
        <w:rPr>
          <w:rFonts w:asciiTheme="majorBidi" w:eastAsia="SimSun" w:hAnsiTheme="majorBidi" w:cstheme="majorBidi"/>
          <w:kern w:val="3"/>
          <w:sz w:val="24"/>
          <w:szCs w:val="24"/>
          <w:lang w:eastAsia="zh-CN" w:bidi="hi-IN"/>
        </w:rPr>
        <w:t>Przyjęcie protokołu z VII sesji Rady Miejskiej w Trzcielu.</w:t>
      </w:r>
    </w:p>
    <w:p w14:paraId="287A4F71" w14:textId="082B2735" w:rsidR="00C70917" w:rsidRPr="00C70917" w:rsidRDefault="00C70917" w:rsidP="00C70917">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17.</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kern w:val="3"/>
          <w:sz w:val="24"/>
          <w:szCs w:val="24"/>
          <w:lang w:eastAsia="zh-CN" w:bidi="hi-IN"/>
        </w:rPr>
        <w:t>Zaświadczenia i wolne wnioski.</w:t>
      </w:r>
    </w:p>
    <w:p w14:paraId="442A37BA" w14:textId="77777777" w:rsidR="00C70917" w:rsidRDefault="00C70917" w:rsidP="00C70917">
      <w:pPr>
        <w:widowControl w:val="0"/>
        <w:suppressAutoHyphens/>
        <w:autoSpaceDN w:val="0"/>
        <w:spacing w:after="0" w:line="240" w:lineRule="auto"/>
        <w:jc w:val="both"/>
        <w:rPr>
          <w:rFonts w:asciiTheme="majorBidi" w:eastAsia="SimSun" w:hAnsiTheme="majorBidi" w:cstheme="majorBidi"/>
          <w:b/>
          <w:bCs/>
          <w:kern w:val="3"/>
          <w:sz w:val="24"/>
          <w:szCs w:val="24"/>
          <w:lang w:eastAsia="zh-CN" w:bidi="hi-IN"/>
        </w:rPr>
      </w:pPr>
      <w:r w:rsidRPr="00C70917">
        <w:rPr>
          <w:rFonts w:asciiTheme="majorBidi" w:eastAsia="SimSun" w:hAnsiTheme="majorBidi" w:cstheme="majorBidi"/>
          <w:kern w:val="3"/>
          <w:sz w:val="24"/>
          <w:szCs w:val="24"/>
          <w:lang w:eastAsia="zh-CN" w:bidi="hi-IN"/>
        </w:rPr>
        <w:t>18.</w:t>
      </w:r>
      <w:r w:rsidRPr="00C70917">
        <w:rPr>
          <w:rFonts w:asciiTheme="majorBidi" w:eastAsia="SimSun" w:hAnsiTheme="majorBidi" w:cstheme="majorBidi"/>
          <w:b/>
          <w:bCs/>
          <w:kern w:val="3"/>
          <w:sz w:val="24"/>
          <w:szCs w:val="24"/>
          <w:lang w:eastAsia="zh-CN" w:bidi="hi-IN"/>
        </w:rPr>
        <w:t xml:space="preserve"> </w:t>
      </w:r>
      <w:r w:rsidRPr="00C70917">
        <w:rPr>
          <w:rFonts w:asciiTheme="majorBidi" w:eastAsia="SimSun" w:hAnsiTheme="majorBidi" w:cstheme="majorBidi"/>
          <w:kern w:val="3"/>
          <w:sz w:val="24"/>
          <w:szCs w:val="24"/>
          <w:lang w:eastAsia="zh-CN" w:bidi="hi-IN"/>
        </w:rPr>
        <w:t>Zakończenie sesji.</w:t>
      </w:r>
      <w:r w:rsidRPr="00C70917">
        <w:rPr>
          <w:rFonts w:asciiTheme="majorBidi" w:eastAsia="SimSun" w:hAnsiTheme="majorBidi" w:cstheme="majorBidi"/>
          <w:b/>
          <w:bCs/>
          <w:kern w:val="3"/>
          <w:sz w:val="24"/>
          <w:szCs w:val="24"/>
          <w:lang w:eastAsia="zh-CN" w:bidi="hi-IN"/>
        </w:rPr>
        <w:t xml:space="preserve">        </w:t>
      </w:r>
    </w:p>
    <w:p w14:paraId="3A29F3D4" w14:textId="77777777" w:rsidR="00C70917" w:rsidRDefault="00C70917" w:rsidP="00C70917">
      <w:pPr>
        <w:widowControl w:val="0"/>
        <w:suppressAutoHyphens/>
        <w:autoSpaceDN w:val="0"/>
        <w:spacing w:after="0" w:line="240" w:lineRule="auto"/>
        <w:jc w:val="both"/>
        <w:rPr>
          <w:rFonts w:asciiTheme="majorBidi" w:eastAsia="SimSun" w:hAnsiTheme="majorBidi" w:cstheme="majorBidi"/>
          <w:b/>
          <w:bCs/>
          <w:kern w:val="3"/>
          <w:sz w:val="24"/>
          <w:szCs w:val="24"/>
          <w:lang w:eastAsia="zh-CN" w:bidi="hi-IN"/>
        </w:rPr>
      </w:pPr>
    </w:p>
    <w:p w14:paraId="77466E1A" w14:textId="491A493A" w:rsidR="00C70917" w:rsidRDefault="00C70917" w:rsidP="00C70917">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b/>
          <w:bCs/>
          <w:kern w:val="3"/>
          <w:sz w:val="24"/>
          <w:szCs w:val="24"/>
          <w:lang w:eastAsia="zh-CN" w:bidi="hi-IN"/>
        </w:rPr>
        <w:t xml:space="preserve"> </w:t>
      </w:r>
      <w:r w:rsidR="009E4CAA" w:rsidRPr="009E4CAA">
        <w:rPr>
          <w:rFonts w:asciiTheme="majorBidi" w:eastAsia="SimSun" w:hAnsiTheme="majorBidi" w:cstheme="majorBidi"/>
          <w:kern w:val="3"/>
          <w:sz w:val="24"/>
          <w:szCs w:val="24"/>
          <w:lang w:eastAsia="zh-CN" w:bidi="hi-IN"/>
        </w:rPr>
        <w:t xml:space="preserve">Porządek Obrad - załącznik do protokołu nr </w:t>
      </w:r>
      <w:r w:rsidR="007A7D77">
        <w:rPr>
          <w:rFonts w:asciiTheme="majorBidi" w:eastAsia="SimSun" w:hAnsiTheme="majorBidi" w:cstheme="majorBidi"/>
          <w:kern w:val="3"/>
          <w:sz w:val="24"/>
          <w:szCs w:val="24"/>
          <w:lang w:eastAsia="zh-CN" w:bidi="hi-IN"/>
        </w:rPr>
        <w:t>6</w:t>
      </w:r>
    </w:p>
    <w:p w14:paraId="4254EE80" w14:textId="77777777" w:rsidR="009E4CAA" w:rsidRPr="009E4CAA" w:rsidRDefault="009E4CAA" w:rsidP="00C70917">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p>
    <w:p w14:paraId="2776F5D2" w14:textId="77777777" w:rsidR="00C70917" w:rsidRPr="00E51BBA" w:rsidRDefault="00C70917" w:rsidP="00C70917">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r w:rsidRPr="00E51BBA">
        <w:rPr>
          <w:rFonts w:asciiTheme="majorBidi" w:eastAsia="Andale Sans UI" w:hAnsiTheme="majorBidi" w:cstheme="majorBidi"/>
          <w:b/>
          <w:bCs/>
          <w:kern w:val="3"/>
          <w:sz w:val="24"/>
          <w:szCs w:val="24"/>
          <w:u w:val="single"/>
        </w:rPr>
        <w:t>Ad.4:</w:t>
      </w:r>
    </w:p>
    <w:p w14:paraId="19C14472" w14:textId="77777777" w:rsidR="00C70917" w:rsidRPr="00E51BBA" w:rsidRDefault="00C70917" w:rsidP="00C70917">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p>
    <w:p w14:paraId="266B8F83" w14:textId="77777777" w:rsidR="00C70917" w:rsidRPr="00E51BBA" w:rsidRDefault="00C70917" w:rsidP="00C70917">
      <w:pPr>
        <w:widowControl w:val="0"/>
        <w:suppressAutoHyphens/>
        <w:autoSpaceDN w:val="0"/>
        <w:spacing w:after="0" w:line="276" w:lineRule="auto"/>
        <w:jc w:val="both"/>
        <w:textAlignment w:val="baseline"/>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Interpelacje i zapytania radnych</w:t>
      </w:r>
    </w:p>
    <w:p w14:paraId="076D585E" w14:textId="77777777" w:rsidR="00C70917" w:rsidRPr="00E51BBA" w:rsidRDefault="00C70917" w:rsidP="00C70917">
      <w:pPr>
        <w:widowControl w:val="0"/>
        <w:suppressAutoHyphens/>
        <w:autoSpaceDN w:val="0"/>
        <w:spacing w:after="0" w:line="276" w:lineRule="auto"/>
        <w:jc w:val="both"/>
        <w:textAlignment w:val="baseline"/>
        <w:rPr>
          <w:rFonts w:asciiTheme="majorBidi" w:eastAsia="Andale Sans UI" w:hAnsiTheme="majorBidi" w:cstheme="majorBidi"/>
          <w:b/>
          <w:bCs/>
          <w:kern w:val="3"/>
          <w:sz w:val="24"/>
          <w:szCs w:val="24"/>
        </w:rPr>
      </w:pPr>
    </w:p>
    <w:p w14:paraId="08E3B9B9" w14:textId="4C408BCA" w:rsidR="00C70917" w:rsidRPr="00E51BBA" w:rsidRDefault="00C70917" w:rsidP="00C70917">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 xml:space="preserve">Przewodniczący obrad – Jacek Marciniak </w:t>
      </w:r>
      <w:r w:rsidRPr="00E51BBA">
        <w:rPr>
          <w:rFonts w:asciiTheme="majorBidi" w:eastAsia="Andale Sans UI" w:hAnsiTheme="majorBidi" w:cstheme="majorBidi"/>
          <w:bCs/>
          <w:kern w:val="3"/>
          <w:sz w:val="24"/>
          <w:szCs w:val="24"/>
        </w:rPr>
        <w:t>poinformował Radnych o możliwości złożenia interpelacji i wniosków na przygotowanych drukach. Odpowiedź zostanie udzielona w terminie późniejszym w formie pisemnej.</w:t>
      </w:r>
    </w:p>
    <w:p w14:paraId="1AF91EA2" w14:textId="77777777" w:rsidR="007F1996" w:rsidRDefault="007F1996" w:rsidP="00C70917">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p>
    <w:p w14:paraId="74A8F2A8" w14:textId="633FA065" w:rsidR="00C70917" w:rsidRPr="00E51BBA" w:rsidRDefault="00C70917" w:rsidP="00C70917">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r w:rsidRPr="00E51BBA">
        <w:rPr>
          <w:rFonts w:asciiTheme="majorBidi" w:eastAsia="Andale Sans UI" w:hAnsiTheme="majorBidi" w:cstheme="majorBidi"/>
          <w:b/>
          <w:bCs/>
          <w:kern w:val="3"/>
          <w:sz w:val="24"/>
          <w:szCs w:val="24"/>
          <w:u w:val="single"/>
        </w:rPr>
        <w:t>Ad.5:</w:t>
      </w:r>
    </w:p>
    <w:p w14:paraId="1071FCCA" w14:textId="77777777" w:rsidR="00C70917" w:rsidRPr="00E51BBA" w:rsidRDefault="00C70917" w:rsidP="00C70917">
      <w:pPr>
        <w:jc w:val="both"/>
        <w:rPr>
          <w:rFonts w:asciiTheme="majorBidi" w:hAnsiTheme="majorBidi" w:cstheme="majorBidi"/>
          <w:sz w:val="24"/>
          <w:szCs w:val="24"/>
        </w:rPr>
      </w:pPr>
    </w:p>
    <w:p w14:paraId="7FFB7844" w14:textId="77777777" w:rsidR="00C70917" w:rsidRPr="00E51BBA" w:rsidRDefault="00C70917" w:rsidP="00C70917">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rPr>
      </w:pPr>
      <w:r w:rsidRPr="00E51BBA">
        <w:rPr>
          <w:rFonts w:asciiTheme="majorBidi" w:eastAsia="Andale Sans UI" w:hAnsiTheme="majorBidi" w:cstheme="majorBidi"/>
          <w:b/>
          <w:bCs/>
          <w:kern w:val="3"/>
          <w:sz w:val="24"/>
          <w:szCs w:val="24"/>
        </w:rPr>
        <w:t>Informacja Burmistrza Trzciela z działalności międzysesyjnej.</w:t>
      </w:r>
    </w:p>
    <w:p w14:paraId="6D41D351" w14:textId="77777777" w:rsidR="00C70917" w:rsidRPr="00E51BBA" w:rsidRDefault="00C70917" w:rsidP="00C70917">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rPr>
      </w:pPr>
    </w:p>
    <w:p w14:paraId="7D27D1A5" w14:textId="06885938" w:rsidR="00C70917" w:rsidRDefault="00AB75E4"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2363DD">
        <w:rPr>
          <w:rFonts w:asciiTheme="majorBidi" w:eastAsia="Andale Sans UI" w:hAnsiTheme="majorBidi" w:cstheme="majorBidi"/>
          <w:b/>
          <w:kern w:val="3"/>
          <w:sz w:val="24"/>
          <w:szCs w:val="24"/>
        </w:rPr>
        <w:t>Sekretarz Gminy</w:t>
      </w:r>
      <w:r w:rsidR="002363DD" w:rsidRPr="002363DD">
        <w:rPr>
          <w:rFonts w:asciiTheme="majorBidi" w:eastAsia="Andale Sans UI" w:hAnsiTheme="majorBidi" w:cstheme="majorBidi"/>
          <w:b/>
          <w:kern w:val="3"/>
          <w:sz w:val="24"/>
          <w:szCs w:val="24"/>
        </w:rPr>
        <w:t xml:space="preserve"> Jacek Ignorek</w:t>
      </w:r>
      <w:r>
        <w:rPr>
          <w:rFonts w:asciiTheme="majorBidi" w:eastAsia="Andale Sans UI" w:hAnsiTheme="majorBidi" w:cstheme="majorBidi"/>
          <w:bCs/>
          <w:kern w:val="3"/>
          <w:sz w:val="24"/>
          <w:szCs w:val="24"/>
        </w:rPr>
        <w:t xml:space="preserve"> poinformował </w:t>
      </w:r>
      <w:r w:rsidR="002363DD">
        <w:rPr>
          <w:rFonts w:asciiTheme="majorBidi" w:eastAsia="Andale Sans UI" w:hAnsiTheme="majorBidi" w:cstheme="majorBidi"/>
          <w:bCs/>
          <w:kern w:val="3"/>
          <w:sz w:val="24"/>
          <w:szCs w:val="24"/>
        </w:rPr>
        <w:t xml:space="preserve">o nieobecności Burmistrza Trzciela z powodu </w:t>
      </w:r>
      <w:r w:rsidR="002363DD">
        <w:rPr>
          <w:rFonts w:asciiTheme="majorBidi" w:eastAsia="Andale Sans UI" w:hAnsiTheme="majorBidi" w:cstheme="majorBidi"/>
          <w:bCs/>
          <w:kern w:val="3"/>
          <w:sz w:val="24"/>
          <w:szCs w:val="24"/>
        </w:rPr>
        <w:lastRenderedPageBreak/>
        <w:t>wyjazdu na szkolenie do WOKIS w Poznaniu.</w:t>
      </w:r>
    </w:p>
    <w:p w14:paraId="37D37B0F" w14:textId="4724AD64" w:rsidR="002363DD" w:rsidRDefault="002363DD"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284F08D1" w14:textId="77777777" w:rsidR="002363DD" w:rsidRDefault="002363DD"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FE12BE">
        <w:rPr>
          <w:rFonts w:asciiTheme="majorBidi" w:eastAsia="Andale Sans UI" w:hAnsiTheme="majorBidi" w:cstheme="majorBidi"/>
          <w:b/>
          <w:kern w:val="3"/>
          <w:sz w:val="24"/>
          <w:szCs w:val="24"/>
        </w:rPr>
        <w:t>Członek Zarządu Powiatu Dariusz Orzeszko</w:t>
      </w:r>
      <w:r>
        <w:rPr>
          <w:rFonts w:asciiTheme="majorBidi" w:eastAsia="Andale Sans UI" w:hAnsiTheme="majorBidi" w:cstheme="majorBidi"/>
          <w:bCs/>
          <w:kern w:val="3"/>
          <w:sz w:val="24"/>
          <w:szCs w:val="24"/>
        </w:rPr>
        <w:t xml:space="preserve"> – poinformował nas o:</w:t>
      </w:r>
    </w:p>
    <w:p w14:paraId="651C9EFB" w14:textId="6970D7DD" w:rsidR="002363DD" w:rsidRDefault="002363DD"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Pr>
          <w:rFonts w:asciiTheme="majorBidi" w:eastAsia="Andale Sans UI" w:hAnsiTheme="majorBidi" w:cstheme="majorBidi"/>
          <w:bCs/>
          <w:kern w:val="3"/>
          <w:sz w:val="24"/>
          <w:szCs w:val="24"/>
        </w:rPr>
        <w:t>- sytuacji szpitala międzyrzeckiego,</w:t>
      </w:r>
    </w:p>
    <w:p w14:paraId="0CA27627" w14:textId="77777777" w:rsidR="00F97CFD" w:rsidRDefault="002363DD"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Pr>
          <w:rFonts w:asciiTheme="majorBidi" w:eastAsia="Andale Sans UI" w:hAnsiTheme="majorBidi" w:cstheme="majorBidi"/>
          <w:bCs/>
          <w:kern w:val="3"/>
          <w:sz w:val="24"/>
          <w:szCs w:val="24"/>
        </w:rPr>
        <w:t xml:space="preserve">- </w:t>
      </w:r>
      <w:r w:rsidR="00FE12BE">
        <w:rPr>
          <w:rFonts w:asciiTheme="majorBidi" w:eastAsia="Andale Sans UI" w:hAnsiTheme="majorBidi" w:cstheme="majorBidi"/>
          <w:bCs/>
          <w:kern w:val="3"/>
          <w:sz w:val="24"/>
          <w:szCs w:val="24"/>
        </w:rPr>
        <w:t>przyjęciu wszystkich dzieci</w:t>
      </w:r>
      <w:r w:rsidR="00F97CFD">
        <w:rPr>
          <w:rFonts w:asciiTheme="majorBidi" w:eastAsia="Andale Sans UI" w:hAnsiTheme="majorBidi" w:cstheme="majorBidi"/>
          <w:bCs/>
          <w:kern w:val="3"/>
          <w:sz w:val="24"/>
          <w:szCs w:val="24"/>
        </w:rPr>
        <w:t xml:space="preserve"> z terenu naszej gminy, które złożyły podanie </w:t>
      </w:r>
      <w:r w:rsidR="00FE12BE">
        <w:rPr>
          <w:rFonts w:asciiTheme="majorBidi" w:eastAsia="Andale Sans UI" w:hAnsiTheme="majorBidi" w:cstheme="majorBidi"/>
          <w:bCs/>
          <w:kern w:val="3"/>
          <w:sz w:val="24"/>
          <w:szCs w:val="24"/>
        </w:rPr>
        <w:t xml:space="preserve">do szkół średnich w </w:t>
      </w:r>
      <w:r w:rsidR="00F97CFD">
        <w:rPr>
          <w:rFonts w:asciiTheme="majorBidi" w:eastAsia="Andale Sans UI" w:hAnsiTheme="majorBidi" w:cstheme="majorBidi"/>
          <w:bCs/>
          <w:kern w:val="3"/>
          <w:sz w:val="24"/>
          <w:szCs w:val="24"/>
        </w:rPr>
        <w:t xml:space="preserve"> </w:t>
      </w:r>
    </w:p>
    <w:p w14:paraId="29163585" w14:textId="165F0591" w:rsidR="002363DD" w:rsidRDefault="00F97CFD"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Pr>
          <w:rFonts w:asciiTheme="majorBidi" w:eastAsia="Andale Sans UI" w:hAnsiTheme="majorBidi" w:cstheme="majorBidi"/>
          <w:bCs/>
          <w:kern w:val="3"/>
          <w:sz w:val="24"/>
          <w:szCs w:val="24"/>
        </w:rPr>
        <w:t xml:space="preserve">  </w:t>
      </w:r>
      <w:r w:rsidR="00FE12BE">
        <w:rPr>
          <w:rFonts w:asciiTheme="majorBidi" w:eastAsia="Andale Sans UI" w:hAnsiTheme="majorBidi" w:cstheme="majorBidi"/>
          <w:bCs/>
          <w:kern w:val="3"/>
          <w:sz w:val="24"/>
          <w:szCs w:val="24"/>
        </w:rPr>
        <w:t>Międzyrzeczu,</w:t>
      </w:r>
    </w:p>
    <w:p w14:paraId="7BA2A7F7" w14:textId="33422FA8" w:rsidR="00C70917" w:rsidRDefault="00FE12BE" w:rsidP="009E4CAA">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Pr>
          <w:rFonts w:asciiTheme="majorBidi" w:eastAsia="Andale Sans UI" w:hAnsiTheme="majorBidi" w:cstheme="majorBidi"/>
          <w:bCs/>
          <w:kern w:val="3"/>
          <w:sz w:val="24"/>
          <w:szCs w:val="24"/>
        </w:rPr>
        <w:t>- postępach w przygotowaniu do budowy obwodnicy Trzciela.</w:t>
      </w:r>
    </w:p>
    <w:p w14:paraId="5BA09561" w14:textId="7620136A" w:rsidR="00442E46" w:rsidRDefault="00442E46" w:rsidP="00C7091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5662B424" w14:textId="119726B6" w:rsidR="00442E46" w:rsidRDefault="00442E46" w:rsidP="00442E46">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6</w:t>
      </w:r>
      <w:r w:rsidRPr="00176FAA">
        <w:rPr>
          <w:rFonts w:asciiTheme="majorBidi" w:eastAsia="Andale Sans UI" w:hAnsiTheme="majorBidi" w:cstheme="majorBidi"/>
          <w:b/>
          <w:bCs/>
          <w:kern w:val="3"/>
          <w:sz w:val="24"/>
          <w:szCs w:val="24"/>
          <w:u w:val="single"/>
        </w:rPr>
        <w:t>:</w:t>
      </w:r>
    </w:p>
    <w:p w14:paraId="23A5B653" w14:textId="77777777" w:rsidR="00442E46"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2750618D" w14:textId="72539E60" w:rsidR="00442E46"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 xml:space="preserve">Podjęcie uchwały w sprawie: </w:t>
      </w:r>
      <w:r w:rsidRPr="00C70917">
        <w:rPr>
          <w:rFonts w:ascii="Times New Roman" w:eastAsia="SimSun" w:hAnsi="Times New Roman" w:cs="Arial"/>
          <w:kern w:val="3"/>
          <w:sz w:val="24"/>
          <w:szCs w:val="24"/>
          <w:lang w:eastAsia="zh-CN" w:bidi="hi-IN"/>
        </w:rPr>
        <w:t>wprowadzenia wzoru wniosku o wypłatę dodatku energetycznego</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nr 1</w:t>
      </w:r>
    </w:p>
    <w:p w14:paraId="0CEFB5C0" w14:textId="631C3760" w:rsidR="00442E46"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4C8559A8" w14:textId="58CD5E49" w:rsidR="00442E46"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r>
        <w:rPr>
          <w:rFonts w:asciiTheme="majorBidi" w:hAnsiTheme="majorBidi" w:cstheme="majorBidi"/>
          <w:b/>
          <w:bCs/>
          <w:sz w:val="24"/>
          <w:szCs w:val="24"/>
        </w:rPr>
        <w:t xml:space="preserve">Sekretarz Jacek Ignorek – </w:t>
      </w:r>
      <w:r w:rsidRPr="00442E46">
        <w:rPr>
          <w:rFonts w:asciiTheme="majorBidi" w:hAnsiTheme="majorBidi" w:cstheme="majorBidi"/>
          <w:sz w:val="24"/>
          <w:szCs w:val="24"/>
        </w:rPr>
        <w:t>wprowadzamy nowy wzór wniosku o wypłatę dodatku energetycznego.</w:t>
      </w:r>
    </w:p>
    <w:p w14:paraId="59A702F1" w14:textId="7728AB05" w:rsidR="00442E46"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1FF97FC3"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bookmarkStart w:id="6" w:name="_Hlk9597809"/>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bookmarkEnd w:id="6"/>
    <w:p w14:paraId="41A71144"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414E24BC" w14:textId="77777777" w:rsidR="00442E46" w:rsidRPr="00E51BBA" w:rsidRDefault="00442E46" w:rsidP="00442E4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6DE421A0"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63EAF574"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47D74692" w14:textId="77777777" w:rsidR="00442E46" w:rsidRPr="00E51BBA" w:rsidRDefault="00442E46" w:rsidP="00442E46">
      <w:pPr>
        <w:spacing w:after="0" w:line="240" w:lineRule="auto"/>
        <w:jc w:val="both"/>
        <w:rPr>
          <w:rFonts w:asciiTheme="majorBidi" w:hAnsiTheme="majorBidi" w:cstheme="majorBidi"/>
          <w:sz w:val="24"/>
          <w:szCs w:val="24"/>
        </w:rPr>
      </w:pPr>
    </w:p>
    <w:p w14:paraId="28BB2A4E" w14:textId="6815BA2D"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sidR="009816EB">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 </w:t>
      </w:r>
      <w:bookmarkStart w:id="7" w:name="_Hlk2604522"/>
      <w:r w:rsidRPr="00E51BBA">
        <w:rPr>
          <w:rFonts w:asciiTheme="majorBidi" w:eastAsia="Times New Roman" w:hAnsiTheme="majorBidi" w:cstheme="majorBidi"/>
          <w:kern w:val="3"/>
          <w:sz w:val="24"/>
          <w:szCs w:val="24"/>
        </w:rPr>
        <w:t xml:space="preserve">– załącznik nr </w:t>
      </w:r>
      <w:r w:rsidR="007A7D77">
        <w:rPr>
          <w:rFonts w:asciiTheme="majorBidi" w:eastAsia="Times New Roman" w:hAnsiTheme="majorBidi" w:cstheme="majorBidi"/>
          <w:kern w:val="3"/>
          <w:sz w:val="24"/>
          <w:szCs w:val="24"/>
        </w:rPr>
        <w:t>7</w:t>
      </w:r>
      <w:r w:rsidRPr="00E51BBA">
        <w:rPr>
          <w:rFonts w:asciiTheme="majorBidi" w:eastAsia="Times New Roman" w:hAnsiTheme="majorBidi" w:cstheme="majorBidi"/>
          <w:kern w:val="3"/>
          <w:sz w:val="24"/>
          <w:szCs w:val="24"/>
        </w:rPr>
        <w:t xml:space="preserve"> do protokołu</w:t>
      </w:r>
      <w:bookmarkEnd w:id="7"/>
    </w:p>
    <w:p w14:paraId="2F52AEF4"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20E9E76" w14:textId="68F4421E"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009816EB">
        <w:rPr>
          <w:rFonts w:asciiTheme="majorBidi" w:eastAsia="SimSun" w:hAnsiTheme="majorBidi" w:cstheme="majorBidi"/>
          <w:kern w:val="3"/>
          <w:sz w:val="24"/>
          <w:szCs w:val="24"/>
          <w:lang w:eastAsia="zh-CN" w:bidi="hi-IN"/>
        </w:rPr>
        <w:t>5</w:t>
      </w:r>
      <w:r w:rsidRPr="00E51BBA">
        <w:rPr>
          <w:rFonts w:asciiTheme="majorBidi" w:eastAsia="SimSun" w:hAnsiTheme="majorBidi" w:cstheme="majorBidi"/>
          <w:kern w:val="3"/>
          <w:sz w:val="24"/>
          <w:szCs w:val="24"/>
          <w:lang w:eastAsia="zh-CN" w:bidi="hi-IN"/>
        </w:rPr>
        <w:t xml:space="preserve"> członków przy 5 osobowym składzie komisji </w:t>
      </w:r>
      <w:r w:rsidRPr="00E51BBA">
        <w:rPr>
          <w:rFonts w:asciiTheme="majorBidi" w:eastAsia="Times New Roman" w:hAnsiTheme="majorBidi" w:cstheme="majorBidi"/>
          <w:kern w:val="3"/>
          <w:sz w:val="24"/>
          <w:szCs w:val="24"/>
        </w:rPr>
        <w:t xml:space="preserve">– załącznik nr </w:t>
      </w:r>
      <w:r w:rsidR="007A7D77">
        <w:rPr>
          <w:rFonts w:asciiTheme="majorBidi" w:eastAsia="Times New Roman" w:hAnsiTheme="majorBidi" w:cstheme="majorBidi"/>
          <w:kern w:val="3"/>
          <w:sz w:val="24"/>
          <w:szCs w:val="24"/>
        </w:rPr>
        <w:t>8</w:t>
      </w:r>
      <w:r w:rsidRPr="00E51BBA">
        <w:rPr>
          <w:rFonts w:asciiTheme="majorBidi" w:eastAsia="Times New Roman" w:hAnsiTheme="majorBidi" w:cstheme="majorBidi"/>
          <w:kern w:val="3"/>
          <w:sz w:val="24"/>
          <w:szCs w:val="24"/>
        </w:rPr>
        <w:t xml:space="preserve"> do protokołu</w:t>
      </w:r>
    </w:p>
    <w:p w14:paraId="55E1C3D9"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51233166" w14:textId="0001D793"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 xml:space="preserve">5 członków przy 5 osobowym składzie komisji </w:t>
      </w:r>
      <w:r w:rsidRPr="00E51BBA">
        <w:rPr>
          <w:rFonts w:asciiTheme="majorBidi" w:eastAsia="Times New Roman" w:hAnsiTheme="majorBidi" w:cstheme="majorBidi"/>
          <w:kern w:val="3"/>
          <w:sz w:val="24"/>
          <w:szCs w:val="24"/>
        </w:rPr>
        <w:t xml:space="preserve">– załącznik nr </w:t>
      </w:r>
      <w:r w:rsidR="007A7D77">
        <w:rPr>
          <w:rFonts w:asciiTheme="majorBidi" w:eastAsia="Times New Roman" w:hAnsiTheme="majorBidi" w:cstheme="majorBidi"/>
          <w:kern w:val="3"/>
          <w:sz w:val="24"/>
          <w:szCs w:val="24"/>
        </w:rPr>
        <w:t>9</w:t>
      </w:r>
      <w:r w:rsidRPr="00E51BBA">
        <w:rPr>
          <w:rFonts w:asciiTheme="majorBidi" w:eastAsia="Times New Roman" w:hAnsiTheme="majorBidi" w:cstheme="majorBidi"/>
          <w:kern w:val="3"/>
          <w:sz w:val="24"/>
          <w:szCs w:val="24"/>
        </w:rPr>
        <w:t xml:space="preserve"> do protokołu</w:t>
      </w:r>
    </w:p>
    <w:p w14:paraId="4E2B0087" w14:textId="77777777"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62C01927" w14:textId="340BD896" w:rsidR="00442E46" w:rsidRPr="00E51BBA" w:rsidRDefault="00442E46" w:rsidP="00442E4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009816EB">
        <w:rPr>
          <w:rFonts w:asciiTheme="majorBidi" w:eastAsia="SimSun" w:hAnsiTheme="majorBidi" w:cstheme="majorBidi"/>
          <w:kern w:val="3"/>
          <w:sz w:val="24"/>
          <w:szCs w:val="24"/>
          <w:lang w:eastAsia="zh-CN" w:bidi="hi-IN"/>
        </w:rPr>
        <w:t>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 xml:space="preserve"> </w:t>
      </w:r>
      <w:r w:rsidRPr="00E51BBA">
        <w:rPr>
          <w:rFonts w:asciiTheme="majorBidi" w:eastAsia="Times New Roman" w:hAnsiTheme="majorBidi" w:cstheme="majorBidi"/>
          <w:kern w:val="3"/>
          <w:sz w:val="24"/>
          <w:szCs w:val="24"/>
        </w:rPr>
        <w:t xml:space="preserve">– załącznik nr </w:t>
      </w:r>
      <w:r w:rsidR="007A7D77">
        <w:rPr>
          <w:rFonts w:asciiTheme="majorBidi" w:eastAsia="Times New Roman" w:hAnsiTheme="majorBidi" w:cstheme="majorBidi"/>
          <w:kern w:val="3"/>
          <w:sz w:val="24"/>
          <w:szCs w:val="24"/>
        </w:rPr>
        <w:t>10</w:t>
      </w:r>
      <w:r w:rsidRPr="00E51BBA">
        <w:rPr>
          <w:rFonts w:asciiTheme="majorBidi" w:eastAsia="Times New Roman" w:hAnsiTheme="majorBidi" w:cstheme="majorBidi"/>
          <w:kern w:val="3"/>
          <w:sz w:val="24"/>
          <w:szCs w:val="24"/>
        </w:rPr>
        <w:t xml:space="preserve"> do protokołu</w:t>
      </w:r>
    </w:p>
    <w:p w14:paraId="7E91CC66" w14:textId="77777777" w:rsidR="00442E46" w:rsidRPr="00E51BBA" w:rsidRDefault="00442E46" w:rsidP="00442E46">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3A5B6016" w14:textId="779EFC65" w:rsidR="00442E46" w:rsidRPr="00E51BBA" w:rsidRDefault="00442E46" w:rsidP="00442E4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sidR="0083459E">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sidR="00A24A09">
        <w:rPr>
          <w:rFonts w:asciiTheme="majorBidi" w:eastAsia="Andale Sans UI" w:hAnsiTheme="majorBidi" w:cstheme="majorBidi"/>
          <w:b/>
          <w:bCs/>
          <w:kern w:val="3"/>
          <w:sz w:val="24"/>
          <w:szCs w:val="24"/>
          <w:lang w:eastAsia="ja-JP" w:bidi="fa-IR"/>
        </w:rPr>
        <w:t>73</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sidR="00A24A09">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1</w:t>
      </w:r>
      <w:r w:rsidR="007A7D77">
        <w:rPr>
          <w:rFonts w:asciiTheme="majorBidi" w:eastAsia="Andale Sans UI" w:hAnsiTheme="majorBidi" w:cstheme="majorBidi"/>
          <w:kern w:val="3"/>
          <w:sz w:val="24"/>
          <w:szCs w:val="24"/>
          <w:lang w:eastAsia="ja-JP" w:bidi="fa-IR"/>
        </w:rPr>
        <w:t>1</w:t>
      </w:r>
      <w:r w:rsidRPr="00E51BBA">
        <w:rPr>
          <w:rFonts w:asciiTheme="majorBidi" w:eastAsia="Andale Sans UI" w:hAnsiTheme="majorBidi" w:cstheme="majorBidi"/>
          <w:kern w:val="3"/>
          <w:sz w:val="24"/>
          <w:szCs w:val="24"/>
          <w:lang w:eastAsia="ja-JP" w:bidi="fa-IR"/>
        </w:rPr>
        <w:t xml:space="preserve"> do protokołu.</w:t>
      </w:r>
    </w:p>
    <w:p w14:paraId="5E820FB8" w14:textId="77777777" w:rsidR="00442E46" w:rsidRPr="00E51BBA" w:rsidRDefault="00442E46" w:rsidP="00442E4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3EA1FCFB" w14:textId="77777777" w:rsidR="00442E46" w:rsidRPr="00E51BBA" w:rsidRDefault="00442E46" w:rsidP="00442E4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6772FBAD" w14:textId="703F655A" w:rsidR="00442E46" w:rsidRDefault="00442E46" w:rsidP="00442E46">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sidR="0083459E">
        <w:rPr>
          <w:rFonts w:asciiTheme="majorBidi" w:hAnsiTheme="majorBidi" w:cstheme="majorBidi"/>
          <w:sz w:val="24"/>
          <w:szCs w:val="24"/>
        </w:rPr>
        <w:t>I</w:t>
      </w:r>
      <w:r w:rsidRPr="00E51BBA">
        <w:rPr>
          <w:rFonts w:asciiTheme="majorBidi" w:hAnsiTheme="majorBidi" w:cstheme="majorBidi"/>
          <w:sz w:val="24"/>
          <w:szCs w:val="24"/>
        </w:rPr>
        <w:t>/</w:t>
      </w:r>
      <w:r w:rsidR="00A24A09">
        <w:rPr>
          <w:rFonts w:asciiTheme="majorBidi" w:hAnsiTheme="majorBidi" w:cstheme="majorBidi"/>
          <w:sz w:val="24"/>
          <w:szCs w:val="24"/>
        </w:rPr>
        <w:t>73</w:t>
      </w:r>
      <w:r w:rsidRPr="00E51BBA">
        <w:rPr>
          <w:rFonts w:asciiTheme="majorBidi" w:hAnsiTheme="majorBidi" w:cstheme="majorBidi"/>
          <w:sz w:val="24"/>
          <w:szCs w:val="24"/>
        </w:rPr>
        <w:t>/2019 w sprawie</w:t>
      </w:r>
      <w:r w:rsidR="0083459E">
        <w:rPr>
          <w:rFonts w:asciiTheme="majorBidi" w:hAnsiTheme="majorBidi" w:cstheme="majorBidi"/>
          <w:sz w:val="24"/>
          <w:szCs w:val="24"/>
        </w:rPr>
        <w:t xml:space="preserve"> </w:t>
      </w:r>
      <w:r w:rsidRPr="00E51BBA">
        <w:rPr>
          <w:rFonts w:asciiTheme="majorBidi" w:eastAsia="SimSun" w:hAnsiTheme="majorBidi" w:cstheme="majorBidi"/>
          <w:kern w:val="3"/>
          <w:sz w:val="24"/>
          <w:szCs w:val="24"/>
          <w:lang w:eastAsia="zh-CN" w:bidi="hi-IN"/>
        </w:rPr>
        <w:t xml:space="preserve"> </w:t>
      </w:r>
      <w:r w:rsidR="0083459E" w:rsidRPr="00C70917">
        <w:rPr>
          <w:rFonts w:ascii="Times New Roman" w:eastAsia="SimSun" w:hAnsi="Times New Roman" w:cs="Arial"/>
          <w:kern w:val="3"/>
          <w:sz w:val="24"/>
          <w:szCs w:val="24"/>
          <w:lang w:eastAsia="zh-CN" w:bidi="hi-IN"/>
        </w:rPr>
        <w:t>wprowadzenia wzoru wniosku o wypłatę dodatku energetycznego</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1</w:t>
      </w:r>
      <w:r w:rsidR="007A7D77">
        <w:rPr>
          <w:rFonts w:asciiTheme="majorBidi" w:hAnsiTheme="majorBidi" w:cstheme="majorBidi"/>
          <w:sz w:val="24"/>
          <w:szCs w:val="24"/>
        </w:rPr>
        <w:t>2</w:t>
      </w:r>
      <w:r w:rsidRPr="00E51BBA">
        <w:rPr>
          <w:rFonts w:asciiTheme="majorBidi" w:hAnsiTheme="majorBidi" w:cstheme="majorBidi"/>
          <w:sz w:val="24"/>
          <w:szCs w:val="24"/>
        </w:rPr>
        <w:t xml:space="preserve"> do protokołu.</w:t>
      </w:r>
    </w:p>
    <w:p w14:paraId="31C6CF19" w14:textId="77777777" w:rsidR="009E4CAA" w:rsidRDefault="009E4CAA" w:rsidP="00442E46">
      <w:pPr>
        <w:spacing w:after="0" w:line="240" w:lineRule="auto"/>
        <w:jc w:val="both"/>
        <w:rPr>
          <w:rFonts w:asciiTheme="majorBidi" w:hAnsiTheme="majorBidi" w:cstheme="majorBidi"/>
          <w:sz w:val="24"/>
          <w:szCs w:val="24"/>
        </w:rPr>
      </w:pPr>
    </w:p>
    <w:p w14:paraId="013F9558" w14:textId="7F50F30F" w:rsidR="00A24A09" w:rsidRDefault="00A24A09" w:rsidP="00442E46">
      <w:pPr>
        <w:spacing w:after="0" w:line="240" w:lineRule="auto"/>
        <w:jc w:val="both"/>
        <w:rPr>
          <w:rFonts w:asciiTheme="majorBidi" w:hAnsiTheme="majorBidi" w:cstheme="majorBidi"/>
          <w:sz w:val="24"/>
          <w:szCs w:val="24"/>
        </w:rPr>
      </w:pPr>
    </w:p>
    <w:p w14:paraId="5F4F9572" w14:textId="2504D001" w:rsidR="00A24A09" w:rsidRDefault="00A24A09" w:rsidP="00A24A09">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bookmarkStart w:id="8" w:name="_Hlk19002602"/>
      <w:r w:rsidRPr="00176FAA">
        <w:rPr>
          <w:rFonts w:asciiTheme="majorBidi" w:eastAsia="Andale Sans UI" w:hAnsiTheme="majorBidi" w:cstheme="majorBidi"/>
          <w:b/>
          <w:bCs/>
          <w:kern w:val="3"/>
          <w:sz w:val="24"/>
          <w:szCs w:val="24"/>
          <w:u w:val="single"/>
        </w:rPr>
        <w:lastRenderedPageBreak/>
        <w:t>Ad.</w:t>
      </w:r>
      <w:r>
        <w:rPr>
          <w:rFonts w:asciiTheme="majorBidi" w:eastAsia="Andale Sans UI" w:hAnsiTheme="majorBidi" w:cstheme="majorBidi"/>
          <w:b/>
          <w:bCs/>
          <w:kern w:val="3"/>
          <w:sz w:val="24"/>
          <w:szCs w:val="24"/>
          <w:u w:val="single"/>
        </w:rPr>
        <w:t>7</w:t>
      </w:r>
      <w:r w:rsidRPr="00176FAA">
        <w:rPr>
          <w:rFonts w:asciiTheme="majorBidi" w:eastAsia="Andale Sans UI" w:hAnsiTheme="majorBidi" w:cstheme="majorBidi"/>
          <w:b/>
          <w:bCs/>
          <w:kern w:val="3"/>
          <w:sz w:val="24"/>
          <w:szCs w:val="24"/>
          <w:u w:val="single"/>
        </w:rPr>
        <w:t>:</w:t>
      </w:r>
    </w:p>
    <w:p w14:paraId="0B250E75" w14:textId="77777777" w:rsidR="00A24A09" w:rsidRDefault="00A24A09" w:rsidP="00A24A09">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27A86264" w14:textId="7A3C9863" w:rsidR="00A24A09" w:rsidRDefault="00A24A09" w:rsidP="00A24A09">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 xml:space="preserve">Podjęcie uchwały w sprawie: </w:t>
      </w:r>
      <w:r w:rsidRPr="00C70917">
        <w:rPr>
          <w:rFonts w:ascii="Times New Roman" w:eastAsia="SimSun" w:hAnsi="Times New Roman" w:cs="Arial"/>
          <w:kern w:val="3"/>
          <w:sz w:val="24"/>
          <w:szCs w:val="24"/>
          <w:lang w:eastAsia="zh-CN" w:bidi="hi-IN"/>
        </w:rPr>
        <w:t>stwierdza zakończenie działalności gimnazjów prowadzonych przez Gminę Trzciel</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2</w:t>
      </w:r>
    </w:p>
    <w:p w14:paraId="01AF016F" w14:textId="31D6AF5B" w:rsidR="00A24A09" w:rsidRDefault="00A24A09" w:rsidP="00A24A09">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1411FA19" w14:textId="7851275E" w:rsidR="00A24A09" w:rsidRDefault="00A24A09" w:rsidP="00A24A09">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Pr>
          <w:rFonts w:asciiTheme="majorBidi" w:hAnsiTheme="majorBidi" w:cstheme="majorBidi"/>
          <w:b/>
          <w:bCs/>
          <w:sz w:val="24"/>
          <w:szCs w:val="24"/>
        </w:rPr>
        <w:t xml:space="preserve">Zygmunt Czarniecki – </w:t>
      </w:r>
      <w:bookmarkEnd w:id="8"/>
      <w:r w:rsidRPr="00A24A09">
        <w:rPr>
          <w:rFonts w:asciiTheme="majorBidi" w:hAnsiTheme="majorBidi" w:cstheme="majorBidi"/>
          <w:sz w:val="24"/>
          <w:szCs w:val="24"/>
        </w:rPr>
        <w:t>podczas wprowadzania reformy oświaty ustawodawca zaplanował zlikwidowanie gimnazjum. Odbyło się to poprzez włączenie do innej szkoły lub wygaszenie. W naszej gminie odbyło się to poprzez wygaszenie. Fakt zakończenia działalności należy potwierdzić formalnie uchwałą o czym mówi art. 127 ust. 2 ustawy (organ stanowiący jednostki samorządu terytorialnego prowadzącej dotychczasowe gimnazjum, w terminie do dnia 30 listopada 2019r., w drodze uchwały, stwierdza zakończenie jego działalności).</w:t>
      </w:r>
    </w:p>
    <w:p w14:paraId="5F898496" w14:textId="77777777" w:rsidR="00A24A09" w:rsidRPr="00E51BBA" w:rsidRDefault="00A24A09" w:rsidP="00442E46">
      <w:pPr>
        <w:spacing w:after="0" w:line="240" w:lineRule="auto"/>
        <w:jc w:val="both"/>
        <w:rPr>
          <w:rFonts w:asciiTheme="majorBidi" w:hAnsiTheme="majorBidi" w:cstheme="majorBidi"/>
          <w:sz w:val="24"/>
          <w:szCs w:val="24"/>
        </w:rPr>
      </w:pPr>
    </w:p>
    <w:p w14:paraId="6E35C5FD" w14:textId="77777777" w:rsidR="00442E46" w:rsidRPr="00442E46" w:rsidRDefault="00442E46" w:rsidP="00442E4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5B25F0FA"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599A8BF9"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18F8B18A" w14:textId="77777777" w:rsidR="00D7113B" w:rsidRPr="00E51BBA" w:rsidRDefault="00D7113B" w:rsidP="00D7113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17BFCC0F"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34041585"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1BBA6064" w14:textId="77777777" w:rsidR="00D7113B" w:rsidRPr="00E51BBA" w:rsidRDefault="00D7113B" w:rsidP="00D7113B">
      <w:pPr>
        <w:spacing w:after="0" w:line="240" w:lineRule="auto"/>
        <w:jc w:val="both"/>
        <w:rPr>
          <w:rFonts w:asciiTheme="majorBidi" w:hAnsiTheme="majorBidi" w:cstheme="majorBidi"/>
          <w:sz w:val="24"/>
          <w:szCs w:val="24"/>
        </w:rPr>
      </w:pPr>
    </w:p>
    <w:p w14:paraId="5810A455" w14:textId="595B9ADB"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117D4013"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D0FE1A9" w14:textId="66676AFC"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3550D22F"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789C1AFB" w14:textId="174D6DF8"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17C3FB15" w14:textId="77777777"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54841DAF" w14:textId="1E18775E" w:rsidR="00D7113B" w:rsidRPr="00E51BBA" w:rsidRDefault="00D7113B" w:rsidP="00D7113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6B73A03B" w14:textId="77777777" w:rsidR="00D7113B" w:rsidRPr="00E51BBA" w:rsidRDefault="00D7113B" w:rsidP="00D7113B">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4DD6F995" w14:textId="2993E4A6" w:rsidR="00D7113B" w:rsidRPr="00E51BBA" w:rsidRDefault="00D7113B" w:rsidP="00D7113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74</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1</w:t>
      </w:r>
      <w:r w:rsidR="007A7D77">
        <w:rPr>
          <w:rFonts w:asciiTheme="majorBidi" w:eastAsia="Andale Sans UI" w:hAnsiTheme="majorBidi" w:cstheme="majorBidi"/>
          <w:kern w:val="3"/>
          <w:sz w:val="24"/>
          <w:szCs w:val="24"/>
          <w:lang w:eastAsia="ja-JP" w:bidi="fa-IR"/>
        </w:rPr>
        <w:t>3</w:t>
      </w:r>
      <w:r w:rsidRPr="00E51BBA">
        <w:rPr>
          <w:rFonts w:asciiTheme="majorBidi" w:eastAsia="Andale Sans UI" w:hAnsiTheme="majorBidi" w:cstheme="majorBidi"/>
          <w:kern w:val="3"/>
          <w:sz w:val="24"/>
          <w:szCs w:val="24"/>
          <w:lang w:eastAsia="ja-JP" w:bidi="fa-IR"/>
        </w:rPr>
        <w:t xml:space="preserve"> do protokołu.</w:t>
      </w:r>
    </w:p>
    <w:p w14:paraId="4B31B699" w14:textId="77777777" w:rsidR="00D7113B" w:rsidRPr="00E51BBA" w:rsidRDefault="00D7113B" w:rsidP="00D7113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4D36F3E2" w14:textId="77777777" w:rsidR="00D7113B" w:rsidRPr="00E51BBA" w:rsidRDefault="00D7113B" w:rsidP="00D7113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5036F8F2" w14:textId="00C99F25" w:rsidR="00D7113B" w:rsidRDefault="00D7113B" w:rsidP="00D7113B">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74</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E51BBA">
        <w:rPr>
          <w:rFonts w:asciiTheme="majorBidi" w:eastAsia="SimSun" w:hAnsiTheme="majorBidi" w:cstheme="majorBidi"/>
          <w:kern w:val="3"/>
          <w:sz w:val="24"/>
          <w:szCs w:val="24"/>
          <w:lang w:eastAsia="zh-CN" w:bidi="hi-IN"/>
        </w:rPr>
        <w:t xml:space="preserve"> </w:t>
      </w:r>
      <w:r w:rsidR="003D1B0D" w:rsidRPr="00C70917">
        <w:rPr>
          <w:rFonts w:ascii="Times New Roman" w:eastAsia="SimSun" w:hAnsi="Times New Roman" w:cs="Arial"/>
          <w:kern w:val="3"/>
          <w:sz w:val="24"/>
          <w:szCs w:val="24"/>
          <w:lang w:eastAsia="zh-CN" w:bidi="hi-IN"/>
        </w:rPr>
        <w:t>stwierdza zakończenie działalności gimnazjów prowadzonych przez Gminę Trzciel</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1</w:t>
      </w:r>
      <w:r w:rsidR="007A7D77">
        <w:rPr>
          <w:rFonts w:asciiTheme="majorBidi" w:hAnsiTheme="majorBidi" w:cstheme="majorBidi"/>
          <w:sz w:val="24"/>
          <w:szCs w:val="24"/>
        </w:rPr>
        <w:t>4</w:t>
      </w:r>
      <w:r w:rsidRPr="00E51BBA">
        <w:rPr>
          <w:rFonts w:asciiTheme="majorBidi" w:hAnsiTheme="majorBidi" w:cstheme="majorBidi"/>
          <w:sz w:val="24"/>
          <w:szCs w:val="24"/>
        </w:rPr>
        <w:t xml:space="preserve"> do protokołu.</w:t>
      </w:r>
    </w:p>
    <w:p w14:paraId="014D13E2" w14:textId="05007E93" w:rsidR="00D7113B" w:rsidRDefault="00D7113B" w:rsidP="00D7113B">
      <w:pPr>
        <w:spacing w:after="0" w:line="240" w:lineRule="auto"/>
        <w:jc w:val="both"/>
        <w:rPr>
          <w:rFonts w:asciiTheme="majorBidi" w:hAnsiTheme="majorBidi" w:cstheme="majorBidi"/>
          <w:sz w:val="24"/>
          <w:szCs w:val="24"/>
        </w:rPr>
      </w:pPr>
    </w:p>
    <w:p w14:paraId="7F048D17" w14:textId="77777777" w:rsidR="00D7113B" w:rsidRDefault="00D7113B" w:rsidP="00D7113B">
      <w:pPr>
        <w:spacing w:after="0" w:line="240" w:lineRule="auto"/>
        <w:jc w:val="both"/>
        <w:rPr>
          <w:rFonts w:asciiTheme="majorBidi" w:hAnsiTheme="majorBidi" w:cstheme="majorBidi"/>
          <w:sz w:val="24"/>
          <w:szCs w:val="24"/>
        </w:rPr>
      </w:pPr>
    </w:p>
    <w:p w14:paraId="3C23AF0C" w14:textId="3DE65471" w:rsidR="00D7113B" w:rsidRDefault="00D7113B" w:rsidP="00D7113B">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8</w:t>
      </w:r>
      <w:r w:rsidRPr="00176FAA">
        <w:rPr>
          <w:rFonts w:asciiTheme="majorBidi" w:eastAsia="Andale Sans UI" w:hAnsiTheme="majorBidi" w:cstheme="majorBidi"/>
          <w:b/>
          <w:bCs/>
          <w:kern w:val="3"/>
          <w:sz w:val="24"/>
          <w:szCs w:val="24"/>
          <w:u w:val="single"/>
        </w:rPr>
        <w:t>:</w:t>
      </w:r>
    </w:p>
    <w:p w14:paraId="3FFF3A9F" w14:textId="77777777" w:rsidR="00D7113B" w:rsidRDefault="00D7113B" w:rsidP="00D7113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3D78C8BE" w14:textId="3EFABB2D" w:rsidR="00D7113B" w:rsidRDefault="00D7113B" w:rsidP="00D7113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6C06D1">
        <w:rPr>
          <w:rFonts w:asciiTheme="majorBidi" w:hAnsiTheme="majorBidi" w:cstheme="majorBidi"/>
          <w:sz w:val="24"/>
          <w:szCs w:val="24"/>
        </w:rPr>
        <w:t xml:space="preserve"> </w:t>
      </w:r>
      <w:bookmarkStart w:id="9" w:name="_Hlk19010447"/>
      <w:r w:rsidRPr="00C70917">
        <w:rPr>
          <w:rFonts w:ascii="Times New Roman" w:eastAsia="SimSun" w:hAnsi="Times New Roman" w:cs="Arial"/>
          <w:kern w:val="3"/>
          <w:sz w:val="24"/>
          <w:szCs w:val="24"/>
          <w:lang w:eastAsia="zh-CN" w:bidi="hi-IN"/>
        </w:rPr>
        <w:t>zmiany w Uchwale Nr XXVII/217/09 Rady Miejskiej w Trzcielu z dnia 23 kwietnia 2009 roku w sprawie regulaminu wynagrodzenia nauczycieli zatrudnionych w szkołach i przedszkolach, prowadzonych przez Gminę Trzciel</w:t>
      </w:r>
      <w:r w:rsidRPr="006C06D1">
        <w:rPr>
          <w:rFonts w:asciiTheme="majorBidi" w:hAnsiTheme="majorBidi" w:cstheme="majorBidi"/>
          <w:sz w:val="24"/>
          <w:szCs w:val="24"/>
        </w:rPr>
        <w:t xml:space="preserve"> </w:t>
      </w:r>
      <w:bookmarkEnd w:id="9"/>
      <w:r w:rsidRPr="006C06D1">
        <w:rPr>
          <w:rFonts w:asciiTheme="majorBidi" w:hAnsiTheme="majorBidi" w:cstheme="majorBidi"/>
          <w:sz w:val="24"/>
          <w:szCs w:val="24"/>
        </w:rPr>
        <w:t xml:space="preserve">– projekt uchwały </w:t>
      </w:r>
      <w:r w:rsidRPr="00112344">
        <w:rPr>
          <w:rFonts w:asciiTheme="majorBidi" w:hAnsiTheme="majorBidi" w:cstheme="majorBidi"/>
          <w:b/>
          <w:bCs/>
          <w:sz w:val="24"/>
          <w:szCs w:val="24"/>
        </w:rPr>
        <w:t xml:space="preserve">nr </w:t>
      </w:r>
      <w:r w:rsidR="00397EFD">
        <w:rPr>
          <w:rFonts w:asciiTheme="majorBidi" w:hAnsiTheme="majorBidi" w:cstheme="majorBidi"/>
          <w:b/>
          <w:bCs/>
          <w:sz w:val="24"/>
          <w:szCs w:val="24"/>
        </w:rPr>
        <w:t>3</w:t>
      </w:r>
    </w:p>
    <w:p w14:paraId="5DB9F8D7" w14:textId="77777777" w:rsidR="00D7113B" w:rsidRDefault="00D7113B" w:rsidP="00D7113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4795BC39" w14:textId="1CC850E6" w:rsidR="00442E46" w:rsidRDefault="00D7113B" w:rsidP="00D7113B">
      <w:pPr>
        <w:widowControl w:val="0"/>
        <w:suppressAutoHyphens/>
        <w:autoSpaceDN w:val="0"/>
        <w:spacing w:after="0" w:line="276" w:lineRule="auto"/>
        <w:jc w:val="both"/>
        <w:textAlignment w:val="baseline"/>
        <w:rPr>
          <w:rFonts w:asciiTheme="majorBidi" w:hAnsiTheme="majorBidi" w:cstheme="majorBidi"/>
          <w:sz w:val="24"/>
          <w:szCs w:val="24"/>
        </w:rPr>
      </w:pPr>
      <w:r>
        <w:rPr>
          <w:rFonts w:asciiTheme="majorBidi" w:hAnsiTheme="majorBidi" w:cstheme="majorBidi"/>
          <w:b/>
          <w:bCs/>
          <w:sz w:val="24"/>
          <w:szCs w:val="24"/>
        </w:rPr>
        <w:t>Zygmunt Czarniecki –</w:t>
      </w:r>
      <w:r w:rsidR="005D101A">
        <w:rPr>
          <w:rFonts w:asciiTheme="majorBidi" w:hAnsiTheme="majorBidi" w:cstheme="majorBidi"/>
          <w:b/>
          <w:bCs/>
          <w:sz w:val="24"/>
          <w:szCs w:val="24"/>
        </w:rPr>
        <w:t xml:space="preserve"> </w:t>
      </w:r>
      <w:r w:rsidR="005D101A" w:rsidRPr="005D101A">
        <w:rPr>
          <w:rFonts w:asciiTheme="majorBidi" w:hAnsiTheme="majorBidi" w:cstheme="majorBidi"/>
          <w:sz w:val="24"/>
          <w:szCs w:val="24"/>
        </w:rPr>
        <w:t>zmiana powyż</w:t>
      </w:r>
      <w:r w:rsidR="005D101A">
        <w:rPr>
          <w:rFonts w:asciiTheme="majorBidi" w:hAnsiTheme="majorBidi" w:cstheme="majorBidi"/>
          <w:sz w:val="24"/>
          <w:szCs w:val="24"/>
        </w:rPr>
        <w:t xml:space="preserve">szej uchwały w zakresie dodatku funkcyjnego z tytułu pełnienia funkcji wychowawcy klasy lub  opiekuna grupy przedszkolnej podyktowana jest faktem określenia minimalnej stawki w ustawie Karta Nauczyciela zmienionej ustawą z dnia 13 czerwca 2019r. o zmianie ustawy – Karta Nauczyciela oraz niektórych innych ustaw (Dz.U.2019.1287). W ustawie tej dodano art. 34a, który to wprowadza minimalną stawkę dodatku za pełnienie funkcji wychowawcy klasy obecnie jest to 300 zł. </w:t>
      </w:r>
    </w:p>
    <w:p w14:paraId="4BD44E5D" w14:textId="2ACF1237" w:rsidR="005D101A" w:rsidRDefault="005D101A" w:rsidP="00D7113B">
      <w:pPr>
        <w:widowControl w:val="0"/>
        <w:suppressAutoHyphens/>
        <w:autoSpaceDN w:val="0"/>
        <w:spacing w:after="0" w:line="276" w:lineRule="auto"/>
        <w:jc w:val="both"/>
        <w:textAlignment w:val="baseline"/>
        <w:rPr>
          <w:rFonts w:asciiTheme="majorBidi" w:hAnsiTheme="majorBidi" w:cstheme="majorBidi"/>
          <w:sz w:val="24"/>
          <w:szCs w:val="24"/>
        </w:rPr>
      </w:pPr>
    </w:p>
    <w:p w14:paraId="4757F083"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bookmarkStart w:id="10" w:name="_Hlk19010159"/>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13B2A5D0"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478FD655" w14:textId="77777777" w:rsidR="005D101A" w:rsidRPr="00E51BBA" w:rsidRDefault="005D101A" w:rsidP="005D101A">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741E5670"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4AE7058A"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1BCC6CE8" w14:textId="77777777" w:rsidR="005D101A" w:rsidRPr="00E51BBA" w:rsidRDefault="005D101A" w:rsidP="005D101A">
      <w:pPr>
        <w:spacing w:after="0" w:line="240" w:lineRule="auto"/>
        <w:jc w:val="both"/>
        <w:rPr>
          <w:rFonts w:asciiTheme="majorBidi" w:hAnsiTheme="majorBidi" w:cstheme="majorBidi"/>
          <w:sz w:val="24"/>
          <w:szCs w:val="24"/>
        </w:rPr>
      </w:pPr>
    </w:p>
    <w:p w14:paraId="0C7AB7BB"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5AE7444B"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7533D665"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60B4E922"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760B4B7"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74019184"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7B386844" w14:textId="77777777" w:rsidR="005D101A" w:rsidRPr="00E51BBA" w:rsidRDefault="005D101A" w:rsidP="005D101A">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3E04E786" w14:textId="77777777" w:rsidR="005D101A" w:rsidRPr="00E51BBA" w:rsidRDefault="005D101A" w:rsidP="005D101A">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5D32CC08" w14:textId="3F95C778" w:rsidR="005D101A" w:rsidRPr="00E51BBA" w:rsidRDefault="005D101A" w:rsidP="005D101A">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75</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1</w:t>
      </w:r>
      <w:r w:rsidR="007A7D77">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do protokołu.</w:t>
      </w:r>
    </w:p>
    <w:p w14:paraId="00CA2C45" w14:textId="77777777" w:rsidR="005D101A" w:rsidRPr="00E51BBA" w:rsidRDefault="005D101A" w:rsidP="005D101A">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671112FA" w14:textId="77777777" w:rsidR="005D101A" w:rsidRPr="00E51BBA" w:rsidRDefault="005D101A" w:rsidP="005D101A">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1511FEB4" w14:textId="7F65372B" w:rsidR="005D101A" w:rsidRDefault="005D101A" w:rsidP="005D101A">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75</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003D1B0D" w:rsidRPr="00C70917">
        <w:rPr>
          <w:rFonts w:ascii="Times New Roman" w:eastAsia="SimSun" w:hAnsi="Times New Roman" w:cs="Arial"/>
          <w:kern w:val="3"/>
          <w:sz w:val="24"/>
          <w:szCs w:val="24"/>
          <w:lang w:eastAsia="zh-CN" w:bidi="hi-IN"/>
        </w:rPr>
        <w:t>zmiany w Uchwale Nr XXVII/217/09 Rady Miejskiej w Trzcielu z dnia 23 kwietnia 2009 roku w sprawie regulaminu wynagrodzenia nauczycieli zatrudnionych w szkołach i przedszkolach, prowadzonych przez Gminę Trzciel</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1</w:t>
      </w:r>
      <w:r w:rsidR="007A7D77">
        <w:rPr>
          <w:rFonts w:asciiTheme="majorBidi" w:hAnsiTheme="majorBidi" w:cstheme="majorBidi"/>
          <w:sz w:val="24"/>
          <w:szCs w:val="24"/>
        </w:rPr>
        <w:t>6</w:t>
      </w:r>
      <w:r w:rsidRPr="00E51BBA">
        <w:rPr>
          <w:rFonts w:asciiTheme="majorBidi" w:hAnsiTheme="majorBidi" w:cstheme="majorBidi"/>
          <w:sz w:val="24"/>
          <w:szCs w:val="24"/>
        </w:rPr>
        <w:t xml:space="preserve"> do protokołu.</w:t>
      </w:r>
    </w:p>
    <w:bookmarkEnd w:id="10"/>
    <w:p w14:paraId="47EE6D5B" w14:textId="20E62868" w:rsidR="00397EFD" w:rsidRDefault="00397EFD" w:rsidP="005D101A">
      <w:pPr>
        <w:spacing w:after="0" w:line="240" w:lineRule="auto"/>
        <w:jc w:val="both"/>
        <w:rPr>
          <w:rFonts w:asciiTheme="majorBidi" w:hAnsiTheme="majorBidi" w:cstheme="majorBidi"/>
          <w:sz w:val="24"/>
          <w:szCs w:val="24"/>
        </w:rPr>
      </w:pPr>
    </w:p>
    <w:p w14:paraId="38A8EA49" w14:textId="77777777" w:rsidR="00397EFD" w:rsidRDefault="00397EFD" w:rsidP="005D101A">
      <w:pPr>
        <w:spacing w:after="0" w:line="240" w:lineRule="auto"/>
        <w:jc w:val="both"/>
        <w:rPr>
          <w:rFonts w:asciiTheme="majorBidi" w:hAnsiTheme="majorBidi" w:cstheme="majorBidi"/>
          <w:sz w:val="24"/>
          <w:szCs w:val="24"/>
        </w:rPr>
      </w:pPr>
    </w:p>
    <w:p w14:paraId="42B1CB48" w14:textId="6AB0E4F5" w:rsidR="00397EFD" w:rsidRDefault="00397EFD" w:rsidP="00397EFD">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9</w:t>
      </w:r>
      <w:r w:rsidRPr="00176FAA">
        <w:rPr>
          <w:rFonts w:asciiTheme="majorBidi" w:eastAsia="Andale Sans UI" w:hAnsiTheme="majorBidi" w:cstheme="majorBidi"/>
          <w:b/>
          <w:bCs/>
          <w:kern w:val="3"/>
          <w:sz w:val="24"/>
          <w:szCs w:val="24"/>
          <w:u w:val="single"/>
        </w:rPr>
        <w:t>:</w:t>
      </w:r>
    </w:p>
    <w:p w14:paraId="39D05223" w14:textId="77777777" w:rsidR="00397EFD" w:rsidRDefault="00397EFD" w:rsidP="00397E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7EBDF69" w14:textId="2F43E15C" w:rsidR="00397EFD" w:rsidRDefault="00397EFD" w:rsidP="00397E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C70917">
        <w:rPr>
          <w:rFonts w:asciiTheme="majorBidi" w:eastAsia="SimSun" w:hAnsiTheme="majorBidi" w:cstheme="majorBidi"/>
          <w:kern w:val="3"/>
          <w:sz w:val="24"/>
          <w:szCs w:val="24"/>
          <w:lang w:eastAsia="zh-CN" w:bidi="hi-IN"/>
        </w:rPr>
        <w:t xml:space="preserve">wyodrębnienia Środowiskowego Domu Samopomocy w Trzcielu ze struktur Ośrodka Pomocy Społecznej w Trzcielu i utworzenie odrębnej jednostki organizacyjnej Gminy Trzciel pod nazwą Środowiskowy Dom Samopomocy w Trzcielu                            </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4</w:t>
      </w:r>
    </w:p>
    <w:p w14:paraId="5A296355" w14:textId="00D496B7" w:rsidR="00397EFD" w:rsidRDefault="00397EFD" w:rsidP="00397E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76A68DFE" w14:textId="452907E5" w:rsidR="00397EFD" w:rsidRDefault="00397EFD" w:rsidP="00397E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Pr>
          <w:rFonts w:asciiTheme="majorBidi" w:hAnsiTheme="majorBidi" w:cstheme="majorBidi"/>
          <w:b/>
          <w:bCs/>
          <w:sz w:val="24"/>
          <w:szCs w:val="24"/>
        </w:rPr>
        <w:lastRenderedPageBreak/>
        <w:t xml:space="preserve">Kierownik OPS Dominika Konieczna - </w:t>
      </w:r>
    </w:p>
    <w:p w14:paraId="75D6A5DF" w14:textId="77777777" w:rsidR="00DD57EC" w:rsidRDefault="00DD57EC" w:rsidP="00D87878">
      <w:pPr>
        <w:pStyle w:val="Standard"/>
        <w:jc w:val="both"/>
        <w:rPr>
          <w:rFonts w:hint="eastAsia"/>
        </w:rPr>
      </w:pPr>
      <w:r>
        <w:t xml:space="preserve">Zgodnie z art. 111a ust. 1 pkt 1 ustawy z dnia 12 marca 2004 r. o pomocy społecznej (Dz. U. z 2019 r. poz. 1507, z późn. zm.), zwaną dalej u.p.s., w brzmieniu nadanym przez art. 2 pkt 1 z dnia 5 września 2016 r o zmianie ustawy o wspieraniu rodziny i systemie pieczy zastępczej, ustawy o pomocy społecznej oraz ustawy o zmianie ustawy o samorządzie gminnym oraz niektórych innych ustaw (Dz. U. z 2016 r. poz. 1583), zwaną </w:t>
      </w:r>
      <w:r>
        <w:rPr>
          <w:rFonts w:ascii="Times New Roman" w:hAnsi="Times New Roman" w:cs="Times New Roman"/>
        </w:rPr>
        <w:t>dalej ustawą zmieniającą, gmina może połączyć ośrodek pomocy społecznej z ośrodkiem wsparcia, z wyłączeniem ośrodka wsparcia dla osób z zaburzeniami psychicznymi. Natomiast art.  5 ust. 1 ustawy zmieniającej stanowi, że powstałe przed dniem wejścia w życie niniejszej ustawy jednostki organizacyjne pomocy społecznej niespełniające wymagań, o których mowa odpowiednio w art. 111a, art. 112a i art. 113c ustawy, o której mowa w art. 2, w brzmieniu nadanym niniejszą ustawą, mogą funkcjonować na dotychczasowych zasadach do dnia 31 grudnia 2019 r.</w:t>
      </w:r>
    </w:p>
    <w:p w14:paraId="46A6650E" w14:textId="77777777" w:rsidR="00DD57EC" w:rsidRDefault="00DD57EC" w:rsidP="00D87878">
      <w:pPr>
        <w:pStyle w:val="Standard"/>
        <w:ind w:hanging="142"/>
        <w:jc w:val="both"/>
        <w:rPr>
          <w:rFonts w:hint="eastAsia"/>
        </w:rPr>
      </w:pPr>
      <w:r>
        <w:t xml:space="preserve">   W/w ustawa  stanowi podstawę do wyodrębnienia ze struktur Ośrodka Pomocy Społecznej w Trzcielu, dziennego ośrodka wsparcia jakim jest Środowiskowy Dom Samopomocy w Trzcielu (zwany również Domem), jako samodzielnej jednostki organizacyjnej gminy. Do kompetencji Rady Miejskiej należy powołanie jednostek gminy i nadawanie im statutu. Wszyscy pracownicy dotychczas zatrudnieni przez OPS w Trzcielu w Środowiskowym Domu Samopomocy, na mocy kodeksu pracy, staną się pracownikami Środowiskowego Domu Samopomocy w Trzcielu. Podobnie majątek (ruchomy i nieruchomy), który dotychczas jest w posiadaniu OPS i służył do realizacji celów Środowiskowego Domu Samopomocy, stanie się majątkiem nowo utworzonej jednostki.</w:t>
      </w:r>
    </w:p>
    <w:p w14:paraId="787FAC77" w14:textId="51D26663" w:rsidR="00DD57EC" w:rsidRDefault="00DD57EC" w:rsidP="00D87878">
      <w:pPr>
        <w:pStyle w:val="Standard"/>
        <w:jc w:val="both"/>
        <w:rPr>
          <w:rFonts w:hint="eastAsia"/>
        </w:rPr>
      </w:pPr>
      <w:r>
        <w:t xml:space="preserve">Obecnie Środowiskowy Dom Samopomocy działa w strukturach OPS w Trzcielu w formie Komórki Organizacyjnej. </w:t>
      </w:r>
    </w:p>
    <w:p w14:paraId="55083E06" w14:textId="210AE447" w:rsidR="00DD57EC" w:rsidRDefault="00DD57EC" w:rsidP="00D87878">
      <w:pPr>
        <w:pStyle w:val="Standard"/>
        <w:jc w:val="both"/>
        <w:rPr>
          <w:rFonts w:hint="eastAsia"/>
        </w:rPr>
      </w:pPr>
      <w:r>
        <w:t>Utworzenie Środowiskowego Domu Samopomocy, jako odrębnej jednostki organizacyjnej pomocy społecznej, nie spowoduje zmiany siedziby, którą w dalszym ciągu będzie budynek przy ul. Pl. Zjednoczenia Narodowego 9. Nie będzie to miało też negatywnego wpływu na zakres funkcjonowania i dotychczasowe źródło finansowania ŚDS.</w:t>
      </w:r>
    </w:p>
    <w:p w14:paraId="3840627E" w14:textId="17A15A81" w:rsidR="00DD57EC" w:rsidRDefault="00D87878" w:rsidP="00D87878">
      <w:pPr>
        <w:pStyle w:val="Standard"/>
        <w:ind w:hanging="57"/>
        <w:jc w:val="both"/>
        <w:rPr>
          <w:rFonts w:hint="eastAsia"/>
        </w:rPr>
      </w:pPr>
      <w:r>
        <w:t xml:space="preserve"> </w:t>
      </w:r>
      <w:r w:rsidR="00DD57EC">
        <w:t>Prowadzenie ośrodków wsparcia jest zadaniem zleconym, finansowanym z budżetu wojewody. Dotacja dla ŚDS jest określana corocznie wg wskaźnika na jednego uczestnika domu. W roku 2019 wskaźnik ten wynosi 1752,50 zł miesięcznie na jednego podopiecznego. Wyodrębnienie nowej jednostki organizacyjnej ze struktury OPS nie spowoduje zwiększenia wydatków z budżetu gminy na ten cel, a jest warunkiem dalszego finansowania tego zadania przez Wojewodę Lubuskiego.</w:t>
      </w:r>
    </w:p>
    <w:p w14:paraId="75DF6F6E" w14:textId="0D00A421" w:rsidR="00D87878" w:rsidRDefault="00D87878" w:rsidP="00D87878">
      <w:pPr>
        <w:pStyle w:val="Standard"/>
        <w:ind w:hanging="57"/>
        <w:jc w:val="both"/>
        <w:rPr>
          <w:rFonts w:hint="eastAsia"/>
        </w:rPr>
      </w:pPr>
      <w:r>
        <w:t xml:space="preserve"> </w:t>
      </w:r>
      <w:r w:rsidR="00DD57EC">
        <w:t>Środowiskowy Dom Samopomocy w strukturze OPS funkcjonuje od 27 maja 2004 roku. ŚDS jest  Domem dziennego pobytu typu A oraz B i dysponuje 25 miejscami. Podopiecznymi Domu są osoby dorosłe z zaburzeniami psychicznymi i niepełnosprawnością intelektualną, które uzyskują w ŚDS wsparcie oraz przygotowanie do samodzielnego życia. Dom jest czynny przez pięć dni w tygodniu, w godzinach od 7.00 do 15.00.</w:t>
      </w:r>
    </w:p>
    <w:p w14:paraId="08439477" w14:textId="23A34A29" w:rsidR="00D87878" w:rsidRDefault="00D87878" w:rsidP="00D87878">
      <w:pPr>
        <w:pStyle w:val="Standard"/>
        <w:ind w:left="-340" w:firstLine="283"/>
        <w:jc w:val="both"/>
        <w:rPr>
          <w:rFonts w:hint="eastAsia"/>
        </w:rPr>
      </w:pPr>
    </w:p>
    <w:p w14:paraId="4A60D1D3" w14:textId="77777777" w:rsidR="00D87878" w:rsidRPr="00D87878" w:rsidRDefault="00D87878" w:rsidP="00D87878">
      <w:pPr>
        <w:pStyle w:val="Standard"/>
        <w:ind w:left="-340" w:firstLine="283"/>
        <w:jc w:val="both"/>
        <w:rPr>
          <w:rFonts w:hint="eastAsia"/>
        </w:rPr>
      </w:pPr>
    </w:p>
    <w:p w14:paraId="7CE0C34F"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55B1A9EE"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1BD0EF99" w14:textId="77777777" w:rsidR="00D87878" w:rsidRPr="00E51BBA" w:rsidRDefault="00D87878" w:rsidP="00D8787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398475C8"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29A75226"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13074324" w14:textId="77777777" w:rsidR="00D87878" w:rsidRPr="00E51BBA" w:rsidRDefault="00D87878" w:rsidP="00D87878">
      <w:pPr>
        <w:spacing w:after="0" w:line="240" w:lineRule="auto"/>
        <w:jc w:val="both"/>
        <w:rPr>
          <w:rFonts w:asciiTheme="majorBidi" w:hAnsiTheme="majorBidi" w:cstheme="majorBidi"/>
          <w:sz w:val="24"/>
          <w:szCs w:val="24"/>
        </w:rPr>
      </w:pPr>
    </w:p>
    <w:p w14:paraId="18A76C8F"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w:t>
      </w:r>
      <w:r w:rsidRPr="00E51BBA">
        <w:rPr>
          <w:rFonts w:asciiTheme="majorBidi" w:eastAsia="Times New Roman" w:hAnsiTheme="majorBidi" w:cstheme="majorBidi"/>
          <w:kern w:val="3"/>
          <w:sz w:val="24"/>
          <w:szCs w:val="24"/>
        </w:rPr>
        <w:lastRenderedPageBreak/>
        <w:t>osobowym składzie komisji</w:t>
      </w:r>
      <w:r>
        <w:rPr>
          <w:rFonts w:asciiTheme="majorBidi" w:eastAsia="Times New Roman" w:hAnsiTheme="majorBidi" w:cstheme="majorBidi"/>
          <w:kern w:val="3"/>
          <w:sz w:val="24"/>
          <w:szCs w:val="24"/>
        </w:rPr>
        <w:t>.</w:t>
      </w:r>
    </w:p>
    <w:p w14:paraId="69FC716E"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4986DBE"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36B6D144"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E86DCDF"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36D40F35"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05846F0" w14:textId="77777777" w:rsidR="00D87878" w:rsidRPr="00E51BBA" w:rsidRDefault="00D87878" w:rsidP="00D8787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55A62121" w14:textId="77777777" w:rsidR="00D87878" w:rsidRPr="00E51BBA" w:rsidRDefault="00D87878" w:rsidP="00D87878">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6151D4D1" w14:textId="1E4C1E6F" w:rsidR="00D87878" w:rsidRPr="00E51BBA" w:rsidRDefault="00D87878" w:rsidP="00D8787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76</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1</w:t>
      </w:r>
      <w:r w:rsidR="007A7D77">
        <w:rPr>
          <w:rFonts w:asciiTheme="majorBidi" w:eastAsia="Andale Sans UI" w:hAnsiTheme="majorBidi" w:cstheme="majorBidi"/>
          <w:kern w:val="3"/>
          <w:sz w:val="24"/>
          <w:szCs w:val="24"/>
          <w:lang w:eastAsia="ja-JP" w:bidi="fa-IR"/>
        </w:rPr>
        <w:t>7</w:t>
      </w:r>
      <w:r w:rsidRPr="00E51BBA">
        <w:rPr>
          <w:rFonts w:asciiTheme="majorBidi" w:eastAsia="Andale Sans UI" w:hAnsiTheme="majorBidi" w:cstheme="majorBidi"/>
          <w:kern w:val="3"/>
          <w:sz w:val="24"/>
          <w:szCs w:val="24"/>
          <w:lang w:eastAsia="ja-JP" w:bidi="fa-IR"/>
        </w:rPr>
        <w:t xml:space="preserve"> do protokołu.</w:t>
      </w:r>
    </w:p>
    <w:p w14:paraId="1B5E3862" w14:textId="77777777" w:rsidR="00D87878" w:rsidRPr="00E51BBA" w:rsidRDefault="00D87878" w:rsidP="00D8787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08A5D502" w14:textId="77777777" w:rsidR="00D87878" w:rsidRPr="00E51BBA" w:rsidRDefault="00D87878" w:rsidP="00D8787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5CE95330" w14:textId="309F7383" w:rsidR="00D87878" w:rsidRDefault="00D87878" w:rsidP="00D87878">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76</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C70917">
        <w:rPr>
          <w:rFonts w:asciiTheme="majorBidi" w:eastAsia="SimSun" w:hAnsiTheme="majorBidi" w:cstheme="majorBidi"/>
          <w:kern w:val="3"/>
          <w:sz w:val="24"/>
          <w:szCs w:val="24"/>
          <w:lang w:eastAsia="zh-CN" w:bidi="hi-IN"/>
        </w:rPr>
        <w:t>wyodrębnienia Środowiskowego Domu Samopomocy w Trzcielu ze struktur Ośrodka Pomocy Społecznej w Trzcielu i utworzenie odrębnej jednostki organizacyjnej Gminy Trzciel pod nazwą Środowiskowy Dom Samopomocy w Trzcielu</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1</w:t>
      </w:r>
      <w:r w:rsidR="007A7D77">
        <w:rPr>
          <w:rFonts w:asciiTheme="majorBidi" w:hAnsiTheme="majorBidi" w:cstheme="majorBidi"/>
          <w:sz w:val="24"/>
          <w:szCs w:val="24"/>
        </w:rPr>
        <w:t>8</w:t>
      </w:r>
      <w:r w:rsidRPr="00E51BBA">
        <w:rPr>
          <w:rFonts w:asciiTheme="majorBidi" w:hAnsiTheme="majorBidi" w:cstheme="majorBidi"/>
          <w:sz w:val="24"/>
          <w:szCs w:val="24"/>
        </w:rPr>
        <w:t xml:space="preserve"> do protokołu.</w:t>
      </w:r>
    </w:p>
    <w:p w14:paraId="4970FE55" w14:textId="77777777" w:rsidR="00D87878" w:rsidRDefault="00D87878" w:rsidP="00D87878">
      <w:pPr>
        <w:spacing w:after="0" w:line="240" w:lineRule="auto"/>
        <w:jc w:val="both"/>
        <w:rPr>
          <w:rFonts w:asciiTheme="majorBidi" w:hAnsiTheme="majorBidi" w:cstheme="majorBidi"/>
          <w:sz w:val="24"/>
          <w:szCs w:val="24"/>
        </w:rPr>
      </w:pPr>
    </w:p>
    <w:p w14:paraId="56F7F2B2" w14:textId="77777777" w:rsidR="00E237FD" w:rsidRDefault="00E237FD" w:rsidP="00E237FD">
      <w:pPr>
        <w:spacing w:after="0" w:line="240" w:lineRule="auto"/>
        <w:jc w:val="both"/>
        <w:rPr>
          <w:rFonts w:asciiTheme="majorBidi" w:hAnsiTheme="majorBidi" w:cstheme="majorBidi"/>
          <w:sz w:val="24"/>
          <w:szCs w:val="24"/>
        </w:rPr>
      </w:pPr>
    </w:p>
    <w:p w14:paraId="01267A8C" w14:textId="2EDB272B" w:rsidR="00E237FD" w:rsidRDefault="00E237FD" w:rsidP="00E237FD">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10</w:t>
      </w:r>
      <w:r w:rsidRPr="00176FAA">
        <w:rPr>
          <w:rFonts w:asciiTheme="majorBidi" w:eastAsia="Andale Sans UI" w:hAnsiTheme="majorBidi" w:cstheme="majorBidi"/>
          <w:b/>
          <w:bCs/>
          <w:kern w:val="3"/>
          <w:sz w:val="24"/>
          <w:szCs w:val="24"/>
          <w:u w:val="single"/>
        </w:rPr>
        <w:t>:</w:t>
      </w:r>
    </w:p>
    <w:p w14:paraId="3C380535" w14:textId="77777777" w:rsidR="00E237FD"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4C2C8C82" w14:textId="39E9922E" w:rsidR="00E237FD"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C70917">
        <w:rPr>
          <w:rFonts w:asciiTheme="majorBidi" w:eastAsia="SimSun" w:hAnsiTheme="majorBidi" w:cstheme="majorBidi"/>
          <w:kern w:val="3"/>
          <w:sz w:val="24"/>
          <w:szCs w:val="24"/>
          <w:lang w:eastAsia="zh-CN" w:bidi="hi-IN"/>
        </w:rPr>
        <w:t xml:space="preserve"> </w:t>
      </w:r>
      <w:bookmarkStart w:id="11" w:name="_Hlk19015422"/>
      <w:r w:rsidRPr="00C70917">
        <w:rPr>
          <w:rFonts w:asciiTheme="majorBidi" w:eastAsia="SimSun" w:hAnsiTheme="majorBidi" w:cstheme="majorBidi"/>
          <w:bCs/>
          <w:kern w:val="3"/>
          <w:sz w:val="24"/>
          <w:szCs w:val="24"/>
          <w:lang w:eastAsia="zh-CN" w:bidi="hi-IN"/>
        </w:rPr>
        <w:t>udzielenia dotacji dla Ochotniczej Straży Pożarnej w Brójcach</w:t>
      </w:r>
      <w:r w:rsidRPr="00C70917">
        <w:rPr>
          <w:rFonts w:asciiTheme="majorBidi" w:eastAsia="SimSun" w:hAnsiTheme="majorBidi" w:cstheme="majorBidi"/>
          <w:kern w:val="3"/>
          <w:sz w:val="24"/>
          <w:szCs w:val="24"/>
          <w:lang w:eastAsia="zh-CN" w:bidi="hi-IN"/>
        </w:rPr>
        <w:t xml:space="preserve">                          </w:t>
      </w:r>
      <w:r w:rsidRPr="006C06D1">
        <w:rPr>
          <w:rFonts w:asciiTheme="majorBidi" w:hAnsiTheme="majorBidi" w:cstheme="majorBidi"/>
          <w:sz w:val="24"/>
          <w:szCs w:val="24"/>
        </w:rPr>
        <w:t xml:space="preserve">  </w:t>
      </w:r>
      <w:bookmarkEnd w:id="11"/>
      <w:r w:rsidRPr="006C06D1">
        <w:rPr>
          <w:rFonts w:asciiTheme="majorBidi" w:hAnsiTheme="majorBidi" w:cstheme="majorBidi"/>
          <w:sz w:val="24"/>
          <w:szCs w:val="24"/>
        </w:rPr>
        <w:t xml:space="preserve">–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5</w:t>
      </w:r>
    </w:p>
    <w:p w14:paraId="5099C986" w14:textId="36D4F937" w:rsidR="00E237FD"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23697D29" w14:textId="662966D6" w:rsidR="00E237FD"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r>
        <w:rPr>
          <w:rFonts w:asciiTheme="majorBidi" w:hAnsiTheme="majorBidi" w:cstheme="majorBidi"/>
          <w:b/>
          <w:bCs/>
          <w:sz w:val="24"/>
          <w:szCs w:val="24"/>
        </w:rPr>
        <w:t xml:space="preserve">Skarbnik Renata Kopeć – </w:t>
      </w:r>
      <w:r w:rsidRPr="00E237FD">
        <w:rPr>
          <w:rFonts w:asciiTheme="majorBidi" w:hAnsiTheme="majorBidi" w:cstheme="majorBidi"/>
          <w:sz w:val="24"/>
          <w:szCs w:val="24"/>
        </w:rPr>
        <w:t>udziela</w:t>
      </w:r>
      <w:r>
        <w:rPr>
          <w:rFonts w:asciiTheme="majorBidi" w:hAnsiTheme="majorBidi" w:cstheme="majorBidi"/>
          <w:sz w:val="24"/>
          <w:szCs w:val="24"/>
        </w:rPr>
        <w:t xml:space="preserve"> się z budżetu Gminy Trzciel na 2019 rok dotację celową dla Ochotniczej Straży Pożarnej w Brójcach z przeznaczeniem na dofinansowanie zakupu nożyc hydraulicznych do ratownictwa technicznego w wysokości 7.500,00 zł. </w:t>
      </w:r>
      <w:r w:rsidR="00F60E6A">
        <w:rPr>
          <w:rFonts w:asciiTheme="majorBidi" w:hAnsiTheme="majorBidi" w:cstheme="majorBidi"/>
          <w:sz w:val="24"/>
          <w:szCs w:val="24"/>
        </w:rPr>
        <w:t xml:space="preserve">Całkowita wartość realizowanego zadania przez OSP Brójce wyniesie 19.500,00 zł. Jednostka pozyska z środków Krajowego Systemu Ratowniczo-Gaśniczego kwotę 9.500,00 zł, natomiast wkład własny w kwocie 10.000,00 zł jednostka pokryje z otrzymanej dotacji z budżetu Gminy w kwocie 7.500,00 zł oraz środków własnych OSP w kwocie 2.500,00 zł. </w:t>
      </w:r>
      <w:r>
        <w:rPr>
          <w:rFonts w:asciiTheme="majorBidi" w:hAnsiTheme="majorBidi" w:cstheme="majorBidi"/>
          <w:sz w:val="24"/>
          <w:szCs w:val="24"/>
        </w:rPr>
        <w:t>Szczegółowe warunki udzielenia dotacji, jej przeznaczenie, tryb kontroli i zasady rozliczania określone zostaną w umowie zawartej pomiędzy Gminą Trzciel a Zarządem Ochotniczej Straży Pożarnej w Brójcach.</w:t>
      </w:r>
    </w:p>
    <w:p w14:paraId="33CDF594" w14:textId="7F530CDF" w:rsidR="00E237FD"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5103C9A4"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bookmarkStart w:id="12" w:name="_Hlk19012615"/>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195B86A7"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6749619F" w14:textId="77777777" w:rsidR="00E237FD" w:rsidRPr="00E51BBA" w:rsidRDefault="00E237FD" w:rsidP="00E237FD">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0533105E"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1307A671"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2788EAAF" w14:textId="77777777" w:rsidR="00E237FD" w:rsidRPr="00E51BBA" w:rsidRDefault="00E237FD" w:rsidP="00E237FD">
      <w:pPr>
        <w:spacing w:after="0" w:line="240" w:lineRule="auto"/>
        <w:jc w:val="both"/>
        <w:rPr>
          <w:rFonts w:asciiTheme="majorBidi" w:hAnsiTheme="majorBidi" w:cstheme="majorBidi"/>
          <w:sz w:val="24"/>
          <w:szCs w:val="24"/>
        </w:rPr>
      </w:pPr>
    </w:p>
    <w:p w14:paraId="4AA006CD"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w:t>
      </w:r>
      <w:r w:rsidRPr="00E51BBA">
        <w:rPr>
          <w:rFonts w:asciiTheme="majorBidi" w:eastAsia="Times New Roman" w:hAnsiTheme="majorBidi" w:cstheme="majorBidi"/>
          <w:kern w:val="3"/>
          <w:sz w:val="24"/>
          <w:szCs w:val="24"/>
        </w:rPr>
        <w:lastRenderedPageBreak/>
        <w:t>osobowym składzie komisji</w:t>
      </w:r>
      <w:r>
        <w:rPr>
          <w:rFonts w:asciiTheme="majorBidi" w:eastAsia="Times New Roman" w:hAnsiTheme="majorBidi" w:cstheme="majorBidi"/>
          <w:kern w:val="3"/>
          <w:sz w:val="24"/>
          <w:szCs w:val="24"/>
        </w:rPr>
        <w:t>.</w:t>
      </w:r>
    </w:p>
    <w:p w14:paraId="7831CE65"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29C7F66C"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77455F47"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3B652306"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31FD7D50"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64BD419F" w14:textId="77777777" w:rsidR="00E237FD" w:rsidRPr="00E51BBA" w:rsidRDefault="00E237FD" w:rsidP="00E237FD">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4B8B6F9D" w14:textId="77777777" w:rsidR="00E237FD" w:rsidRPr="00E51BBA" w:rsidRDefault="00E237FD" w:rsidP="00E237FD">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3F45C7BB" w14:textId="78B4B99B" w:rsidR="00E237FD" w:rsidRPr="00E51BBA" w:rsidRDefault="00E237FD" w:rsidP="00E237FD">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77</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1</w:t>
      </w:r>
      <w:r w:rsidR="007A7D77">
        <w:rPr>
          <w:rFonts w:asciiTheme="majorBidi" w:eastAsia="Andale Sans UI" w:hAnsiTheme="majorBidi" w:cstheme="majorBidi"/>
          <w:kern w:val="3"/>
          <w:sz w:val="24"/>
          <w:szCs w:val="24"/>
          <w:lang w:eastAsia="ja-JP" w:bidi="fa-IR"/>
        </w:rPr>
        <w:t>9</w:t>
      </w:r>
      <w:r w:rsidRPr="00E51BBA">
        <w:rPr>
          <w:rFonts w:asciiTheme="majorBidi" w:eastAsia="Andale Sans UI" w:hAnsiTheme="majorBidi" w:cstheme="majorBidi"/>
          <w:kern w:val="3"/>
          <w:sz w:val="24"/>
          <w:szCs w:val="24"/>
          <w:lang w:eastAsia="ja-JP" w:bidi="fa-IR"/>
        </w:rPr>
        <w:t xml:space="preserve"> do protokołu.</w:t>
      </w:r>
    </w:p>
    <w:p w14:paraId="730C27C6" w14:textId="77777777" w:rsidR="00E237FD" w:rsidRPr="00E51BBA" w:rsidRDefault="00E237FD" w:rsidP="00E237FD">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345EC4C7" w14:textId="77777777" w:rsidR="00E237FD" w:rsidRPr="00E51BBA" w:rsidRDefault="00E237FD" w:rsidP="00E237FD">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32AFC4DC" w14:textId="55E5A2F0" w:rsidR="00E237FD" w:rsidRDefault="00E237FD" w:rsidP="00E237FD">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77</w:t>
      </w:r>
      <w:r w:rsidRPr="00E51BBA">
        <w:rPr>
          <w:rFonts w:asciiTheme="majorBidi" w:hAnsiTheme="majorBidi" w:cstheme="majorBidi"/>
          <w:sz w:val="24"/>
          <w:szCs w:val="24"/>
        </w:rPr>
        <w:t>/2019 w sprawie</w:t>
      </w:r>
      <w:r w:rsidR="00A74A1B" w:rsidRPr="00A74A1B">
        <w:rPr>
          <w:rFonts w:asciiTheme="majorBidi" w:eastAsia="SimSun" w:hAnsiTheme="majorBidi" w:cstheme="majorBidi"/>
          <w:bCs/>
          <w:kern w:val="3"/>
          <w:sz w:val="24"/>
          <w:szCs w:val="24"/>
          <w:lang w:eastAsia="zh-CN" w:bidi="hi-IN"/>
        </w:rPr>
        <w:t xml:space="preserve"> </w:t>
      </w:r>
      <w:r w:rsidR="00A74A1B" w:rsidRPr="00C70917">
        <w:rPr>
          <w:rFonts w:asciiTheme="majorBidi" w:eastAsia="SimSun" w:hAnsiTheme="majorBidi" w:cstheme="majorBidi"/>
          <w:bCs/>
          <w:kern w:val="3"/>
          <w:sz w:val="24"/>
          <w:szCs w:val="24"/>
          <w:lang w:eastAsia="zh-CN" w:bidi="hi-IN"/>
        </w:rPr>
        <w:t>udzielenia dotacji dla Ochotniczej Straży Pożarnej w Brójcach</w:t>
      </w:r>
      <w:r w:rsidRPr="00E51BBA">
        <w:rPr>
          <w:rFonts w:asciiTheme="majorBidi" w:hAnsiTheme="majorBidi" w:cstheme="majorBidi"/>
          <w:sz w:val="24"/>
          <w:szCs w:val="24"/>
        </w:rPr>
        <w:t xml:space="preserve"> – załącznik nr </w:t>
      </w:r>
      <w:r w:rsidR="007A7D77">
        <w:rPr>
          <w:rFonts w:asciiTheme="majorBidi" w:hAnsiTheme="majorBidi" w:cstheme="majorBidi"/>
          <w:sz w:val="24"/>
          <w:szCs w:val="24"/>
        </w:rPr>
        <w:t>20</w:t>
      </w:r>
      <w:r w:rsidRPr="00E51BBA">
        <w:rPr>
          <w:rFonts w:asciiTheme="majorBidi" w:hAnsiTheme="majorBidi" w:cstheme="majorBidi"/>
          <w:sz w:val="24"/>
          <w:szCs w:val="24"/>
        </w:rPr>
        <w:t xml:space="preserve"> do protokołu.</w:t>
      </w:r>
    </w:p>
    <w:bookmarkEnd w:id="12"/>
    <w:p w14:paraId="52EA0C50" w14:textId="77E72C3B" w:rsidR="00F60E6A" w:rsidRDefault="00F60E6A" w:rsidP="00E237FD">
      <w:pPr>
        <w:spacing w:after="0" w:line="240" w:lineRule="auto"/>
        <w:jc w:val="both"/>
        <w:rPr>
          <w:rFonts w:asciiTheme="majorBidi" w:hAnsiTheme="majorBidi" w:cstheme="majorBidi"/>
          <w:sz w:val="24"/>
          <w:szCs w:val="24"/>
        </w:rPr>
      </w:pPr>
    </w:p>
    <w:p w14:paraId="2DCF3048" w14:textId="1B22B9BD" w:rsidR="00F60E6A" w:rsidRDefault="00F60E6A" w:rsidP="00F60E6A">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11</w:t>
      </w:r>
      <w:r w:rsidRPr="00176FAA">
        <w:rPr>
          <w:rFonts w:asciiTheme="majorBidi" w:eastAsia="Andale Sans UI" w:hAnsiTheme="majorBidi" w:cstheme="majorBidi"/>
          <w:b/>
          <w:bCs/>
          <w:kern w:val="3"/>
          <w:sz w:val="24"/>
          <w:szCs w:val="24"/>
          <w:u w:val="single"/>
        </w:rPr>
        <w:t>:</w:t>
      </w:r>
    </w:p>
    <w:p w14:paraId="007C0AA2" w14:textId="77777777" w:rsidR="00F60E6A" w:rsidRDefault="00F60E6A" w:rsidP="00F60E6A">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31B09F7A" w14:textId="7DC97C21" w:rsidR="00F60E6A" w:rsidRDefault="00F60E6A" w:rsidP="00F60E6A">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C70917">
        <w:rPr>
          <w:rFonts w:asciiTheme="majorBidi" w:eastAsia="SimSun" w:hAnsiTheme="majorBidi" w:cstheme="majorBidi"/>
          <w:kern w:val="3"/>
          <w:sz w:val="24"/>
          <w:szCs w:val="24"/>
          <w:lang w:eastAsia="zh-CN" w:bidi="hi-IN"/>
        </w:rPr>
        <w:t xml:space="preserve"> </w:t>
      </w:r>
      <w:r w:rsidRPr="00C70917">
        <w:rPr>
          <w:rFonts w:asciiTheme="majorBidi" w:eastAsia="SimSun" w:hAnsiTheme="majorBidi" w:cstheme="majorBidi"/>
          <w:bCs/>
          <w:kern w:val="3"/>
          <w:sz w:val="24"/>
          <w:szCs w:val="24"/>
          <w:lang w:eastAsia="zh-CN" w:bidi="hi-IN"/>
        </w:rPr>
        <w:t xml:space="preserve">przekazania środków finansowych na Fundusz Wsparcia Policji </w:t>
      </w:r>
      <w:r w:rsidRPr="00C70917">
        <w:rPr>
          <w:rFonts w:asciiTheme="majorBidi" w:eastAsia="SimSun" w:hAnsiTheme="majorBidi" w:cstheme="majorBidi"/>
          <w:kern w:val="3"/>
          <w:sz w:val="24"/>
          <w:szCs w:val="24"/>
          <w:lang w:eastAsia="zh-CN" w:bidi="hi-IN"/>
        </w:rPr>
        <w:t xml:space="preserve">                          </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6</w:t>
      </w:r>
    </w:p>
    <w:p w14:paraId="35ABEE88" w14:textId="1FEAAAA7" w:rsidR="00F60E6A" w:rsidRDefault="00F60E6A" w:rsidP="00F60E6A">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58775090" w14:textId="77777777" w:rsidR="00F60E6A" w:rsidRDefault="00F60E6A" w:rsidP="00F60E6A">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08A19AF1" w14:textId="6EF8D235" w:rsidR="00F60E6A" w:rsidRDefault="00F60E6A" w:rsidP="00F60E6A">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Pr>
          <w:rFonts w:asciiTheme="majorBidi" w:hAnsiTheme="majorBidi" w:cstheme="majorBidi"/>
          <w:b/>
          <w:bCs/>
          <w:sz w:val="24"/>
          <w:szCs w:val="24"/>
        </w:rPr>
        <w:t xml:space="preserve">Skarbnik Renata Kopeć – </w:t>
      </w:r>
      <w:r w:rsidRPr="000F3192">
        <w:rPr>
          <w:rFonts w:asciiTheme="majorBidi" w:hAnsiTheme="majorBidi" w:cstheme="majorBidi"/>
          <w:sz w:val="24"/>
          <w:szCs w:val="24"/>
        </w:rPr>
        <w:t>zgodnie z art. 132 ust. 4a pkt 1 Rada gminy może przekazać, na warunkach określonych w porozumieniu zawartym między organem wykonawczym gminy a właściwym komendantem powiatowym Policji, środki finansowe stanowiące dochody własne gminy, dla Policji z przeznaczeniem na rekompensatę</w:t>
      </w:r>
      <w:r w:rsidR="000F3192" w:rsidRPr="000F3192">
        <w:rPr>
          <w:rFonts w:asciiTheme="majorBidi" w:hAnsiTheme="majorBidi" w:cstheme="majorBidi"/>
          <w:sz w:val="24"/>
          <w:szCs w:val="24"/>
        </w:rPr>
        <w:t xml:space="preserve"> pieniężną za czas służby przekraczający normę określoną w art. 33 ust. 2, dla policjantów właściwych miejscowo komend powiatowych i komisariatów, którzy realizują zadania z zakresu służby prewencyjnej.</w:t>
      </w:r>
    </w:p>
    <w:p w14:paraId="7A98C519" w14:textId="77777777" w:rsidR="00F60E6A" w:rsidRDefault="00F60E6A" w:rsidP="00E237FD">
      <w:pPr>
        <w:spacing w:after="0" w:line="240" w:lineRule="auto"/>
        <w:jc w:val="both"/>
        <w:rPr>
          <w:rFonts w:asciiTheme="majorBidi" w:hAnsiTheme="majorBidi" w:cstheme="majorBidi"/>
          <w:sz w:val="24"/>
          <w:szCs w:val="24"/>
        </w:rPr>
      </w:pPr>
    </w:p>
    <w:p w14:paraId="0A74B392"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3A19A15C"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04501E8B" w14:textId="77777777" w:rsidR="000F3192" w:rsidRPr="00E51BBA" w:rsidRDefault="000F3192" w:rsidP="000F3192">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10B05EFD"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5938D4FE"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7450003E" w14:textId="77777777" w:rsidR="000F3192" w:rsidRPr="00E51BBA" w:rsidRDefault="000F3192" w:rsidP="000F3192">
      <w:pPr>
        <w:spacing w:after="0" w:line="240" w:lineRule="auto"/>
        <w:jc w:val="both"/>
        <w:rPr>
          <w:rFonts w:asciiTheme="majorBidi" w:hAnsiTheme="majorBidi" w:cstheme="majorBidi"/>
          <w:sz w:val="24"/>
          <w:szCs w:val="24"/>
        </w:rPr>
      </w:pPr>
    </w:p>
    <w:p w14:paraId="3C2640E9"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22950430"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49CE5B3C"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0C8EF6AD"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6399F136"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lastRenderedPageBreak/>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23C77E75"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374B202D" w14:textId="77777777" w:rsidR="000F3192" w:rsidRPr="00E51BBA" w:rsidRDefault="000F3192" w:rsidP="000F3192">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581E37BC" w14:textId="77777777" w:rsidR="000F3192" w:rsidRPr="00E51BBA" w:rsidRDefault="000F3192" w:rsidP="000F3192">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1A4D1BE3" w14:textId="1484C865" w:rsidR="000F3192" w:rsidRPr="00E51BBA" w:rsidRDefault="000F3192" w:rsidP="000F3192">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78</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w:t>
      </w:r>
      <w:r>
        <w:rPr>
          <w:rFonts w:asciiTheme="majorBidi" w:eastAsia="Andale Sans UI" w:hAnsiTheme="majorBidi" w:cstheme="majorBidi"/>
          <w:kern w:val="3"/>
          <w:sz w:val="24"/>
          <w:szCs w:val="24"/>
          <w:lang w:eastAsia="ja-JP" w:bidi="fa-IR"/>
        </w:rPr>
        <w:t>2</w:t>
      </w:r>
      <w:r w:rsidR="007A7D77">
        <w:rPr>
          <w:rFonts w:asciiTheme="majorBidi" w:eastAsia="Andale Sans UI" w:hAnsiTheme="majorBidi" w:cstheme="majorBidi"/>
          <w:kern w:val="3"/>
          <w:sz w:val="24"/>
          <w:szCs w:val="24"/>
          <w:lang w:eastAsia="ja-JP" w:bidi="fa-IR"/>
        </w:rPr>
        <w:t>1</w:t>
      </w:r>
      <w:r w:rsidRPr="00E51BBA">
        <w:rPr>
          <w:rFonts w:asciiTheme="majorBidi" w:eastAsia="Andale Sans UI" w:hAnsiTheme="majorBidi" w:cstheme="majorBidi"/>
          <w:kern w:val="3"/>
          <w:sz w:val="24"/>
          <w:szCs w:val="24"/>
          <w:lang w:eastAsia="ja-JP" w:bidi="fa-IR"/>
        </w:rPr>
        <w:t xml:space="preserve"> do protokołu.</w:t>
      </w:r>
    </w:p>
    <w:p w14:paraId="1B339F38" w14:textId="77777777" w:rsidR="000F3192" w:rsidRPr="00E51BBA" w:rsidRDefault="000F3192" w:rsidP="000F3192">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266FF353" w14:textId="77777777" w:rsidR="000F3192" w:rsidRPr="00E51BBA" w:rsidRDefault="000F3192" w:rsidP="000F3192">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2FD671AC" w14:textId="75D97B61" w:rsidR="000F3192" w:rsidRDefault="000F3192" w:rsidP="000F3192">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78</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00A74A1B" w:rsidRPr="00C70917">
        <w:rPr>
          <w:rFonts w:asciiTheme="majorBidi" w:eastAsia="SimSun" w:hAnsiTheme="majorBidi" w:cstheme="majorBidi"/>
          <w:bCs/>
          <w:kern w:val="3"/>
          <w:sz w:val="24"/>
          <w:szCs w:val="24"/>
          <w:lang w:eastAsia="zh-CN" w:bidi="hi-IN"/>
        </w:rPr>
        <w:t>przekazania środków finansowych na Fundusz Wsparcia Policji</w:t>
      </w:r>
      <w:r w:rsidRPr="00E51BBA">
        <w:rPr>
          <w:rFonts w:asciiTheme="majorBidi" w:hAnsiTheme="majorBidi" w:cstheme="majorBidi"/>
          <w:sz w:val="24"/>
          <w:szCs w:val="24"/>
        </w:rPr>
        <w:t xml:space="preserve"> – załącznik nr </w:t>
      </w:r>
      <w:r>
        <w:rPr>
          <w:rFonts w:asciiTheme="majorBidi" w:hAnsiTheme="majorBidi" w:cstheme="majorBidi"/>
          <w:sz w:val="24"/>
          <w:szCs w:val="24"/>
        </w:rPr>
        <w:t>2</w:t>
      </w:r>
      <w:r w:rsidR="007A7D77">
        <w:rPr>
          <w:rFonts w:asciiTheme="majorBidi" w:hAnsiTheme="majorBidi" w:cstheme="majorBidi"/>
          <w:sz w:val="24"/>
          <w:szCs w:val="24"/>
        </w:rPr>
        <w:t>2</w:t>
      </w:r>
      <w:r w:rsidRPr="00E51BBA">
        <w:rPr>
          <w:rFonts w:asciiTheme="majorBidi" w:hAnsiTheme="majorBidi" w:cstheme="majorBidi"/>
          <w:sz w:val="24"/>
          <w:szCs w:val="24"/>
        </w:rPr>
        <w:t xml:space="preserve"> do protokołu.</w:t>
      </w:r>
    </w:p>
    <w:p w14:paraId="717F9560" w14:textId="46926C1A" w:rsidR="000F3192" w:rsidRDefault="000F3192" w:rsidP="000F3192">
      <w:pPr>
        <w:spacing w:after="0" w:line="240" w:lineRule="auto"/>
        <w:jc w:val="both"/>
        <w:rPr>
          <w:rFonts w:asciiTheme="majorBidi" w:hAnsiTheme="majorBidi" w:cstheme="majorBidi"/>
          <w:sz w:val="24"/>
          <w:szCs w:val="24"/>
        </w:rPr>
      </w:pPr>
    </w:p>
    <w:p w14:paraId="7A49EE65" w14:textId="77777777" w:rsidR="000F3192" w:rsidRDefault="000F3192" w:rsidP="000F3192">
      <w:pPr>
        <w:spacing w:after="0" w:line="240" w:lineRule="auto"/>
        <w:jc w:val="both"/>
        <w:rPr>
          <w:rFonts w:asciiTheme="majorBidi" w:hAnsiTheme="majorBidi" w:cstheme="majorBidi"/>
          <w:sz w:val="24"/>
          <w:szCs w:val="24"/>
        </w:rPr>
      </w:pPr>
    </w:p>
    <w:p w14:paraId="26ED9775" w14:textId="2395BAA4" w:rsidR="000F3192" w:rsidRDefault="000F3192" w:rsidP="000F3192">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12</w:t>
      </w:r>
      <w:r w:rsidRPr="00176FAA">
        <w:rPr>
          <w:rFonts w:asciiTheme="majorBidi" w:eastAsia="Andale Sans UI" w:hAnsiTheme="majorBidi" w:cstheme="majorBidi"/>
          <w:b/>
          <w:bCs/>
          <w:kern w:val="3"/>
          <w:sz w:val="24"/>
          <w:szCs w:val="24"/>
          <w:u w:val="single"/>
        </w:rPr>
        <w:t>:</w:t>
      </w:r>
    </w:p>
    <w:p w14:paraId="03D837E1" w14:textId="77777777" w:rsidR="000F3192" w:rsidRDefault="000F3192" w:rsidP="000F3192">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8E45416" w14:textId="329E5F86" w:rsidR="000F3192" w:rsidRDefault="000F3192" w:rsidP="000F3192">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C70917">
        <w:rPr>
          <w:rFonts w:asciiTheme="majorBidi" w:eastAsia="SimSun" w:hAnsiTheme="majorBidi" w:cstheme="majorBidi"/>
          <w:bCs/>
          <w:kern w:val="3"/>
          <w:sz w:val="24"/>
          <w:szCs w:val="24"/>
          <w:lang w:eastAsia="zh-CN" w:bidi="hi-IN"/>
        </w:rPr>
        <w:t xml:space="preserve"> </w:t>
      </w:r>
      <w:r w:rsidRPr="00D7113B">
        <w:rPr>
          <w:rFonts w:asciiTheme="majorBidi" w:eastAsia="SimSun" w:hAnsiTheme="majorBidi" w:cstheme="majorBidi"/>
          <w:kern w:val="3"/>
          <w:sz w:val="24"/>
          <w:szCs w:val="24"/>
          <w:lang w:eastAsia="zh-CN" w:bidi="hi-IN"/>
        </w:rPr>
        <w:t>zaciągnięcia kredytu długoterminowego</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7</w:t>
      </w:r>
    </w:p>
    <w:p w14:paraId="0A7A7CF4" w14:textId="77777777" w:rsidR="000F3192" w:rsidRDefault="000F3192" w:rsidP="000F3192">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18184F85" w14:textId="77777777" w:rsidR="000F3192" w:rsidRDefault="000F3192" w:rsidP="000F3192">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410040C0" w14:textId="4B0875C8" w:rsidR="00E237FD" w:rsidRPr="000F3192" w:rsidRDefault="000F3192" w:rsidP="000F3192">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Skarbnik Renata Kopeć – </w:t>
      </w:r>
      <w:r w:rsidRPr="000F3192">
        <w:rPr>
          <w:rFonts w:asciiTheme="majorBidi" w:hAnsiTheme="majorBidi" w:cstheme="majorBidi"/>
          <w:sz w:val="24"/>
          <w:szCs w:val="24"/>
        </w:rPr>
        <w:t>postanawia się zaciągnąć w 2019 roku kredyt długoterminowy w wysokości 1.500.000,00 zł</w:t>
      </w:r>
      <w:r>
        <w:rPr>
          <w:rFonts w:asciiTheme="majorBidi" w:hAnsiTheme="majorBidi" w:cstheme="majorBidi"/>
          <w:sz w:val="24"/>
          <w:szCs w:val="24"/>
        </w:rPr>
        <w:t xml:space="preserve"> z przeznaczeniem na finansowanie planowanego deficytu budżetu w kwocie 1.417.282,00 zł oraz na spłatę wcześniej zaciągniętych zobowiązań z tytułu kredytów i pożyczek w kwocie 82.718,00 zł. Spłata kredytu następować będzie w latach 2020-2033, zaś odsetki będą spłacane w latach 2019-2033. Źródłem spłaty kredytu oraz odsetek będą dochody własne budżetu Gminy.</w:t>
      </w:r>
    </w:p>
    <w:p w14:paraId="1DE445D3" w14:textId="77777777" w:rsidR="00E237FD" w:rsidRDefault="00E237FD" w:rsidP="00E237FD">
      <w:pPr>
        <w:spacing w:after="0" w:line="240" w:lineRule="auto"/>
        <w:jc w:val="both"/>
        <w:rPr>
          <w:rFonts w:asciiTheme="majorBidi" w:hAnsiTheme="majorBidi" w:cstheme="majorBidi"/>
          <w:sz w:val="24"/>
          <w:szCs w:val="24"/>
        </w:rPr>
      </w:pPr>
    </w:p>
    <w:p w14:paraId="2CB5B708"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bookmarkStart w:id="13" w:name="_Hlk19017770"/>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523B85B9"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5085DF8D" w14:textId="77777777" w:rsidR="00A74A1B" w:rsidRPr="00E51BBA" w:rsidRDefault="00A74A1B" w:rsidP="00A74A1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3ADDF9CB"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70C4A4DA"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42F543AB" w14:textId="77777777" w:rsidR="00A74A1B" w:rsidRPr="00E51BBA" w:rsidRDefault="00A74A1B" w:rsidP="00A74A1B">
      <w:pPr>
        <w:spacing w:after="0" w:line="240" w:lineRule="auto"/>
        <w:jc w:val="both"/>
        <w:rPr>
          <w:rFonts w:asciiTheme="majorBidi" w:hAnsiTheme="majorBidi" w:cstheme="majorBidi"/>
          <w:sz w:val="24"/>
          <w:szCs w:val="24"/>
        </w:rPr>
      </w:pPr>
    </w:p>
    <w:p w14:paraId="5631D65B"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50F935BA"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38F0427"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209F0F02"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10F741B"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18E5E203"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461C5B64" w14:textId="77777777" w:rsidR="00A74A1B" w:rsidRPr="00E51BBA" w:rsidRDefault="00A74A1B" w:rsidP="00A74A1B">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48EADE0C" w14:textId="77777777" w:rsidR="00A74A1B" w:rsidRPr="00E51BBA" w:rsidRDefault="00A74A1B" w:rsidP="00A74A1B">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75556093" w14:textId="662D826C" w:rsidR="00A74A1B" w:rsidRPr="00E51BBA" w:rsidRDefault="00A74A1B" w:rsidP="00A74A1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79</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w:t>
      </w:r>
      <w:r>
        <w:rPr>
          <w:rFonts w:asciiTheme="majorBidi" w:eastAsia="Andale Sans UI" w:hAnsiTheme="majorBidi" w:cstheme="majorBidi"/>
          <w:kern w:val="3"/>
          <w:sz w:val="24"/>
          <w:szCs w:val="24"/>
          <w:lang w:eastAsia="ja-JP" w:bidi="fa-IR"/>
        </w:rPr>
        <w:t>2</w:t>
      </w:r>
      <w:r w:rsidR="007A7D77">
        <w:rPr>
          <w:rFonts w:asciiTheme="majorBidi" w:eastAsia="Andale Sans UI" w:hAnsiTheme="majorBidi" w:cstheme="majorBidi"/>
          <w:kern w:val="3"/>
          <w:sz w:val="24"/>
          <w:szCs w:val="24"/>
          <w:lang w:eastAsia="ja-JP" w:bidi="fa-IR"/>
        </w:rPr>
        <w:t>3</w:t>
      </w:r>
      <w:r w:rsidRPr="00E51BBA">
        <w:rPr>
          <w:rFonts w:asciiTheme="majorBidi" w:eastAsia="Andale Sans UI" w:hAnsiTheme="majorBidi" w:cstheme="majorBidi"/>
          <w:kern w:val="3"/>
          <w:sz w:val="24"/>
          <w:szCs w:val="24"/>
          <w:lang w:eastAsia="ja-JP" w:bidi="fa-IR"/>
        </w:rPr>
        <w:t xml:space="preserve"> do protokołu.</w:t>
      </w:r>
    </w:p>
    <w:p w14:paraId="6766EF05" w14:textId="77777777" w:rsidR="00A74A1B" w:rsidRPr="00E51BBA" w:rsidRDefault="00A74A1B" w:rsidP="00A74A1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72EC8A53" w14:textId="77777777" w:rsidR="00A74A1B" w:rsidRPr="00E51BBA" w:rsidRDefault="00A74A1B" w:rsidP="00A74A1B">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7783877D" w14:textId="14E91E9A" w:rsidR="00A74A1B" w:rsidRDefault="00A74A1B" w:rsidP="00A74A1B">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79</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D7113B">
        <w:rPr>
          <w:rFonts w:asciiTheme="majorBidi" w:eastAsia="SimSun" w:hAnsiTheme="majorBidi" w:cstheme="majorBidi"/>
          <w:kern w:val="3"/>
          <w:sz w:val="24"/>
          <w:szCs w:val="24"/>
          <w:lang w:eastAsia="zh-CN" w:bidi="hi-IN"/>
        </w:rPr>
        <w:t>zaciągnięcia kredytu długoterminowego</w:t>
      </w:r>
      <w:r>
        <w:rPr>
          <w:rFonts w:asciiTheme="majorBidi" w:hAnsiTheme="majorBidi" w:cstheme="majorBidi"/>
          <w:sz w:val="24"/>
          <w:szCs w:val="24"/>
        </w:rPr>
        <w:t xml:space="preserve"> </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w:t>
      </w:r>
      <w:r>
        <w:rPr>
          <w:rFonts w:asciiTheme="majorBidi" w:hAnsiTheme="majorBidi" w:cstheme="majorBidi"/>
          <w:sz w:val="24"/>
          <w:szCs w:val="24"/>
        </w:rPr>
        <w:t>2</w:t>
      </w:r>
      <w:r w:rsidR="007A7D77">
        <w:rPr>
          <w:rFonts w:asciiTheme="majorBidi" w:hAnsiTheme="majorBidi" w:cstheme="majorBidi"/>
          <w:sz w:val="24"/>
          <w:szCs w:val="24"/>
        </w:rPr>
        <w:t>4</w:t>
      </w:r>
      <w:r w:rsidRPr="00E51BBA">
        <w:rPr>
          <w:rFonts w:asciiTheme="majorBidi" w:hAnsiTheme="majorBidi" w:cstheme="majorBidi"/>
          <w:sz w:val="24"/>
          <w:szCs w:val="24"/>
        </w:rPr>
        <w:t xml:space="preserve"> do protokołu.</w:t>
      </w:r>
    </w:p>
    <w:bookmarkEnd w:id="13"/>
    <w:p w14:paraId="3021CC9C" w14:textId="77777777" w:rsidR="00E237FD" w:rsidRDefault="00E237FD" w:rsidP="00E237FD">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07E3846A" w14:textId="5DEEC404" w:rsidR="00A74A1B" w:rsidRDefault="00A74A1B" w:rsidP="00A74A1B">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13</w:t>
      </w:r>
      <w:r w:rsidRPr="00176FAA">
        <w:rPr>
          <w:rFonts w:asciiTheme="majorBidi" w:eastAsia="Andale Sans UI" w:hAnsiTheme="majorBidi" w:cstheme="majorBidi"/>
          <w:b/>
          <w:bCs/>
          <w:kern w:val="3"/>
          <w:sz w:val="24"/>
          <w:szCs w:val="24"/>
          <w:u w:val="single"/>
        </w:rPr>
        <w:t>:</w:t>
      </w:r>
    </w:p>
    <w:p w14:paraId="3E5B8B08"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58F19868" w14:textId="38275978"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bookmarkStart w:id="14" w:name="_Hlk19017875"/>
      <w:r w:rsidRPr="00C70917">
        <w:rPr>
          <w:rFonts w:asciiTheme="majorBidi" w:eastAsia="SimSun" w:hAnsiTheme="majorBidi" w:cstheme="majorBidi"/>
          <w:bCs/>
          <w:kern w:val="3"/>
          <w:sz w:val="24"/>
          <w:szCs w:val="24"/>
          <w:lang w:eastAsia="zh-CN" w:bidi="hi-IN"/>
        </w:rPr>
        <w:t xml:space="preserve">zmiany uchwały budżetowej Gminy Trzciel na 2019 rok </w:t>
      </w:r>
      <w:r w:rsidRPr="006C06D1">
        <w:rPr>
          <w:rFonts w:asciiTheme="majorBidi" w:hAnsiTheme="majorBidi" w:cstheme="majorBidi"/>
          <w:sz w:val="24"/>
          <w:szCs w:val="24"/>
        </w:rPr>
        <w:t xml:space="preserve"> </w:t>
      </w:r>
      <w:bookmarkEnd w:id="14"/>
      <w:r w:rsidRPr="006C06D1">
        <w:rPr>
          <w:rFonts w:asciiTheme="majorBidi" w:hAnsiTheme="majorBidi" w:cstheme="majorBidi"/>
          <w:sz w:val="24"/>
          <w:szCs w:val="24"/>
        </w:rPr>
        <w:t xml:space="preserve">–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8</w:t>
      </w:r>
    </w:p>
    <w:p w14:paraId="4770BA34"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4AA4305C"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718A601C" w14:textId="0FA75771" w:rsidR="0066507E" w:rsidRDefault="00A74A1B" w:rsidP="00A74A1B">
      <w:pPr>
        <w:rPr>
          <w:rFonts w:asciiTheme="majorBidi" w:hAnsiTheme="majorBidi" w:cstheme="majorBidi"/>
          <w:b/>
          <w:bCs/>
          <w:sz w:val="24"/>
          <w:szCs w:val="24"/>
        </w:rPr>
      </w:pPr>
      <w:r>
        <w:rPr>
          <w:rFonts w:asciiTheme="majorBidi" w:hAnsiTheme="majorBidi" w:cstheme="majorBidi"/>
          <w:b/>
          <w:bCs/>
          <w:sz w:val="24"/>
          <w:szCs w:val="24"/>
        </w:rPr>
        <w:t>Skarbnik Renata Kopeć –</w:t>
      </w:r>
      <w:r w:rsidR="0066507E">
        <w:rPr>
          <w:rFonts w:asciiTheme="majorBidi" w:hAnsiTheme="majorBidi" w:cstheme="majorBidi"/>
          <w:b/>
          <w:bCs/>
          <w:sz w:val="24"/>
          <w:szCs w:val="24"/>
        </w:rPr>
        <w:t xml:space="preserve"> </w:t>
      </w:r>
    </w:p>
    <w:p w14:paraId="1B6C6040" w14:textId="1AED92D4" w:rsidR="003B4B75" w:rsidRDefault="003B4B75" w:rsidP="003B4B75">
      <w:pPr>
        <w:spacing w:after="0" w:line="240" w:lineRule="auto"/>
        <w:jc w:val="both"/>
        <w:rPr>
          <w:rFonts w:asciiTheme="majorBidi" w:eastAsia="Times New Roman" w:hAnsiTheme="majorBidi" w:cstheme="majorBidi"/>
          <w:b/>
          <w:sz w:val="24"/>
          <w:szCs w:val="24"/>
          <w:u w:val="single"/>
          <w:lang w:eastAsia="pl-PL"/>
        </w:rPr>
      </w:pPr>
      <w:r w:rsidRPr="003B4B75">
        <w:rPr>
          <w:rFonts w:asciiTheme="majorBidi" w:eastAsia="Times New Roman" w:hAnsiTheme="majorBidi" w:cstheme="majorBidi"/>
          <w:b/>
          <w:sz w:val="24"/>
          <w:szCs w:val="24"/>
          <w:u w:val="single"/>
          <w:lang w:eastAsia="pl-PL"/>
        </w:rPr>
        <w:t>Dochody</w:t>
      </w:r>
    </w:p>
    <w:p w14:paraId="2726875D" w14:textId="77777777" w:rsidR="003B4B75" w:rsidRPr="003B4B75" w:rsidRDefault="003B4B75" w:rsidP="003B4B75">
      <w:pPr>
        <w:spacing w:after="0" w:line="240" w:lineRule="auto"/>
        <w:jc w:val="both"/>
        <w:rPr>
          <w:rFonts w:asciiTheme="majorBidi" w:eastAsia="Times New Roman" w:hAnsiTheme="majorBidi" w:cstheme="majorBidi"/>
          <w:b/>
          <w:sz w:val="24"/>
          <w:szCs w:val="24"/>
          <w:u w:val="single"/>
          <w:lang w:eastAsia="pl-PL"/>
        </w:rPr>
      </w:pPr>
    </w:p>
    <w:p w14:paraId="27B530B9"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72095 zwiększenie w kwocie 84.000,00 zł dochodów z tytułu dotacji na realizację projektu pt. „E - aktywni mieszkańcy Gminy Trzciel”, w ramach Programu Operacyjnego Polska Cyfrowa na lata 2014-2020 Działanie 3.1 „Działania szkoleniowe na rzecz rozwoju kompetencji cyfrowych”. Dotacja stanowi 100% kosztów projektu, w tym dofinansowanie ze środków UE w kwocie 71.803,20 zł oraz z budżetu państwa 12.196,80 zł.</w:t>
      </w:r>
    </w:p>
    <w:p w14:paraId="6D1AE8E5"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75801 zwiększenie w kwocie 20.000,00 zł dochodów z tytułu rezerwy części oświatowej subwencji ogólnej z przeznaczeniem na wydatki w Zespole Edukacyjnym w Brójcach na doposażenie nowych pomieszczeń do nauki pozyskanych w wyniku adaptacji.</w:t>
      </w:r>
    </w:p>
    <w:p w14:paraId="3C65822B"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75814 zwiększenie w łącznej kwocie 64.655,50 zł dochodów z tytułu zwrotu z budżetu państwa części wydatków wykonanych w ramach Funduszu Sołeckiego w 2018r., w tym z tytułu wydatków bieżących w kwocie 38.498,87 zł oraz wydatków majątkowych w kwocie 26.156,63 zł.</w:t>
      </w:r>
    </w:p>
    <w:p w14:paraId="1D3F7188"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90002 zwiększenie w kwocie 24.000,00 zł dochodów z tytułu wpływów z opłat za odbiór i zagospodarowanie odpadów komunalnych - zwiększenie do wysokości przewidywanego wykonania.</w:t>
      </w:r>
    </w:p>
    <w:p w14:paraId="25F333F1"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92695 zmiana jednostki realizującej dochody z tytułu dotacji na zad. „Budowa otwartej strefy aktywności w miejscowości Trzciel” dofinansowane z Funduszu Rozwoju Kultury Fizycznej z Urzędu Miejskiego na Organ.</w:t>
      </w:r>
    </w:p>
    <w:p w14:paraId="7E1C6D9A" w14:textId="77777777" w:rsidR="003B4B75" w:rsidRPr="003B4B75" w:rsidRDefault="003B4B75" w:rsidP="003B4B75">
      <w:pPr>
        <w:numPr>
          <w:ilvl w:val="0"/>
          <w:numId w:val="8"/>
        </w:numPr>
        <w:tabs>
          <w:tab w:val="left" w:pos="284"/>
        </w:tabs>
        <w:spacing w:after="0" w:line="240" w:lineRule="auto"/>
        <w:ind w:left="0" w:firstLine="0"/>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Zwiększenia w dochodach w łącznej kwocie 91.500,00 zł z tytułu wykonania dochodów, jak również zwiększenia dochodów do wysokości przewidywanego wykonania:</w:t>
      </w:r>
    </w:p>
    <w:p w14:paraId="23A5B0F9"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70005 w kwocie 1.000,00 zł z tytułu wpływów kosztów egzekucyjnych, opłaty komorniczej i kosztów upomnień,</w:t>
      </w:r>
    </w:p>
    <w:p w14:paraId="2682F608"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71035 w kwocie 30.000,00 zł z tytułu wpływów z opłat cmentarnych,</w:t>
      </w:r>
    </w:p>
    <w:p w14:paraId="092565E1"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75412 w kwocie 900,00 zł z tytułu wpływów za usługi napełniania wody na lądowisku dla Nadleśnictwa Trzciel,</w:t>
      </w:r>
    </w:p>
    <w:p w14:paraId="7AC21B76"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75615 w kwocie 50,00 zł z tytułu wpływów kosztów egzekucyjnych, opłaty komorniczej i kosztów upomnień,</w:t>
      </w:r>
    </w:p>
    <w:p w14:paraId="03A47CF3"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75616 w łącznej kwocie 41.500,00 zł, w tym z tytułu wpływów z podatku od spadków i darowizn w kwocie 40.000,00 zł oraz z tytułu wpływów z opłaty miejscowej w kwocie 1.500,00 zł,</w:t>
      </w:r>
    </w:p>
    <w:p w14:paraId="585A2C26"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75618 w kwocie 5.000,00 zł z tytułu z opłaty skarbowej,</w:t>
      </w:r>
    </w:p>
    <w:p w14:paraId="165C9EA6"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lastRenderedPageBreak/>
        <w:t>w rozdziale 75814 w kwocie 2.000,00 zł z tytułu wpływów z odsetek,</w:t>
      </w:r>
    </w:p>
    <w:p w14:paraId="7A3F0EE8"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80104 w kwocie 750,00 zł z tytułu wpływów z rozliczeń z lat ubiegłych,</w:t>
      </w:r>
    </w:p>
    <w:p w14:paraId="602BDADB" w14:textId="77777777" w:rsidR="003B4B75" w:rsidRP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80148 w kwocie 300,00 zł z tytułu wpływów do budżetu pozostałości środków finansowych z 2018r. gromadzonych na wydzielonym rachunku jednostki ZE w Trzcielu,</w:t>
      </w:r>
    </w:p>
    <w:p w14:paraId="0D77F813" w14:textId="0C23C50B" w:rsidR="003B4B75" w:rsidRDefault="003B4B75" w:rsidP="003B4B75">
      <w:pPr>
        <w:numPr>
          <w:ilvl w:val="0"/>
          <w:numId w:val="13"/>
        </w:numPr>
        <w:tabs>
          <w:tab w:val="left" w:pos="284"/>
        </w:tabs>
        <w:spacing w:after="0" w:line="240" w:lineRule="auto"/>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85502 w łącznej kwocie 10.000,00 zł z tytułu zwrotów nienależnie pobranych świadczeń rodzinnych, w tym należności w kwocie 7.500,00 zł oraz odsetki od tych należności w kwocie 2.500,00 zł,(dochody realizuje OPS T-l).</w:t>
      </w:r>
    </w:p>
    <w:p w14:paraId="534AEAB2" w14:textId="77777777" w:rsidR="003B4B75" w:rsidRPr="003B4B75" w:rsidRDefault="003B4B75" w:rsidP="003B4B75">
      <w:pPr>
        <w:tabs>
          <w:tab w:val="left" w:pos="284"/>
        </w:tabs>
        <w:spacing w:after="0" w:line="240" w:lineRule="auto"/>
        <w:ind w:left="360"/>
        <w:jc w:val="both"/>
        <w:rPr>
          <w:rFonts w:asciiTheme="majorBidi" w:eastAsia="Times New Roman" w:hAnsiTheme="majorBidi" w:cstheme="majorBidi"/>
          <w:sz w:val="24"/>
          <w:szCs w:val="24"/>
          <w:lang w:eastAsia="pl-PL"/>
        </w:rPr>
      </w:pPr>
    </w:p>
    <w:p w14:paraId="4E74B5B0" w14:textId="7C1A953D" w:rsidR="003B4B75" w:rsidRDefault="003B4B75" w:rsidP="003B4B75">
      <w:pPr>
        <w:tabs>
          <w:tab w:val="left" w:pos="284"/>
        </w:tabs>
        <w:spacing w:after="0" w:line="240" w:lineRule="auto"/>
        <w:jc w:val="both"/>
        <w:rPr>
          <w:rFonts w:asciiTheme="majorBidi" w:eastAsia="Times New Roman" w:hAnsiTheme="majorBidi" w:cstheme="majorBidi"/>
          <w:b/>
          <w:sz w:val="24"/>
          <w:szCs w:val="24"/>
          <w:u w:val="single"/>
          <w:lang w:eastAsia="pl-PL"/>
        </w:rPr>
      </w:pPr>
      <w:r w:rsidRPr="003B4B75">
        <w:rPr>
          <w:rFonts w:asciiTheme="majorBidi" w:eastAsia="Times New Roman" w:hAnsiTheme="majorBidi" w:cstheme="majorBidi"/>
          <w:b/>
          <w:sz w:val="24"/>
          <w:szCs w:val="24"/>
          <w:u w:val="single"/>
          <w:lang w:eastAsia="pl-PL"/>
        </w:rPr>
        <w:t>Wydatki</w:t>
      </w:r>
    </w:p>
    <w:p w14:paraId="22DC388D" w14:textId="77777777" w:rsidR="003B4B75" w:rsidRPr="003B4B75" w:rsidRDefault="003B4B75" w:rsidP="003B4B75">
      <w:pPr>
        <w:tabs>
          <w:tab w:val="left" w:pos="284"/>
        </w:tabs>
        <w:spacing w:after="0" w:line="240" w:lineRule="auto"/>
        <w:jc w:val="both"/>
        <w:rPr>
          <w:rFonts w:asciiTheme="majorBidi" w:eastAsia="Times New Roman" w:hAnsiTheme="majorBidi" w:cstheme="majorBidi"/>
          <w:b/>
          <w:sz w:val="24"/>
          <w:szCs w:val="24"/>
          <w:u w:val="single"/>
          <w:lang w:eastAsia="pl-PL"/>
        </w:rPr>
      </w:pPr>
    </w:p>
    <w:p w14:paraId="6E6AF109" w14:textId="77777777" w:rsidR="003B4B75" w:rsidRPr="003B4B75" w:rsidRDefault="003B4B75" w:rsidP="003B4B75">
      <w:pPr>
        <w:numPr>
          <w:ilvl w:val="0"/>
          <w:numId w:val="9"/>
        </w:numPr>
        <w:tabs>
          <w:tab w:val="left" w:pos="284"/>
        </w:tabs>
        <w:spacing w:after="0" w:line="240" w:lineRule="auto"/>
        <w:ind w:left="0" w:firstLine="0"/>
        <w:jc w:val="both"/>
        <w:rPr>
          <w:rFonts w:asciiTheme="majorBidi" w:eastAsia="Times New Roman" w:hAnsiTheme="majorBidi" w:cstheme="majorBidi"/>
          <w:sz w:val="24"/>
          <w:szCs w:val="24"/>
          <w:u w:val="single"/>
          <w:lang w:eastAsia="pl-PL"/>
        </w:rPr>
      </w:pPr>
      <w:r w:rsidRPr="003B4B75">
        <w:rPr>
          <w:rFonts w:asciiTheme="majorBidi" w:eastAsia="Times New Roman" w:hAnsiTheme="majorBidi" w:cstheme="majorBidi"/>
          <w:sz w:val="24"/>
          <w:szCs w:val="24"/>
          <w:u w:val="single"/>
          <w:lang w:eastAsia="pl-PL"/>
        </w:rPr>
        <w:t>Zmiany w wydatkach majątkowych:</w:t>
      </w:r>
    </w:p>
    <w:p w14:paraId="17ADC6C8" w14:textId="77777777" w:rsidR="003B4B75" w:rsidRPr="003B4B75" w:rsidRDefault="003B4B75" w:rsidP="003B4B75">
      <w:pPr>
        <w:numPr>
          <w:ilvl w:val="0"/>
          <w:numId w:val="11"/>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01010 zmniejszenie wydatków majątkowych w łącznej kwocie 183.900,00 zł, w tym:</w:t>
      </w:r>
    </w:p>
    <w:p w14:paraId="00AF9857"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zwiększenie wydatków o kwotę 10.000,00 zł na zadaniu „Budowa przydomowych oczyszczalni ścieków w miejscowości Stary Dwór” - zwiększenie do wysokości przewidywanego wykonania 2 przydomowych oczyszczalni ścieków,</w:t>
      </w:r>
    </w:p>
    <w:p w14:paraId="6B73DF20"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zmniejszenie wydatków o kwotę 213.900,00 zł na zadaniu „Budowa sieci kanalizacji sanitarnej w Jasieńcu” - zadanie prawdopodobnie nie zostanie zrealizowane.</w:t>
      </w:r>
    </w:p>
    <w:p w14:paraId="5743BE31"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zwiększenie wydatków o kwotę 26.000,00 zł na zadaniu „Budowa sieci kanalizacji sanitarnej w miejscowościach: Stary Dwór, Łagowiec, Lutol Suchy i Chociszewo” - zwiększenie do wysokości przewidywanego wykonania wydatków na opracowanie dokumentacji związanej z przygotowaniem wniosku o dofinansowanie oraz aktualizację kosztorysów inwestorskich,</w:t>
      </w:r>
    </w:p>
    <w:p w14:paraId="5CE45503"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zmniejszenie wydatków o kwotę 6.000,00 zł na zadaniu „Wymiana hydrantów na sieci wodociągowej na terenach wiejskich” - zmniejszenie do wysokości przewidywanego wykonania.</w:t>
      </w:r>
    </w:p>
    <w:p w14:paraId="3E9E2D8E" w14:textId="77777777" w:rsidR="003B4B75" w:rsidRPr="003B4B75" w:rsidRDefault="003B4B75" w:rsidP="003B4B75">
      <w:pPr>
        <w:numPr>
          <w:ilvl w:val="0"/>
          <w:numId w:val="11"/>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60016 zwiększenie wydatków majątkowych w kwocie 30.000,00 zł  na zadaniu „Rozbudowa i przebudowa infrastruktury drogowej na terenie Gminy Trzciel” - zwiększenie do wysokości przewidywanego wykonania krawężniki w Panowicach oraz ściek kanalizacji deszczowej w Lutolu Suchym.</w:t>
      </w:r>
    </w:p>
    <w:p w14:paraId="554675C7" w14:textId="77777777" w:rsidR="003B4B75" w:rsidRPr="003B4B75" w:rsidRDefault="003B4B75" w:rsidP="003B4B75">
      <w:pPr>
        <w:numPr>
          <w:ilvl w:val="0"/>
          <w:numId w:val="11"/>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color w:val="FF0000"/>
          <w:sz w:val="24"/>
          <w:szCs w:val="24"/>
          <w:lang w:eastAsia="pl-PL"/>
        </w:rPr>
        <w:t xml:space="preserve">- </w:t>
      </w:r>
      <w:r w:rsidRPr="003B4B75">
        <w:rPr>
          <w:rFonts w:asciiTheme="majorBidi" w:eastAsia="Times New Roman" w:hAnsiTheme="majorBidi" w:cstheme="majorBidi"/>
          <w:sz w:val="24"/>
          <w:szCs w:val="24"/>
          <w:lang w:eastAsia="pl-PL"/>
        </w:rPr>
        <w:t>W rozdziale 63003 zmiana na zadaniu „Zagospodarowanie terenu plaży w miejscowości Świdwowiec poprzez budowę pomostu i obiektów małej architektury” - zmniejszenie wkładu własnego do wysokości przewidywanego wykonania zadania o kwotę 20.043,00 zł, z przeznaczeniem na zwiększenie wydatków niekwalifikowalnych, tj. nadzór inwestorski.</w:t>
      </w:r>
    </w:p>
    <w:p w14:paraId="0B21414B"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75412 zwiększenie wydatków o kwotę 7.500,00 zł na dotacje celową dla OSP Brójce, z przeznaczeniem na dofinansowanie zakupu nożyc hydraulicznych do ratownictwa technicznego.</w:t>
      </w:r>
    </w:p>
    <w:p w14:paraId="15D2803D"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80101 na zadaniu „Termomodernizacja budynku Szkoły Podstawowej, Gimnazjum, Przedszkola i łącznika - Zespół Edukacyjny w Trzcielu, działka nr 58/2 obręb I”, dokonano zmiany klasyfikacji 4 cyfry paragrafu wydatków w kwocie 1.378.912,00 zł, stanowiących zgodnie z umową dofinansowanie z budżetu środków europejskich. Natomiast na pozostałe wydatki niekwalifikowalne zwiększono plan w kwocie 19.900,00 zł.</w:t>
      </w:r>
    </w:p>
    <w:p w14:paraId="478E5B28"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90001 zwiększenie wydatków o kwotę 7.000,00 zł na zadaniu „Wymiana hydrantów na sieci wodociągowej na terenie miasta Trzciel” - zwiększenie do wysokości przewidywanego wykonania.</w:t>
      </w:r>
    </w:p>
    <w:p w14:paraId="3B4BF3CF"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92109 zwiększenie wydatków majątkowych w łącznej kwocie 30.000,00 zł, w tym:</w:t>
      </w:r>
    </w:p>
    <w:p w14:paraId="6BD523B7"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xml:space="preserve">- zwiększenie wydatków o kwotę 12.000,00 zł na zadaniu „Modernizacja budynku Centrum Kultury w Trzcielu” - zwiększenie do wysokości przewidywanego wykonania wydatków na </w:t>
      </w:r>
      <w:r w:rsidRPr="003B4B75">
        <w:rPr>
          <w:rFonts w:asciiTheme="majorBidi" w:eastAsia="Times New Roman" w:hAnsiTheme="majorBidi" w:cstheme="majorBidi"/>
          <w:sz w:val="24"/>
          <w:szCs w:val="24"/>
          <w:lang w:eastAsia="pl-PL"/>
        </w:rPr>
        <w:lastRenderedPageBreak/>
        <w:t>wyposażenie nowej łazienki na piętrze budynku CK oraz okno, drzwi i opierzenie dachu w lokalu użytkowym w budynku CK.</w:t>
      </w:r>
    </w:p>
    <w:p w14:paraId="6AC80350"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zwiększenie wydatków o kwotę 5.000,00 zł na zadaniu „Modernizacja świetlicy wiejskiej w Łagowcu” - zwiększenie do wysokości przewidywanego wykonania sceny w budynku świetlicy.</w:t>
      </w:r>
    </w:p>
    <w:p w14:paraId="1633FA31"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zwiększenie wydatków o kwotę 3.000,00 zł na zadaniu „Utwardzenie terenu przy wiatach biesiadnych w Brójcach” - zwiększenie do wysokości przewidywanego wykonania utwardzenia terenu z kostki brukowej.</w:t>
      </w:r>
    </w:p>
    <w:p w14:paraId="6311F374"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92120 zwiększenie wydatków o kwotę 5.000,00 zł na zadaniu „Modernizacyjne prace konserwatorskie obiektu zabytkowego figurki Świętego Wawrzyńca w Łagowcu” - zwiększenie do wysokości przewidywanego wykonania. Zadanie planowane jest do realizacji na lata 2019-2020 na łączną kwotę 60.000,00 zł.</w:t>
      </w:r>
    </w:p>
    <w:p w14:paraId="42B5982F" w14:textId="77777777" w:rsidR="003B4B75" w:rsidRPr="003B4B75" w:rsidRDefault="003B4B75" w:rsidP="003B4B75">
      <w:pPr>
        <w:numPr>
          <w:ilvl w:val="0"/>
          <w:numId w:val="9"/>
        </w:numPr>
        <w:tabs>
          <w:tab w:val="left" w:pos="284"/>
        </w:tabs>
        <w:spacing w:after="0" w:line="240" w:lineRule="auto"/>
        <w:ind w:left="0" w:firstLine="0"/>
        <w:jc w:val="both"/>
        <w:rPr>
          <w:rFonts w:asciiTheme="majorBidi" w:eastAsia="Times New Roman" w:hAnsiTheme="majorBidi" w:cstheme="majorBidi"/>
          <w:sz w:val="24"/>
          <w:szCs w:val="24"/>
          <w:u w:val="single"/>
          <w:lang w:eastAsia="pl-PL"/>
        </w:rPr>
      </w:pPr>
      <w:r w:rsidRPr="003B4B75">
        <w:rPr>
          <w:rFonts w:asciiTheme="majorBidi" w:eastAsia="Times New Roman" w:hAnsiTheme="majorBidi" w:cstheme="majorBidi"/>
          <w:sz w:val="24"/>
          <w:szCs w:val="24"/>
          <w:u w:val="single"/>
          <w:lang w:eastAsia="pl-PL"/>
        </w:rPr>
        <w:t>Zmiany w wydatkach bieżących:</w:t>
      </w:r>
    </w:p>
    <w:p w14:paraId="4B9C2441"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72095 zwiększenie w kwocie 84.000,00 zł wydatków z tytułu planowanej dotacji na realizację projektu pt. „E - aktywni mieszkańcy Gminy Trzciel”, w ramach Programu Operacyjnego Polska Cyfrowa na lata 2014-2020 Działanie 3.1 „Działania szkoleniowe na rzecz rozwoju kompetencji cyfrowych”. Dotacja stanowi 100% kosztów projektu, w tym dofinansowanie ze środków UE w kwocie 71.803,20 zł oraz z budżetu państwa 12.196,80 zł. W ramach wydatków zaplanowano dotację przedmiotową dla Partnera - Fundacji Wspierania Zrównoważonego Rozwoju,  na realizację projektu w kwocie 78.511,00 zł oraz wydatki realizowane przez Lidera tj. Gminę w kwocie 5.489,00 zł.</w:t>
      </w:r>
    </w:p>
    <w:p w14:paraId="4027C202"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75023 zmniejszenie w kwocie 13.357,50 zł wydatków na wynagrodzenia - zmniejszenie do wysokości przewidywanego wykonania.</w:t>
      </w:r>
    </w:p>
    <w:p w14:paraId="504A8BE2"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80101 zwiększenie w kwocie 20.000,00 wydatków z dochodów z tytułu rezerwy części oświatowej subwencji ogólnej z przeznaczeniem w Zespole Edukacyjnym w Brójcach na doposażenie nowych pomieszczeń do nauki pozyskanych w wyniku adaptacji.</w:t>
      </w:r>
    </w:p>
    <w:p w14:paraId="56E5500A"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Zmniejszenie wydatków na wynagrodzenia nauczycieli w łącznej kwocie 57.500,00 zł, w tym w rozdziale 80101 o kwotę 30.000,00 zł, w rozdziale 80104 o kwotę 19.000,00 zł oraz w rozdziale 80110 o kwotę 8.500,00 zł, z przeznaczeniem na wynagrodzenia i pochodne od nich w związki z zwiększeniem godzin w świetlicach szkolnych, na wnioski Dyrektorów Zespołów Edukacyjnych.</w:t>
      </w:r>
    </w:p>
    <w:p w14:paraId="363C81E6" w14:textId="77777777" w:rsidR="003B4B75" w:rsidRPr="003B4B75" w:rsidRDefault="003B4B75" w:rsidP="003B4B75">
      <w:pPr>
        <w:numPr>
          <w:ilvl w:val="0"/>
          <w:numId w:val="10"/>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 xml:space="preserve">W rozdziale 85395 zwiększenie w łącznej kwocie 3.500,00 zł wydatków na dotacje celowe na finansowanie lub dofinansowanie zadania zleconego w zakresie polityki społecznej do realizacji organizacjom prowadzącym działalność pożytku publicznego. </w:t>
      </w:r>
    </w:p>
    <w:p w14:paraId="4A502E78" w14:textId="77777777" w:rsidR="003B4B75" w:rsidRPr="003B4B75" w:rsidRDefault="003B4B75" w:rsidP="003B4B75">
      <w:pPr>
        <w:numPr>
          <w:ilvl w:val="0"/>
          <w:numId w:val="12"/>
        </w:numPr>
        <w:tabs>
          <w:tab w:val="left" w:pos="284"/>
          <w:tab w:val="left" w:pos="426"/>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85501 zwiększenie w łącznej kwocie 3.500,00 zł wydatków na zwroty do budżetu państwa nienależnie pobranych świadczeń wychowawczych wraz z odsetkami z wykonanych dochodów z tego tytułu -dochody te realizuje OPS T-l.</w:t>
      </w:r>
    </w:p>
    <w:p w14:paraId="01138A3D" w14:textId="77777777" w:rsidR="003B4B75" w:rsidRPr="003B4B75" w:rsidRDefault="003B4B75" w:rsidP="003B4B75">
      <w:pPr>
        <w:numPr>
          <w:ilvl w:val="0"/>
          <w:numId w:val="12"/>
        </w:numPr>
        <w:tabs>
          <w:tab w:val="left" w:pos="284"/>
          <w:tab w:val="left" w:pos="426"/>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85502 zwiększenie w łącznej kwocie 6.500,00 zł wydatków na zwroty do budżetu państwa nienależnie pobranych świadczeń rodzinnych wraz z odsetkami z wykonanych dochodów z tego tytułu - dochody te realizuje OPS T-l.</w:t>
      </w:r>
    </w:p>
    <w:p w14:paraId="65AAF510" w14:textId="77777777" w:rsidR="003B4B75" w:rsidRPr="003B4B75" w:rsidRDefault="003B4B75" w:rsidP="003B4B75">
      <w:pPr>
        <w:numPr>
          <w:ilvl w:val="0"/>
          <w:numId w:val="12"/>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90002 zwiększenie w kwocie 24.000,00 zł wydatków w ramach systemu gospodarowania odpadami komunalnymi z terenu gminy na zakup materiałów na dostosowanie prowadzonego PSZOK-u do wymogów zgodnie ze zmianami ustawowymi, m.in. monitoring,  dodatkowa wiata i operat przeciwpożarowy.</w:t>
      </w:r>
    </w:p>
    <w:p w14:paraId="6A885BC6" w14:textId="77777777" w:rsidR="003B4B75" w:rsidRPr="003B4B75" w:rsidRDefault="003B4B75" w:rsidP="003B4B75">
      <w:pPr>
        <w:numPr>
          <w:ilvl w:val="0"/>
          <w:numId w:val="12"/>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90095 zwiększenie wydatków w łącznej kwocie 6.000,00 zł, w tym na wynagrodzenia w kwocie 5.000,00 zł i pochodne od nich w kwocie 1.000,00 zł pracowników zatrudnianych w ramach robót publicznych - zwiększenie do wysokości przewidywanego wykonania.</w:t>
      </w:r>
    </w:p>
    <w:p w14:paraId="0C35B4FE" w14:textId="77777777" w:rsidR="003B4B75" w:rsidRPr="003B4B75" w:rsidRDefault="003B4B75" w:rsidP="003B4B75">
      <w:pPr>
        <w:numPr>
          <w:ilvl w:val="0"/>
          <w:numId w:val="12"/>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lastRenderedPageBreak/>
        <w:t>W rozdziale 92109 zwiększenie w kwocie 10.000,00 zł wydatków na zakup energii elektrycznej i dystrybucje w świetlicach wiejskich - zwiększenie do wysokości przewidywanego wykonania.</w:t>
      </w:r>
    </w:p>
    <w:p w14:paraId="036D23A2" w14:textId="75724892" w:rsidR="003B4B75" w:rsidRDefault="003B4B75" w:rsidP="003B4B75">
      <w:pPr>
        <w:numPr>
          <w:ilvl w:val="0"/>
          <w:numId w:val="12"/>
        </w:numPr>
        <w:tabs>
          <w:tab w:val="left" w:pos="284"/>
        </w:tabs>
        <w:spacing w:after="0" w:line="240" w:lineRule="auto"/>
        <w:ind w:left="284" w:hanging="284"/>
        <w:jc w:val="both"/>
        <w:rPr>
          <w:rFonts w:asciiTheme="majorBidi" w:eastAsia="Times New Roman" w:hAnsiTheme="majorBidi" w:cstheme="majorBidi"/>
          <w:sz w:val="24"/>
          <w:szCs w:val="24"/>
          <w:lang w:eastAsia="pl-PL"/>
        </w:rPr>
      </w:pPr>
      <w:r w:rsidRPr="003B4B75">
        <w:rPr>
          <w:rFonts w:asciiTheme="majorBidi" w:eastAsia="Times New Roman" w:hAnsiTheme="majorBidi" w:cstheme="majorBidi"/>
          <w:sz w:val="24"/>
          <w:szCs w:val="24"/>
          <w:lang w:eastAsia="pl-PL"/>
        </w:rPr>
        <w:t>W rozdziale 92120 zmniejszenie w kwocie 22.000,00 zł wydatków na zakup usług remontowych zabytków - zmniejszenie do wysokości przewidywanego wykonania.</w:t>
      </w:r>
    </w:p>
    <w:p w14:paraId="3C56F097" w14:textId="77777777" w:rsidR="003B4B75" w:rsidRPr="003B4B75" w:rsidRDefault="003B4B75" w:rsidP="003B4B75">
      <w:pPr>
        <w:tabs>
          <w:tab w:val="left" w:pos="284"/>
        </w:tabs>
        <w:spacing w:after="0" w:line="240" w:lineRule="auto"/>
        <w:ind w:left="284"/>
        <w:jc w:val="both"/>
        <w:rPr>
          <w:rFonts w:asciiTheme="majorBidi" w:eastAsia="Times New Roman" w:hAnsiTheme="majorBidi" w:cstheme="majorBidi"/>
          <w:sz w:val="24"/>
          <w:szCs w:val="24"/>
          <w:lang w:eastAsia="pl-PL"/>
        </w:rPr>
      </w:pPr>
    </w:p>
    <w:p w14:paraId="0CFCA98A" w14:textId="6E58ABE4" w:rsidR="003B4B75" w:rsidRDefault="003B4B75" w:rsidP="003B4B75">
      <w:pPr>
        <w:tabs>
          <w:tab w:val="left" w:pos="284"/>
        </w:tabs>
        <w:spacing w:after="0" w:line="240" w:lineRule="auto"/>
        <w:jc w:val="both"/>
        <w:rPr>
          <w:rFonts w:asciiTheme="majorBidi" w:eastAsia="Times New Roman" w:hAnsiTheme="majorBidi" w:cstheme="majorBidi"/>
          <w:bCs/>
          <w:sz w:val="24"/>
          <w:szCs w:val="24"/>
          <w:lang w:eastAsia="pl-PL"/>
        </w:rPr>
      </w:pPr>
      <w:r w:rsidRPr="003B4B75">
        <w:rPr>
          <w:rFonts w:asciiTheme="majorBidi" w:eastAsia="Times New Roman" w:hAnsiTheme="majorBidi" w:cstheme="majorBidi"/>
          <w:b/>
          <w:sz w:val="24"/>
          <w:szCs w:val="24"/>
          <w:u w:val="single"/>
          <w:lang w:eastAsia="pl-PL"/>
        </w:rPr>
        <w:t>Przychody</w:t>
      </w:r>
      <w:r w:rsidRPr="003B4B75">
        <w:rPr>
          <w:rFonts w:asciiTheme="majorBidi" w:eastAsia="Times New Roman" w:hAnsiTheme="majorBidi" w:cstheme="majorBidi"/>
          <w:b/>
          <w:sz w:val="24"/>
          <w:szCs w:val="24"/>
          <w:lang w:eastAsia="pl-PL"/>
        </w:rPr>
        <w:t xml:space="preserve"> - </w:t>
      </w:r>
      <w:r w:rsidRPr="003B4B75">
        <w:rPr>
          <w:rFonts w:asciiTheme="majorBidi" w:eastAsia="Times New Roman" w:hAnsiTheme="majorBidi" w:cstheme="majorBidi"/>
          <w:bCs/>
          <w:sz w:val="24"/>
          <w:szCs w:val="24"/>
          <w:lang w:eastAsia="pl-PL"/>
        </w:rPr>
        <w:t>Zmniejsza się przychody z tytułu planowanych do zaciągnięcia kredytów na rynku krajowym o kwotę 256.513,00 zł.</w:t>
      </w:r>
    </w:p>
    <w:p w14:paraId="5AC73E44" w14:textId="77777777" w:rsidR="003B4B75" w:rsidRPr="003B4B75" w:rsidRDefault="003B4B75" w:rsidP="003B4B75">
      <w:pPr>
        <w:tabs>
          <w:tab w:val="left" w:pos="284"/>
        </w:tabs>
        <w:spacing w:after="0" w:line="240" w:lineRule="auto"/>
        <w:jc w:val="both"/>
        <w:rPr>
          <w:rFonts w:asciiTheme="majorBidi" w:eastAsia="Times New Roman" w:hAnsiTheme="majorBidi" w:cstheme="majorBidi"/>
          <w:b/>
          <w:sz w:val="24"/>
          <w:szCs w:val="24"/>
          <w:u w:val="single"/>
          <w:lang w:eastAsia="pl-PL"/>
        </w:rPr>
      </w:pPr>
    </w:p>
    <w:p w14:paraId="549DD647"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bookmarkStart w:id="15" w:name="_Hlk19018709"/>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46323A6F"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0FF88999" w14:textId="77777777" w:rsidR="00E44756" w:rsidRPr="00E51BBA" w:rsidRDefault="00E44756" w:rsidP="00E4475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4CC35AD1"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7D7FF284"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3087B60E" w14:textId="77777777" w:rsidR="00E44756" w:rsidRPr="00E51BBA" w:rsidRDefault="00E44756" w:rsidP="00E44756">
      <w:pPr>
        <w:spacing w:after="0" w:line="240" w:lineRule="auto"/>
        <w:jc w:val="both"/>
        <w:rPr>
          <w:rFonts w:asciiTheme="majorBidi" w:hAnsiTheme="majorBidi" w:cstheme="majorBidi"/>
          <w:sz w:val="24"/>
          <w:szCs w:val="24"/>
        </w:rPr>
      </w:pPr>
    </w:p>
    <w:p w14:paraId="615FF38D"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390F5877"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1CC1AAD2"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4CC2E8BF"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6C67B28A"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61393917"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6B5002FE" w14:textId="77777777" w:rsidR="00E44756" w:rsidRPr="00E51BBA" w:rsidRDefault="00E44756" w:rsidP="00E44756">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r>
        <w:rPr>
          <w:rFonts w:asciiTheme="majorBidi" w:eastAsia="SimSun" w:hAnsiTheme="majorBidi" w:cstheme="majorBidi"/>
          <w:kern w:val="3"/>
          <w:sz w:val="24"/>
          <w:szCs w:val="24"/>
          <w:lang w:eastAsia="zh-CN" w:bidi="hi-IN"/>
        </w:rPr>
        <w:t>.</w:t>
      </w:r>
    </w:p>
    <w:p w14:paraId="778FA9BB" w14:textId="77777777" w:rsidR="00E44756" w:rsidRPr="00E51BBA" w:rsidRDefault="00E44756" w:rsidP="00E44756">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5D6F54A8" w14:textId="31D17782" w:rsidR="00E44756" w:rsidRPr="00E51BBA" w:rsidRDefault="00E44756" w:rsidP="00E4475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80</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w:t>
      </w:r>
      <w:r>
        <w:rPr>
          <w:rFonts w:asciiTheme="majorBidi" w:eastAsia="Andale Sans UI" w:hAnsiTheme="majorBidi" w:cstheme="majorBidi"/>
          <w:kern w:val="3"/>
          <w:sz w:val="24"/>
          <w:szCs w:val="24"/>
          <w:lang w:eastAsia="ja-JP" w:bidi="fa-IR"/>
        </w:rPr>
        <w:t>2</w:t>
      </w:r>
      <w:r w:rsidR="007A7D77">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do protokołu.</w:t>
      </w:r>
    </w:p>
    <w:p w14:paraId="130F9643" w14:textId="77777777" w:rsidR="00E44756" w:rsidRPr="00E51BBA" w:rsidRDefault="00E44756" w:rsidP="00E4475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58044B06" w14:textId="77777777" w:rsidR="00E44756" w:rsidRPr="00E51BBA" w:rsidRDefault="00E44756" w:rsidP="00E44756">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37BF1858" w14:textId="4A5F54A5" w:rsidR="00E44756" w:rsidRDefault="00E44756" w:rsidP="00E44756">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80</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C70917">
        <w:rPr>
          <w:rFonts w:asciiTheme="majorBidi" w:eastAsia="SimSun" w:hAnsiTheme="majorBidi" w:cstheme="majorBidi"/>
          <w:bCs/>
          <w:kern w:val="3"/>
          <w:sz w:val="24"/>
          <w:szCs w:val="24"/>
          <w:lang w:eastAsia="zh-CN" w:bidi="hi-IN"/>
        </w:rPr>
        <w:t xml:space="preserve">zmiany uchwały budżetowej Gminy Trzciel na 2019 rok </w:t>
      </w:r>
      <w:r w:rsidRPr="006C06D1">
        <w:rPr>
          <w:rFonts w:asciiTheme="majorBidi" w:hAnsiTheme="majorBidi" w:cstheme="majorBidi"/>
          <w:sz w:val="24"/>
          <w:szCs w:val="24"/>
        </w:rPr>
        <w:t xml:space="preserve"> </w:t>
      </w:r>
      <w:r w:rsidRPr="00E51BBA">
        <w:rPr>
          <w:rFonts w:asciiTheme="majorBidi" w:hAnsiTheme="majorBidi" w:cstheme="majorBidi"/>
          <w:sz w:val="24"/>
          <w:szCs w:val="24"/>
        </w:rPr>
        <w:t xml:space="preserve">– załącznik nr </w:t>
      </w:r>
      <w:r>
        <w:rPr>
          <w:rFonts w:asciiTheme="majorBidi" w:hAnsiTheme="majorBidi" w:cstheme="majorBidi"/>
          <w:sz w:val="24"/>
          <w:szCs w:val="24"/>
        </w:rPr>
        <w:t>2</w:t>
      </w:r>
      <w:r w:rsidR="007A7D77">
        <w:rPr>
          <w:rFonts w:asciiTheme="majorBidi" w:hAnsiTheme="majorBidi" w:cstheme="majorBidi"/>
          <w:sz w:val="24"/>
          <w:szCs w:val="24"/>
        </w:rPr>
        <w:t>6</w:t>
      </w:r>
      <w:r w:rsidRPr="00E51BBA">
        <w:rPr>
          <w:rFonts w:asciiTheme="majorBidi" w:hAnsiTheme="majorBidi" w:cstheme="majorBidi"/>
          <w:sz w:val="24"/>
          <w:szCs w:val="24"/>
        </w:rPr>
        <w:t xml:space="preserve"> do protokołu.</w:t>
      </w:r>
    </w:p>
    <w:bookmarkEnd w:id="15"/>
    <w:p w14:paraId="11255332" w14:textId="77777777" w:rsidR="003B4B75" w:rsidRPr="00E44756" w:rsidRDefault="003B4B75" w:rsidP="00E44756">
      <w:pPr>
        <w:rPr>
          <w:rFonts w:asciiTheme="majorBidi" w:hAnsiTheme="majorBidi" w:cstheme="majorBidi"/>
          <w:sz w:val="24"/>
          <w:szCs w:val="24"/>
        </w:rPr>
      </w:pPr>
    </w:p>
    <w:p w14:paraId="7B585457" w14:textId="1A203CF8" w:rsidR="00A74A1B" w:rsidRDefault="00A74A1B" w:rsidP="00A74A1B">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14</w:t>
      </w:r>
      <w:r w:rsidRPr="00176FAA">
        <w:rPr>
          <w:rFonts w:asciiTheme="majorBidi" w:eastAsia="Andale Sans UI" w:hAnsiTheme="majorBidi" w:cstheme="majorBidi"/>
          <w:b/>
          <w:bCs/>
          <w:kern w:val="3"/>
          <w:sz w:val="24"/>
          <w:szCs w:val="24"/>
          <w:u w:val="single"/>
        </w:rPr>
        <w:t>:</w:t>
      </w:r>
    </w:p>
    <w:p w14:paraId="06A8826C"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9A0239B" w14:textId="78E5DBD3"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00E44756" w:rsidRPr="00C70917">
        <w:rPr>
          <w:rFonts w:asciiTheme="majorBidi" w:eastAsia="SimSun" w:hAnsiTheme="majorBidi" w:cstheme="majorBidi"/>
          <w:bCs/>
          <w:kern w:val="3"/>
          <w:sz w:val="24"/>
          <w:szCs w:val="24"/>
          <w:lang w:eastAsia="zh-CN" w:bidi="hi-IN"/>
        </w:rPr>
        <w:t xml:space="preserve">zmiany Wieloletniej Prognozy Finansowej Gminy Trzciel na lata 2019 – 2033 </w:t>
      </w:r>
      <w:r w:rsidRPr="006C06D1">
        <w:rPr>
          <w:rFonts w:asciiTheme="majorBidi" w:hAnsiTheme="majorBidi" w:cstheme="majorBidi"/>
          <w:sz w:val="24"/>
          <w:szCs w:val="24"/>
        </w:rPr>
        <w:t xml:space="preserve">–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9</w:t>
      </w:r>
    </w:p>
    <w:p w14:paraId="5F82B7E4"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34D583B7"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019C98A5" w14:textId="77777777" w:rsidR="003B4B75" w:rsidRDefault="00A74A1B" w:rsidP="00A74A1B">
      <w:pPr>
        <w:rPr>
          <w:rFonts w:asciiTheme="majorBidi" w:hAnsiTheme="majorBidi" w:cstheme="majorBidi"/>
          <w:b/>
          <w:bCs/>
          <w:sz w:val="24"/>
          <w:szCs w:val="24"/>
        </w:rPr>
      </w:pPr>
      <w:r>
        <w:rPr>
          <w:rFonts w:asciiTheme="majorBidi" w:hAnsiTheme="majorBidi" w:cstheme="majorBidi"/>
          <w:b/>
          <w:bCs/>
          <w:sz w:val="24"/>
          <w:szCs w:val="24"/>
        </w:rPr>
        <w:t>Skarbnik Renata Kopeć –</w:t>
      </w:r>
      <w:r w:rsidR="00E44756">
        <w:rPr>
          <w:rFonts w:asciiTheme="majorBidi" w:hAnsiTheme="majorBidi" w:cstheme="majorBidi"/>
          <w:b/>
          <w:bCs/>
          <w:sz w:val="24"/>
          <w:szCs w:val="24"/>
        </w:rPr>
        <w:t xml:space="preserve"> </w:t>
      </w:r>
    </w:p>
    <w:p w14:paraId="1CE4C8F0" w14:textId="7A6E3373"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lastRenderedPageBreak/>
        <w:t>W związku ze zmianami uchwały budżetowej na 2019r. w zakresie dokonanych zmian w planie dochodów i wydatków budżetu dokonuje się następujące zmiany w załącznikach do Uchwały w sprawie uchwalenia Wieloletniej Prognozy Finansowej Gminy Trzciel:</w:t>
      </w:r>
    </w:p>
    <w:p w14:paraId="70B8C42D"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0FFD4FBF" w14:textId="03877126"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rPr>
      </w:pPr>
      <w:r w:rsidRPr="003B4B75">
        <w:rPr>
          <w:rFonts w:asciiTheme="majorBidi" w:hAnsiTheme="majorBidi" w:cstheme="majorBidi"/>
          <w:b/>
          <w:bCs/>
          <w:sz w:val="24"/>
          <w:szCs w:val="24"/>
        </w:rPr>
        <w:t>Wieloletnia Prognoza Finansowa</w:t>
      </w:r>
    </w:p>
    <w:p w14:paraId="7E0C6F94"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03E8FA7A"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Dochody</w:t>
      </w:r>
    </w:p>
    <w:p w14:paraId="1BDDD49E" w14:textId="3E218A7C"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2019r. planowane dochody zwiększyły się o łączną kwotę 540.043,92 zł do kwoty 29.800.392,95 zł, z tego dochody bieżące zwiększyły się o łączną kwotę 513.887,29 zł do kwoty 27.658.575,32 zł, natomiast dochody majątkowe zwiększyły się o łączną kwotę 26.156,63 zł do kwoty      2.141.817,63 zł.</w:t>
      </w:r>
    </w:p>
    <w:p w14:paraId="27CA8B7E"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28327104"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Wydatki</w:t>
      </w:r>
    </w:p>
    <w:p w14:paraId="32266219"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Planowane wydatki w 2019r. zwiększyły się o łączną kwotę 283.530,92 zł do kwoty              35.642.367,95 zł, z tego wydatki bieżące zwiększyły się o łączną kwotę 391.850,92 zł do kwoty 26.584.465,95 zł, natomiast wydatki majątkowe zmniejszyły się o łączną kwotę 108.320,00 zł do kwoty 9.057.902,00 zł.</w:t>
      </w:r>
    </w:p>
    <w:p w14:paraId="058E230A"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latach 2020-2030 planowane wydatki na obsługę długu zmniejszyły się o łączną kwotę 129.000,00 zł, w związku z zmniejszeniem planowanego w 2019r. zaciągnięcia nowego długu oraz zmianami w planowanym harmonogramie spłat.</w:t>
      </w:r>
    </w:p>
    <w:p w14:paraId="38E2F4D3" w14:textId="20562F73"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roku 2020 oraz w latach 2029-2031 dokonano również stosownych zmian w wydatkach majątkowych oraz w wydatkach ogółem, mianowicie wydatki te zwiększyły się o łączną kwotę 256.513,00 zł.</w:t>
      </w:r>
    </w:p>
    <w:p w14:paraId="25671DFA"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75D71359"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Wynik budżetu</w:t>
      </w:r>
    </w:p>
    <w:p w14:paraId="570E2F39"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Cs/>
          <w:sz w:val="24"/>
          <w:szCs w:val="24"/>
        </w:rPr>
      </w:pPr>
      <w:r w:rsidRPr="003B4B75">
        <w:rPr>
          <w:rFonts w:asciiTheme="majorBidi" w:hAnsiTheme="majorBidi" w:cstheme="majorBidi"/>
          <w:sz w:val="24"/>
          <w:szCs w:val="24"/>
        </w:rPr>
        <w:t xml:space="preserve">Wprowadzone zmiany na 2019r. spowodowały zmniejszenie deficytu budżetu o 256.513,00 zł. Planowany deficyt budżetu na 2019r. po zmianach określony został w wysokości 5.841.975,00 zł i sfinansowany zostanie przychodami z tytułu zaciągniętych kredytów i pożyczek, przychodami z emisji papierów wartościowych oraz przychodami </w:t>
      </w:r>
      <w:r w:rsidRPr="003B4B75">
        <w:rPr>
          <w:rFonts w:asciiTheme="majorBidi" w:hAnsiTheme="majorBidi" w:cstheme="majorBidi"/>
          <w:bCs/>
          <w:sz w:val="24"/>
          <w:szCs w:val="24"/>
        </w:rPr>
        <w:t>pochodzącymi z wolnych środków, o których mowa w art. 217 ust. 2 pkt 6 ustawy.</w:t>
      </w:r>
    </w:p>
    <w:p w14:paraId="56367B24"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2020r. planowany deficyt budżetu zwiększył się o 513,00 zł i określony został w wysokości 2.350.513,00 zł i sfinansowany zostanie przychodami z tytułu zaciągniętych kredytów i pożyczek  oraz przychodami z emisji papierów wartościowych.</w:t>
      </w:r>
    </w:p>
    <w:p w14:paraId="031F0154" w14:textId="7FF5D96E"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bCs/>
          <w:sz w:val="24"/>
          <w:szCs w:val="24"/>
        </w:rPr>
        <w:t>Natomiast w latach 2029-2031 planowana nadwyżka budżetowa uległa zmniejszeniu do wysokości planowanych w rozchodach budżetu spłat rat kredytów i pożyczek oraz wykupu papierów wartościowych</w:t>
      </w:r>
      <w:r w:rsidRPr="003B4B75">
        <w:rPr>
          <w:rFonts w:asciiTheme="majorBidi" w:hAnsiTheme="majorBidi" w:cstheme="majorBidi"/>
          <w:sz w:val="24"/>
          <w:szCs w:val="24"/>
        </w:rPr>
        <w:t>.</w:t>
      </w:r>
    </w:p>
    <w:p w14:paraId="15A35A75"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028DB4B7"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Przychody budżetu</w:t>
      </w:r>
    </w:p>
    <w:p w14:paraId="115A756C"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Cs/>
          <w:sz w:val="24"/>
          <w:szCs w:val="24"/>
        </w:rPr>
      </w:pPr>
      <w:r w:rsidRPr="003B4B75">
        <w:rPr>
          <w:rFonts w:asciiTheme="majorBidi" w:hAnsiTheme="majorBidi" w:cstheme="majorBidi"/>
          <w:sz w:val="24"/>
          <w:szCs w:val="24"/>
        </w:rPr>
        <w:t xml:space="preserve">W 2019r. </w:t>
      </w:r>
      <w:r w:rsidRPr="003B4B75">
        <w:rPr>
          <w:rFonts w:asciiTheme="majorBidi" w:hAnsiTheme="majorBidi" w:cstheme="majorBidi"/>
          <w:bCs/>
          <w:sz w:val="24"/>
          <w:szCs w:val="24"/>
        </w:rPr>
        <w:t xml:space="preserve">planowane przychody </w:t>
      </w:r>
      <w:r w:rsidRPr="003B4B75">
        <w:rPr>
          <w:rFonts w:asciiTheme="majorBidi" w:hAnsiTheme="majorBidi" w:cstheme="majorBidi"/>
          <w:sz w:val="24"/>
          <w:szCs w:val="24"/>
        </w:rPr>
        <w:t xml:space="preserve">z tytułu zaciągniętych kredytów i pożyczek na rynku krajowym </w:t>
      </w:r>
      <w:r w:rsidRPr="003B4B75">
        <w:rPr>
          <w:rFonts w:asciiTheme="majorBidi" w:hAnsiTheme="majorBidi" w:cstheme="majorBidi"/>
          <w:bCs/>
          <w:sz w:val="24"/>
          <w:szCs w:val="24"/>
        </w:rPr>
        <w:t xml:space="preserve">zmniejszyły się o kwotę 256.513,00 zł. </w:t>
      </w:r>
      <w:r w:rsidRPr="003B4B75">
        <w:rPr>
          <w:rFonts w:asciiTheme="majorBidi" w:hAnsiTheme="majorBidi" w:cstheme="majorBidi"/>
          <w:sz w:val="24"/>
          <w:szCs w:val="24"/>
        </w:rPr>
        <w:t>Przychody po zmianie określone zostały w łącznej kwocie 6.975.669,00 zł.</w:t>
      </w:r>
    </w:p>
    <w:p w14:paraId="565778C4" w14:textId="36D1F9F8"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 xml:space="preserve">W 2020r. </w:t>
      </w:r>
      <w:r w:rsidRPr="003B4B75">
        <w:rPr>
          <w:rFonts w:asciiTheme="majorBidi" w:hAnsiTheme="majorBidi" w:cstheme="majorBidi"/>
          <w:bCs/>
          <w:sz w:val="24"/>
          <w:szCs w:val="24"/>
        </w:rPr>
        <w:t xml:space="preserve">planowane przychody </w:t>
      </w:r>
      <w:r w:rsidRPr="003B4B75">
        <w:rPr>
          <w:rFonts w:asciiTheme="majorBidi" w:hAnsiTheme="majorBidi" w:cstheme="majorBidi"/>
          <w:sz w:val="24"/>
          <w:szCs w:val="24"/>
        </w:rPr>
        <w:t>z emisji papierów wartościowych</w:t>
      </w:r>
      <w:r w:rsidRPr="003B4B75">
        <w:rPr>
          <w:rFonts w:asciiTheme="majorBidi" w:hAnsiTheme="majorBidi" w:cstheme="majorBidi"/>
          <w:bCs/>
          <w:sz w:val="24"/>
          <w:szCs w:val="24"/>
        </w:rPr>
        <w:t xml:space="preserve"> nie uległy zmianie i pozostały w kwocie 2.350.000,00 zł, jak również planowane przychody </w:t>
      </w:r>
      <w:r w:rsidRPr="003B4B75">
        <w:rPr>
          <w:rFonts w:asciiTheme="majorBidi" w:hAnsiTheme="majorBidi" w:cstheme="majorBidi"/>
          <w:sz w:val="24"/>
          <w:szCs w:val="24"/>
        </w:rPr>
        <w:t xml:space="preserve">z tyt. zaciągniętych kredytów na rynku krajowym </w:t>
      </w:r>
      <w:r w:rsidRPr="003B4B75">
        <w:rPr>
          <w:rFonts w:asciiTheme="majorBidi" w:hAnsiTheme="majorBidi" w:cstheme="majorBidi"/>
          <w:bCs/>
          <w:sz w:val="24"/>
          <w:szCs w:val="24"/>
        </w:rPr>
        <w:t>nie uległy zmianie i pozostały w kwocie 868.689,00 zł. Planowane przychody</w:t>
      </w:r>
      <w:r w:rsidRPr="003B4B75">
        <w:rPr>
          <w:rFonts w:asciiTheme="majorBidi" w:hAnsiTheme="majorBidi" w:cstheme="majorBidi"/>
          <w:sz w:val="24"/>
          <w:szCs w:val="24"/>
        </w:rPr>
        <w:t xml:space="preserve"> określone pozostały w łącznej kwocie 3.218.689,00 zł.</w:t>
      </w:r>
    </w:p>
    <w:p w14:paraId="306F732A"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Cs/>
          <w:sz w:val="24"/>
          <w:szCs w:val="24"/>
        </w:rPr>
      </w:pPr>
    </w:p>
    <w:p w14:paraId="74C0E173"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Rozchody budżetu</w:t>
      </w:r>
    </w:p>
    <w:p w14:paraId="2695E859"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2019r. planowane rozchody budżetu nie uległy zmianie i pozostały określone w wysokości 1.133.694,00 zł.</w:t>
      </w:r>
    </w:p>
    <w:p w14:paraId="5FFF63A4" w14:textId="3EA1E474"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lastRenderedPageBreak/>
        <w:t>W roku 2020 oraz w latach 2029-2031 planowane rozchody budżetu zmniejszyły się zgodnie z planowanymi spłatami rat od planowanego do zaciągnięcia w roku 2019 nowego długu.</w:t>
      </w:r>
    </w:p>
    <w:p w14:paraId="63C619F1"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639E6517"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Kwota długu</w:t>
      </w:r>
    </w:p>
    <w:p w14:paraId="4E990D61"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Planowana kwota długu na dzień 31.12.2019r. uległa zmianie, zmniejszyła się o kwotę 256.513,00 zł i wynosić będzie 12.514.955,00 zł, z tego po wyłączeniu z limitu spłaty zobowiązań kredytów i pożyczek oraz wykupu papierów wartościowych zaciągniętych na finansowanie projektów z budżetu UE w kwocie 2.661.730,89 zł, wyniesie 9.853.224,11 zł.</w:t>
      </w:r>
    </w:p>
    <w:p w14:paraId="60A31CE6" w14:textId="41DE30A8"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latach 2020-2030 planowana kwota długu uległa odpowiednio zmniejszeniu w związku z zmniejszeniem planowanego zaciągnięcia nowego długu.</w:t>
      </w:r>
    </w:p>
    <w:p w14:paraId="03FD6B69"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6C989B83"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Przeznaczenie prognozowanej nadwyżki budżetowej</w:t>
      </w:r>
    </w:p>
    <w:p w14:paraId="3592E960" w14:textId="2C0E4E79"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 xml:space="preserve">Prognozowana w latach 2021-2033 roczna nadwyżka budżetowa będzie przeznaczona na pokrycie spłat wcześniej zaciągniętych zobowiązań z tytułu kredytów i pożyczek oraz wykupu wyemitowanych papierów wartościowych. </w:t>
      </w:r>
    </w:p>
    <w:p w14:paraId="3BE53BB1"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600FDA38"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Finansowanie programu, projektu lub zadań realizowanych z udziałem środków, o których mowa w art. 5 ust. 1 pkt 2 i 3 ustawy</w:t>
      </w:r>
    </w:p>
    <w:p w14:paraId="5B338815"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 xml:space="preserve">W roku 2019 wprowadzono planowane dochody bieżące oraz wydatki bieżące w łącznej kwocie 84.000,00 zł z tytułu dochodów i wydatków na zadanie realizowane z udziałem środków pochodzących z budżetu Unii Europejskiej. Dofinansowanie ze środków Unii Europejskiej stanowi  kwotę 71.803,20 zł, natomiast dofinansowanie z budżetu państwa stanowi kwotę 12.196,80 zł. </w:t>
      </w:r>
    </w:p>
    <w:p w14:paraId="62F8837D"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Planowane na 2019r. wydatki majątkowe w łącznej kwocie 3.268.726,00 zł na zadania majątkowe realizowane z udziałem środków pochodzących z budżetu Unii Europejskiej zmniejszone zostały o kwotę 20.043,00 zł do wysokości 3.248.683,00 zł.</w:t>
      </w:r>
    </w:p>
    <w:p w14:paraId="72D947E5" w14:textId="642FD6EE"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Również planowane na 2019r. przychody z tytułu kredytów, pożyczek i emisji papierów wartościowych powstałe w związku z umową na realizację zadania finansowanego ze środków UE zmniejszyły się o kwotę 20.044,00 zł do wysokości 2.448.681,00 zł, natomiast na 2020r. nie uległy zmianie i pozostały w wysokości 2.145.512,00 zł.</w:t>
      </w:r>
    </w:p>
    <w:p w14:paraId="1A555C4D"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14A81534"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b/>
          <w:bCs/>
          <w:sz w:val="24"/>
          <w:szCs w:val="24"/>
          <w:u w:val="single"/>
        </w:rPr>
      </w:pPr>
      <w:r w:rsidRPr="003B4B75">
        <w:rPr>
          <w:rFonts w:asciiTheme="majorBidi" w:hAnsiTheme="majorBidi" w:cstheme="majorBidi"/>
          <w:b/>
          <w:bCs/>
          <w:sz w:val="24"/>
          <w:szCs w:val="24"/>
          <w:u w:val="single"/>
        </w:rPr>
        <w:t>Dane uzupełniające o długu i jego spłacie</w:t>
      </w:r>
    </w:p>
    <w:p w14:paraId="0F422CDB"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Nie dokonano zmian w tym zakresie.</w:t>
      </w:r>
    </w:p>
    <w:p w14:paraId="688C07FF" w14:textId="279DA80E" w:rsidR="003B4B75" w:rsidRPr="003B4B75" w:rsidRDefault="003B4B75" w:rsidP="003B4B75">
      <w:pPr>
        <w:pStyle w:val="Akapitzlist"/>
        <w:spacing w:after="0" w:line="240" w:lineRule="auto"/>
        <w:ind w:left="0"/>
        <w:jc w:val="both"/>
        <w:rPr>
          <w:rFonts w:asciiTheme="majorBidi" w:hAnsiTheme="majorBidi" w:cstheme="majorBidi"/>
          <w:b/>
          <w:sz w:val="24"/>
          <w:szCs w:val="24"/>
        </w:rPr>
      </w:pPr>
      <w:r w:rsidRPr="003B4B75">
        <w:rPr>
          <w:rFonts w:asciiTheme="majorBidi" w:hAnsiTheme="majorBidi" w:cstheme="majorBidi"/>
          <w:b/>
          <w:sz w:val="24"/>
          <w:szCs w:val="24"/>
        </w:rPr>
        <w:t>Wykaz przedsięwzięć do WPF</w:t>
      </w:r>
    </w:p>
    <w:p w14:paraId="5F1BAD02"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W wydatkach majątkowych w ramach przedsięwzięć dokonano następujące zmiany:</w:t>
      </w:r>
    </w:p>
    <w:p w14:paraId="43C90ABB"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 „Zagospodarowanie terenu plaży w miejscowości Świdwowiec poprzez budowę pomostu i obiektów małej architektury” - Ustalone pierwotnie łączne nakłady finansowe na to zadanie uległy zmniejszeniu o kwotę 20.043,00 zł do łącznej kwoty 202.881,00 zł. Limit wydatków na 2019r. również zmniejszył się o kwotę 20.043,00 zł do kwoty 202.881,00 zł do wysokości kosztów kwalifikowalnych zadania. Natomiast limit zobowiązań uległ zmniejszeniu o łączną kwotę 222.923,26, w tym z tytułu zaciągniętych zobowiązań o kwotę 202.880,26 zł. Po zmianach pozostał limit zobowiązań w kwocie 0,74 zł.</w:t>
      </w:r>
    </w:p>
    <w:p w14:paraId="12AD7C15"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 „Budowa hali sportowej przy Zespole Edukacyjnym w Trzcielu”- Zmniejszono limit zobowiązań o kwotę 9.106,90 zł z tytułu zaciągniętych zobowiązań. Po zmianach pozostał limit zobowiązań w kwocie 2.388,94 zł.</w:t>
      </w:r>
    </w:p>
    <w:p w14:paraId="247DE46F" w14:textId="65DD6261" w:rsid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r w:rsidRPr="003B4B75">
        <w:rPr>
          <w:rFonts w:asciiTheme="majorBidi" w:hAnsiTheme="majorBidi" w:cstheme="majorBidi"/>
          <w:sz w:val="24"/>
          <w:szCs w:val="24"/>
        </w:rPr>
        <w:t>-„Modernizacyjne prace konserwatorskie obiektu zabytkowego figurki Świętego Wawrzyńca w Łagowcu” - Wprowadzono nowe zadanie, które będzie realizowane w latach 2019-2020. Ustalono łączne nakłady finansowe na to zadanie, limit zobowiązań oraz limit wydatków w łącznej kwocie 60.000,00 zł. Limit wydatków na 2019r. ustalono w kwocie 5.000,00 zł, a limit wydatków na 2020r. ustalono w kwocie 55.000,00 zł.</w:t>
      </w:r>
    </w:p>
    <w:p w14:paraId="791407DD" w14:textId="77777777" w:rsidR="003B4B75" w:rsidRPr="003B4B75" w:rsidRDefault="003B4B75" w:rsidP="003B4B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heme="majorBidi" w:hAnsiTheme="majorBidi" w:cstheme="majorBidi"/>
          <w:sz w:val="24"/>
          <w:szCs w:val="24"/>
        </w:rPr>
      </w:pPr>
    </w:p>
    <w:p w14:paraId="2F5BC6F5"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6EEC6C8F"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7F0D95B1" w14:textId="77777777" w:rsidR="00AC7EC8" w:rsidRPr="00E51BBA" w:rsidRDefault="00AC7EC8" w:rsidP="00AC7EC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t>Radni nie wnieśli pytań do projektu uchwały.</w:t>
      </w:r>
    </w:p>
    <w:p w14:paraId="4734AF4C"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4B35C429"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Odczytanie opinii poszczególnych komisji Rady Miejskiej w Trzcielu:</w:t>
      </w:r>
    </w:p>
    <w:p w14:paraId="68B332A8" w14:textId="77777777" w:rsidR="00AC7EC8" w:rsidRPr="00E51BBA" w:rsidRDefault="00AC7EC8" w:rsidP="00AC7EC8">
      <w:pPr>
        <w:spacing w:after="0" w:line="240" w:lineRule="auto"/>
        <w:jc w:val="both"/>
        <w:rPr>
          <w:rFonts w:asciiTheme="majorBidi" w:hAnsiTheme="majorBidi" w:cstheme="majorBidi"/>
          <w:sz w:val="24"/>
          <w:szCs w:val="24"/>
        </w:rPr>
      </w:pPr>
    </w:p>
    <w:p w14:paraId="3DAB4819"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rPr>
      </w:pPr>
      <w:r w:rsidRPr="00E51BBA">
        <w:rPr>
          <w:rFonts w:asciiTheme="majorBidi" w:eastAsia="SimSun" w:hAnsiTheme="majorBidi" w:cstheme="majorBidi"/>
          <w:kern w:val="3"/>
          <w:sz w:val="24"/>
          <w:szCs w:val="24"/>
        </w:rPr>
        <w:t xml:space="preserve">Komisja Rozwoju Gospodarczego, Budżetu, Finansów, Planowania i Pracy Rady Miejskiej w </w:t>
      </w:r>
      <w:r w:rsidRPr="00E51BBA">
        <w:rPr>
          <w:rFonts w:asciiTheme="majorBidi" w:eastAsia="Times New Roman" w:hAnsiTheme="majorBidi" w:cstheme="majorBidi"/>
          <w:kern w:val="3"/>
          <w:sz w:val="24"/>
          <w:szCs w:val="24"/>
        </w:rPr>
        <w:t>Trzcielu – zaopiniowała pozytywnie „za” przyjęciem projektu uchwały</w:t>
      </w:r>
      <w:r>
        <w:rPr>
          <w:rFonts w:asciiTheme="majorBidi" w:eastAsia="Times New Roman" w:hAnsiTheme="majorBidi" w:cstheme="majorBidi"/>
          <w:kern w:val="3"/>
          <w:sz w:val="24"/>
          <w:szCs w:val="24"/>
        </w:rPr>
        <w:t xml:space="preserve"> -</w:t>
      </w:r>
      <w:r w:rsidRPr="00E51BBA">
        <w:rPr>
          <w:rFonts w:asciiTheme="majorBidi" w:eastAsia="Times New Roman" w:hAnsiTheme="majorBidi" w:cstheme="majorBidi"/>
          <w:kern w:val="3"/>
          <w:sz w:val="24"/>
          <w:szCs w:val="24"/>
        </w:rPr>
        <w:t xml:space="preserve"> </w:t>
      </w:r>
      <w:r>
        <w:rPr>
          <w:rFonts w:asciiTheme="majorBidi" w:eastAsia="Times New Roman" w:hAnsiTheme="majorBidi" w:cstheme="majorBidi"/>
          <w:kern w:val="3"/>
          <w:sz w:val="24"/>
          <w:szCs w:val="24"/>
        </w:rPr>
        <w:t>5</w:t>
      </w:r>
      <w:r w:rsidRPr="00E51BBA">
        <w:rPr>
          <w:rFonts w:asciiTheme="majorBidi" w:eastAsia="Times New Roman" w:hAnsiTheme="majorBidi" w:cstheme="majorBidi"/>
          <w:kern w:val="3"/>
          <w:sz w:val="24"/>
          <w:szCs w:val="24"/>
        </w:rPr>
        <w:t xml:space="preserve"> członków</w:t>
      </w:r>
      <w:r>
        <w:rPr>
          <w:rFonts w:asciiTheme="majorBidi" w:eastAsia="Times New Roman" w:hAnsiTheme="majorBidi" w:cstheme="majorBidi"/>
          <w:kern w:val="3"/>
          <w:sz w:val="24"/>
          <w:szCs w:val="24"/>
        </w:rPr>
        <w:t>,</w:t>
      </w:r>
      <w:r w:rsidRPr="00E51BBA">
        <w:rPr>
          <w:rFonts w:asciiTheme="majorBidi" w:eastAsia="Times New Roman" w:hAnsiTheme="majorBidi" w:cstheme="majorBidi"/>
          <w:kern w:val="3"/>
          <w:sz w:val="24"/>
          <w:szCs w:val="24"/>
        </w:rPr>
        <w:t xml:space="preserve"> przy 5 osobowym składzie komisji</w:t>
      </w:r>
      <w:r>
        <w:rPr>
          <w:rFonts w:asciiTheme="majorBidi" w:eastAsia="Times New Roman" w:hAnsiTheme="majorBidi" w:cstheme="majorBidi"/>
          <w:kern w:val="3"/>
          <w:sz w:val="24"/>
          <w:szCs w:val="24"/>
        </w:rPr>
        <w:t>.</w:t>
      </w:r>
    </w:p>
    <w:p w14:paraId="6EF9C497"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7EF7C911"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Ekologii, Rolnictwa i Bezpieczeństwa Publicznego</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- 5</w:t>
      </w:r>
      <w:r w:rsidRPr="00E51BBA">
        <w:rPr>
          <w:rFonts w:asciiTheme="majorBidi" w:eastAsia="SimSun" w:hAnsiTheme="majorBidi" w:cstheme="majorBidi"/>
          <w:kern w:val="3"/>
          <w:sz w:val="24"/>
          <w:szCs w:val="24"/>
          <w:lang w:eastAsia="zh-CN" w:bidi="hi-IN"/>
        </w:rPr>
        <w:t xml:space="preserve"> członków przy 5 osobowym składzie komisji</w:t>
      </w:r>
      <w:r>
        <w:rPr>
          <w:rFonts w:asciiTheme="majorBidi" w:eastAsia="SimSun" w:hAnsiTheme="majorBidi" w:cstheme="majorBidi"/>
          <w:kern w:val="3"/>
          <w:sz w:val="24"/>
          <w:szCs w:val="24"/>
          <w:lang w:eastAsia="zh-CN" w:bidi="hi-IN"/>
        </w:rPr>
        <w:t>.</w:t>
      </w:r>
    </w:p>
    <w:p w14:paraId="02E986E4"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53E89A17"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Zdrowia, Opieki Socjalnej i Kultury Fizycznej</w:t>
      </w:r>
      <w:r w:rsidRPr="00E51BBA">
        <w:rPr>
          <w:rFonts w:asciiTheme="majorBidi" w:eastAsia="SimSun" w:hAnsiTheme="majorBidi" w:cstheme="majorBidi"/>
          <w:kern w:val="3"/>
          <w:sz w:val="24"/>
          <w:szCs w:val="24"/>
          <w:lang w:eastAsia="zh-CN" w:bidi="hi-IN"/>
        </w:rPr>
        <w:t xml:space="preserve"> Rady Miejskiej w  Trzcielu – zaopiniowała pozytywnie „za” przyjęciem projektu uchwały </w:t>
      </w:r>
      <w:r>
        <w:rPr>
          <w:rFonts w:asciiTheme="majorBidi" w:eastAsia="SimSun" w:hAnsiTheme="majorBidi" w:cstheme="majorBidi"/>
          <w:kern w:val="3"/>
          <w:sz w:val="24"/>
          <w:szCs w:val="24"/>
          <w:lang w:eastAsia="zh-CN" w:bidi="hi-IN"/>
        </w:rPr>
        <w:t xml:space="preserve">- </w:t>
      </w:r>
      <w:r w:rsidRPr="00E51BBA">
        <w:rPr>
          <w:rFonts w:asciiTheme="majorBidi" w:eastAsia="SimSun" w:hAnsiTheme="majorBidi" w:cstheme="majorBidi"/>
          <w:kern w:val="3"/>
          <w:sz w:val="24"/>
          <w:szCs w:val="24"/>
          <w:lang w:eastAsia="zh-CN" w:bidi="hi-IN"/>
        </w:rPr>
        <w:t>5 członków przy 5 osobowym składzie komisji</w:t>
      </w:r>
      <w:r>
        <w:rPr>
          <w:rFonts w:asciiTheme="majorBidi" w:eastAsia="SimSun" w:hAnsiTheme="majorBidi" w:cstheme="majorBidi"/>
          <w:kern w:val="3"/>
          <w:sz w:val="24"/>
          <w:szCs w:val="24"/>
          <w:lang w:eastAsia="zh-CN" w:bidi="hi-IN"/>
        </w:rPr>
        <w:t>.</w:t>
      </w:r>
    </w:p>
    <w:p w14:paraId="1D6C4637"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5DCE7F00" w14:textId="77777777" w:rsidR="00AC7EC8" w:rsidRPr="00E51BBA" w:rsidRDefault="00AC7EC8" w:rsidP="00AC7EC8">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 xml:space="preserve">Komisja </w:t>
      </w:r>
      <w:r w:rsidRPr="00E51BBA">
        <w:rPr>
          <w:rFonts w:asciiTheme="majorBidi" w:eastAsia="Andale Sans UI" w:hAnsiTheme="majorBidi" w:cstheme="majorBidi"/>
          <w:kern w:val="3"/>
          <w:sz w:val="24"/>
          <w:szCs w:val="24"/>
        </w:rPr>
        <w:t>Oświaty, Wychowania i Kultury</w:t>
      </w:r>
      <w:r w:rsidRPr="00E51BBA">
        <w:rPr>
          <w:rFonts w:asciiTheme="majorBidi" w:eastAsia="SimSun" w:hAnsiTheme="majorBidi" w:cstheme="majorBidi"/>
          <w:kern w:val="3"/>
          <w:sz w:val="24"/>
          <w:szCs w:val="24"/>
          <w:lang w:eastAsia="zh-CN" w:bidi="hi-IN"/>
        </w:rPr>
        <w:t xml:space="preserve"> Rady Miejskiej w  Trzcielu </w:t>
      </w:r>
      <w:bookmarkStart w:id="16" w:name="_Hlk19697512"/>
      <w:r w:rsidRPr="00E51BBA">
        <w:rPr>
          <w:rFonts w:asciiTheme="majorBidi" w:eastAsia="SimSun" w:hAnsiTheme="majorBidi" w:cstheme="majorBidi"/>
          <w:kern w:val="3"/>
          <w:sz w:val="24"/>
          <w:szCs w:val="24"/>
          <w:lang w:eastAsia="zh-CN" w:bidi="hi-IN"/>
        </w:rPr>
        <w:t xml:space="preserve">– zaopiniowała pozytywnie „za” przyjęciem projektu uchwały </w:t>
      </w:r>
      <w:r>
        <w:rPr>
          <w:rFonts w:asciiTheme="majorBidi" w:eastAsia="SimSun" w:hAnsiTheme="majorBidi" w:cstheme="majorBidi"/>
          <w:kern w:val="3"/>
          <w:sz w:val="24"/>
          <w:szCs w:val="24"/>
          <w:lang w:eastAsia="zh-CN" w:bidi="hi-IN"/>
        </w:rPr>
        <w:t>- 4</w:t>
      </w:r>
      <w:r w:rsidRPr="00E51BBA">
        <w:rPr>
          <w:rFonts w:asciiTheme="majorBidi" w:eastAsia="SimSun" w:hAnsiTheme="majorBidi" w:cstheme="majorBidi"/>
          <w:kern w:val="3"/>
          <w:sz w:val="24"/>
          <w:szCs w:val="24"/>
          <w:lang w:eastAsia="zh-CN" w:bidi="hi-IN"/>
        </w:rPr>
        <w:t xml:space="preserve"> członków przy 4 osobowym składzie komisji</w:t>
      </w:r>
      <w:bookmarkEnd w:id="16"/>
      <w:r>
        <w:rPr>
          <w:rFonts w:asciiTheme="majorBidi" w:eastAsia="SimSun" w:hAnsiTheme="majorBidi" w:cstheme="majorBidi"/>
          <w:kern w:val="3"/>
          <w:sz w:val="24"/>
          <w:szCs w:val="24"/>
          <w:lang w:eastAsia="zh-CN" w:bidi="hi-IN"/>
        </w:rPr>
        <w:t>.</w:t>
      </w:r>
    </w:p>
    <w:p w14:paraId="55EB06BB" w14:textId="77777777" w:rsidR="00AC7EC8" w:rsidRPr="00E51BBA" w:rsidRDefault="00AC7EC8" w:rsidP="00AC7EC8">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346E04B5" w14:textId="7EBC5719" w:rsidR="00AC7EC8" w:rsidRPr="00E51BBA" w:rsidRDefault="00AC7EC8" w:rsidP="00AC7EC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81</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w:t>
      </w:r>
      <w:r>
        <w:rPr>
          <w:rFonts w:asciiTheme="majorBidi" w:eastAsia="Andale Sans UI" w:hAnsiTheme="majorBidi" w:cstheme="majorBidi"/>
          <w:kern w:val="3"/>
          <w:sz w:val="24"/>
          <w:szCs w:val="24"/>
          <w:lang w:eastAsia="ja-JP" w:bidi="fa-IR"/>
        </w:rPr>
        <w:t>2</w:t>
      </w:r>
      <w:r w:rsidR="007A7D77">
        <w:rPr>
          <w:rFonts w:asciiTheme="majorBidi" w:eastAsia="Andale Sans UI" w:hAnsiTheme="majorBidi" w:cstheme="majorBidi"/>
          <w:kern w:val="3"/>
          <w:sz w:val="24"/>
          <w:szCs w:val="24"/>
          <w:lang w:eastAsia="ja-JP" w:bidi="fa-IR"/>
        </w:rPr>
        <w:t>7</w:t>
      </w:r>
      <w:r w:rsidRPr="00E51BBA">
        <w:rPr>
          <w:rFonts w:asciiTheme="majorBidi" w:eastAsia="Andale Sans UI" w:hAnsiTheme="majorBidi" w:cstheme="majorBidi"/>
          <w:kern w:val="3"/>
          <w:sz w:val="24"/>
          <w:szCs w:val="24"/>
          <w:lang w:eastAsia="ja-JP" w:bidi="fa-IR"/>
        </w:rPr>
        <w:t xml:space="preserve"> do protokołu.</w:t>
      </w:r>
    </w:p>
    <w:p w14:paraId="7BB7663F" w14:textId="77777777" w:rsidR="00AC7EC8" w:rsidRPr="00E51BBA" w:rsidRDefault="00AC7EC8" w:rsidP="00AC7EC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45DA7E91" w14:textId="77777777" w:rsidR="00AC7EC8" w:rsidRPr="00E51BBA" w:rsidRDefault="00AC7EC8" w:rsidP="00AC7EC8">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6A3647EE" w14:textId="649F68E2" w:rsidR="00AC7EC8" w:rsidRDefault="00AC7EC8" w:rsidP="00AC7EC8">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81</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C70917">
        <w:rPr>
          <w:rFonts w:asciiTheme="majorBidi" w:eastAsia="SimSun" w:hAnsiTheme="majorBidi" w:cstheme="majorBidi"/>
          <w:bCs/>
          <w:kern w:val="3"/>
          <w:sz w:val="24"/>
          <w:szCs w:val="24"/>
          <w:lang w:eastAsia="zh-CN" w:bidi="hi-IN"/>
        </w:rPr>
        <w:t xml:space="preserve">zmiany Wieloletniej Prognozy Finansowej Gminy Trzciel na lata 2019 – 2033  </w:t>
      </w:r>
      <w:r w:rsidRPr="006C06D1">
        <w:rPr>
          <w:rFonts w:asciiTheme="majorBidi" w:hAnsiTheme="majorBidi" w:cstheme="majorBidi"/>
          <w:sz w:val="24"/>
          <w:szCs w:val="24"/>
        </w:rPr>
        <w:t xml:space="preserve"> </w:t>
      </w:r>
      <w:r w:rsidRPr="00E51BBA">
        <w:rPr>
          <w:rFonts w:asciiTheme="majorBidi" w:hAnsiTheme="majorBidi" w:cstheme="majorBidi"/>
          <w:sz w:val="24"/>
          <w:szCs w:val="24"/>
        </w:rPr>
        <w:t xml:space="preserve">– załącznik nr </w:t>
      </w:r>
      <w:r>
        <w:rPr>
          <w:rFonts w:asciiTheme="majorBidi" w:hAnsiTheme="majorBidi" w:cstheme="majorBidi"/>
          <w:sz w:val="24"/>
          <w:szCs w:val="24"/>
        </w:rPr>
        <w:t>2</w:t>
      </w:r>
      <w:r w:rsidR="007A7D77">
        <w:rPr>
          <w:rFonts w:asciiTheme="majorBidi" w:hAnsiTheme="majorBidi" w:cstheme="majorBidi"/>
          <w:sz w:val="24"/>
          <w:szCs w:val="24"/>
        </w:rPr>
        <w:t>8</w:t>
      </w:r>
      <w:r w:rsidRPr="00E51BBA">
        <w:rPr>
          <w:rFonts w:asciiTheme="majorBidi" w:hAnsiTheme="majorBidi" w:cstheme="majorBidi"/>
          <w:sz w:val="24"/>
          <w:szCs w:val="24"/>
        </w:rPr>
        <w:t xml:space="preserve"> do protokołu.</w:t>
      </w:r>
    </w:p>
    <w:p w14:paraId="65E38277" w14:textId="77777777" w:rsidR="00AC7EC8" w:rsidRPr="00AC7EC8" w:rsidRDefault="00AC7EC8" w:rsidP="00AC7EC8">
      <w:pPr>
        <w:rPr>
          <w:rFonts w:asciiTheme="majorBidi" w:hAnsiTheme="majorBidi" w:cstheme="majorBidi"/>
          <w:sz w:val="24"/>
          <w:szCs w:val="24"/>
        </w:rPr>
      </w:pPr>
    </w:p>
    <w:p w14:paraId="57FC1201" w14:textId="79368727" w:rsidR="00A74A1B" w:rsidRDefault="00A74A1B" w:rsidP="00A74A1B">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15</w:t>
      </w:r>
      <w:r w:rsidRPr="00176FAA">
        <w:rPr>
          <w:rFonts w:asciiTheme="majorBidi" w:eastAsia="Andale Sans UI" w:hAnsiTheme="majorBidi" w:cstheme="majorBidi"/>
          <w:b/>
          <w:bCs/>
          <w:kern w:val="3"/>
          <w:sz w:val="24"/>
          <w:szCs w:val="24"/>
          <w:u w:val="single"/>
        </w:rPr>
        <w:t>:</w:t>
      </w:r>
    </w:p>
    <w:p w14:paraId="7C4B8242"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77D10C45" w14:textId="657899C1"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r w:rsidRPr="006C06D1">
        <w:rPr>
          <w:rFonts w:asciiTheme="majorBidi" w:hAnsiTheme="majorBidi" w:cstheme="majorBidi"/>
          <w:sz w:val="24"/>
          <w:szCs w:val="24"/>
        </w:rPr>
        <w:t>Podjęcie uchwały w sprawie:</w:t>
      </w:r>
      <w:r>
        <w:rPr>
          <w:rFonts w:asciiTheme="majorBidi" w:hAnsiTheme="majorBidi" w:cstheme="majorBidi"/>
          <w:sz w:val="24"/>
          <w:szCs w:val="24"/>
        </w:rPr>
        <w:t xml:space="preserve"> </w:t>
      </w:r>
      <w:r w:rsidRPr="00C70917">
        <w:rPr>
          <w:rFonts w:ascii="Times New Roman" w:eastAsia="SimSun" w:hAnsi="Times New Roman" w:cs="Arial"/>
          <w:kern w:val="3"/>
          <w:sz w:val="24"/>
          <w:szCs w:val="24"/>
          <w:lang w:eastAsia="zh-CN" w:bidi="hi-IN"/>
        </w:rPr>
        <w:t>rozpatrzenia skargi na działalność Burmistrza Trzciela</w:t>
      </w:r>
      <w:r w:rsidRPr="00C70917">
        <w:rPr>
          <w:rFonts w:asciiTheme="majorBidi" w:eastAsia="SimSun" w:hAnsiTheme="majorBidi" w:cstheme="majorBidi"/>
          <w:bCs/>
          <w:kern w:val="3"/>
          <w:sz w:val="24"/>
          <w:szCs w:val="24"/>
          <w:lang w:eastAsia="zh-CN" w:bidi="hi-IN"/>
        </w:rPr>
        <w:t xml:space="preserve"> </w:t>
      </w:r>
      <w:r w:rsidRPr="006C06D1">
        <w:rPr>
          <w:rFonts w:asciiTheme="majorBidi" w:hAnsiTheme="majorBidi" w:cstheme="majorBidi"/>
          <w:sz w:val="24"/>
          <w:szCs w:val="24"/>
        </w:rPr>
        <w:t xml:space="preserve"> – projekt uchwały </w:t>
      </w:r>
      <w:r w:rsidRPr="00112344">
        <w:rPr>
          <w:rFonts w:asciiTheme="majorBidi" w:hAnsiTheme="majorBidi" w:cstheme="majorBidi"/>
          <w:b/>
          <w:bCs/>
          <w:sz w:val="24"/>
          <w:szCs w:val="24"/>
        </w:rPr>
        <w:t xml:space="preserve">nr </w:t>
      </w:r>
      <w:r>
        <w:rPr>
          <w:rFonts w:asciiTheme="majorBidi" w:hAnsiTheme="majorBidi" w:cstheme="majorBidi"/>
          <w:b/>
          <w:bCs/>
          <w:sz w:val="24"/>
          <w:szCs w:val="24"/>
        </w:rPr>
        <w:t>10</w:t>
      </w:r>
    </w:p>
    <w:p w14:paraId="29D09B4B" w14:textId="77777777" w:rsidR="00A74A1B"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42E25933" w14:textId="77777777" w:rsidR="00A74A1B" w:rsidRPr="00F13577" w:rsidRDefault="00A74A1B" w:rsidP="00A74A1B">
      <w:pPr>
        <w:widowControl w:val="0"/>
        <w:tabs>
          <w:tab w:val="left" w:pos="1380"/>
        </w:tabs>
        <w:suppressAutoHyphens/>
        <w:autoSpaceDN w:val="0"/>
        <w:spacing w:after="0" w:line="240" w:lineRule="auto"/>
        <w:jc w:val="both"/>
        <w:textAlignment w:val="baseline"/>
        <w:rPr>
          <w:rFonts w:asciiTheme="majorBidi" w:hAnsiTheme="majorBidi" w:cstheme="majorBidi"/>
          <w:b/>
          <w:bCs/>
          <w:sz w:val="24"/>
          <w:szCs w:val="24"/>
        </w:rPr>
      </w:pPr>
    </w:p>
    <w:p w14:paraId="554DB8D6" w14:textId="77777777" w:rsidR="00F13577" w:rsidRPr="00F13577" w:rsidRDefault="00A74A1B" w:rsidP="00F13577">
      <w:pPr>
        <w:spacing w:after="0" w:line="240" w:lineRule="auto"/>
        <w:jc w:val="both"/>
        <w:rPr>
          <w:rFonts w:asciiTheme="majorBidi" w:eastAsia="Calibri" w:hAnsiTheme="majorBidi" w:cstheme="majorBidi"/>
          <w:sz w:val="24"/>
          <w:szCs w:val="24"/>
        </w:rPr>
      </w:pPr>
      <w:r w:rsidRPr="00F13577">
        <w:rPr>
          <w:rFonts w:asciiTheme="majorBidi" w:hAnsiTheme="majorBidi" w:cstheme="majorBidi"/>
          <w:b/>
          <w:bCs/>
          <w:sz w:val="24"/>
          <w:szCs w:val="24"/>
        </w:rPr>
        <w:t xml:space="preserve">Sekretarz Jacek Ignorek – </w:t>
      </w:r>
      <w:r w:rsidR="00F13577" w:rsidRPr="00F13577">
        <w:rPr>
          <w:rFonts w:asciiTheme="majorBidi" w:eastAsia="Calibri" w:hAnsiTheme="majorBidi" w:cstheme="majorBidi"/>
          <w:sz w:val="24"/>
          <w:szCs w:val="24"/>
        </w:rPr>
        <w:t xml:space="preserve">W dniu 14 czerwca 2019 roku za pośrednictwem Wojewody Lubuskiego wpłynęła do Urzędu Miejskiego w Trzcielu skarga Pana P.O. na działalność Burmistrza Trzciela. Skarga została przekazana do rozpatrzenia przez Komisję Skarg, Wniosków i Petycji, która to przeprowadziła postępowanie wyjaśniające i wydała opinię, następującej treści: </w:t>
      </w:r>
    </w:p>
    <w:p w14:paraId="21B8BD24" w14:textId="77777777" w:rsidR="00F13577" w:rsidRPr="00F13577" w:rsidRDefault="00F13577" w:rsidP="00F13577">
      <w:p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dniu 8 sierpnia 2019 roku zebrała się Komisja Skarg, Wniosków i Petycji w związku ze skargą Pana P.O. na działalność Burmistrza Trzciela, przekazaną przez Wojewodę Lubuskiego w dniu 14 czerwca 2019 roku. Komisja w oparciu o przedmiotową skargę, przedstawione dokumenty oraz złożone wyjaśnienia ustaliła następujący stan faktyczny. </w:t>
      </w:r>
    </w:p>
    <w:p w14:paraId="473CC7EC"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Pan P.O. w swojej skardze poruszył kilka wątków dotyczących jego nieruchomości oraz prowadzonych postępowań podziałowych jak i twierdzi, że w wyniku działalności Burmistrza </w:t>
      </w:r>
      <w:r w:rsidRPr="00F13577">
        <w:rPr>
          <w:rFonts w:asciiTheme="majorBidi" w:eastAsia="Calibri" w:hAnsiTheme="majorBidi" w:cstheme="majorBidi"/>
          <w:sz w:val="24"/>
          <w:szCs w:val="24"/>
        </w:rPr>
        <w:lastRenderedPageBreak/>
        <w:t xml:space="preserve">Trzciela, został naruszony jego stan posiadania czy też została odebrana mu własność. Podnosi również, że Burmistrz Trzciela nie chce udzielić mu informacji. </w:t>
      </w:r>
    </w:p>
    <w:p w14:paraId="01CE8B45"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Należy zauważyć, że już wcześniej skarżący zwracał się o udzielenie informacji do Burmistrza Trzciel, który to na piśmie udzielił odpowiedzi, zgodnie z posiadaną wiedzą i dokumentami jakie znajdują się w zasobach Urzędu Miejskiego w Trzcielu. </w:t>
      </w:r>
    </w:p>
    <w:p w14:paraId="6BC18412" w14:textId="77777777" w:rsidR="00F13577" w:rsidRPr="00F13577" w:rsidRDefault="00F13577" w:rsidP="00F13577">
      <w:pPr>
        <w:numPr>
          <w:ilvl w:val="0"/>
          <w:numId w:val="1"/>
        </w:num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kwestii prac podziałowych z roku 1990 Urząd Miejski w Trzcielu nie posiada dokumentacji podziałowej nieruchomości, ponieważ ta dokumentacja została przekazana Agencji Nieruchomości Rolnych Skarbu Państwa, obecnie Krajowy Ośrodek Wsparcia Rolnictwa. W piśmie z dnia 31 stycznia 2019 roku taka informacja została skarżącemu udzielona. Dodać należy również, że wskazano, że dokonywany podział wykonywany był na nieruchomościach należących do Skarbu Państwa, nie Gminy Trzciel. Operaty geodezyjne znajdują się w Starostwie Powiatowym w Międzyrzeczu. Z ich treści zgodnie z pismem Starostwa Powiatowego w Międzyrzeczu wynika, że prace zlecone były przez Urząd Miasta i Gminy w Trzcielu i dotyczyły wydzielenia działki 190/3 oraz określenia przebiegu granic pomiędzy działkami 190/3 i 191. </w:t>
      </w:r>
    </w:p>
    <w:p w14:paraId="79F4949C" w14:textId="77777777" w:rsidR="00F13577" w:rsidRPr="00F13577" w:rsidRDefault="00F13577" w:rsidP="00F13577">
      <w:pPr>
        <w:autoSpaceDN w:val="0"/>
        <w:spacing w:after="0" w:line="240" w:lineRule="auto"/>
        <w:ind w:left="720"/>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tej sprawie Burmistrz Trzciela nie może odnieść się merytorycznie ponieważ, nie posiada dokumentów źródłowych. Domniemywać można jedynie, że podział był wykonywany administracyjnie przez Urząd Miasta i Gminy w Trzcielu na rzecz Skarbu Państwa. </w:t>
      </w:r>
    </w:p>
    <w:p w14:paraId="36F60EFF" w14:textId="77777777" w:rsidR="00F13577" w:rsidRPr="00F13577" w:rsidRDefault="00F13577" w:rsidP="00F13577">
      <w:pPr>
        <w:numPr>
          <w:ilvl w:val="0"/>
          <w:numId w:val="1"/>
        </w:num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Prace podziałowe w roku 2011 dotyczyły nieruchomości nr 191 będącej własnością skarżącego i działki nr 191 będącej własnością Gminy Trzciel. Podział ten był dokonywany w celu uregulowania kwestii użytkowania gruntów, ponieważ droga gminna </w:t>
      </w:r>
      <w:r w:rsidRPr="00F13577">
        <w:rPr>
          <w:rFonts w:asciiTheme="majorBidi" w:eastAsia="Calibri" w:hAnsiTheme="majorBidi" w:cstheme="majorBidi"/>
          <w:sz w:val="24"/>
          <w:szCs w:val="24"/>
        </w:rPr>
        <w:br/>
        <w:t xml:space="preserve">w części przebiegała po nieruchomości Pana P.O.. Podjęte działania miały na celu uregulowanie tego stanu i zamianę gruntów z korzyścią dla Skarżącego i były prowadzone za jego zgodą co potwierdza pismo z dnia 29 marca 2011 roku (data wpływu do Urzędu Miejskiego w Trzcielu).  W związku z tym na zlecenie i koszt Gminy Trzciel wszczęte zostało postępowanie podziałowe prowadzone przez geodetę Mieczysława Hulnickiego. Zaznaczyć jednak należy, że dotyczyło ono wyłącznie podziału działek nr 191 i 192 oraz w żaden sposób nie odnosiło się do przebiegu granicy pomiędzy działkami 191 i 190/3 co potwierdza Protokół przyjęcia granic z dnia 19 maja 2011 roku podpisany osobiście przez Skarżącego. </w:t>
      </w:r>
    </w:p>
    <w:p w14:paraId="18AA1CE3" w14:textId="77777777" w:rsidR="00F13577" w:rsidRPr="00F13577" w:rsidRDefault="00F13577" w:rsidP="00F13577">
      <w:pPr>
        <w:autoSpaceDN w:val="0"/>
        <w:spacing w:after="0" w:line="240" w:lineRule="auto"/>
        <w:ind w:left="720"/>
        <w:jc w:val="both"/>
        <w:rPr>
          <w:rFonts w:asciiTheme="majorBidi" w:eastAsia="Calibri" w:hAnsiTheme="majorBidi" w:cstheme="majorBidi"/>
          <w:sz w:val="24"/>
          <w:szCs w:val="24"/>
        </w:rPr>
      </w:pPr>
      <w:r w:rsidRPr="00F13577">
        <w:rPr>
          <w:rFonts w:asciiTheme="majorBidi" w:eastAsia="Calibri" w:hAnsiTheme="majorBidi" w:cstheme="majorBidi"/>
          <w:sz w:val="24"/>
          <w:szCs w:val="24"/>
        </w:rPr>
        <w:t>W tym miejscu uznać należy za zasadny zarzut, że pod wnioskiem z dnia 20 maja 2011 roku o wydanie decyzji podziałowej nie widnieje podpis Skarżącego. W kwestii tej wyjaśniono, że związane jest to z faktem, że całe postępowanie prowadzone było na zlecenie Urzędu Miejskiego oraz na całkowity jego koszt, a domniemana zgoda na takie działania wynikała z wniosku Skarżącego z dnia 29 marca 2011 roku. Uznaje się to za błąd, który jednak w żaden sposób nie wpłynął na stan posiadania przez Skarżącego.</w:t>
      </w:r>
    </w:p>
    <w:p w14:paraId="5122F88C" w14:textId="77777777" w:rsidR="00F13577" w:rsidRPr="00F13577" w:rsidRDefault="00F13577" w:rsidP="00F13577">
      <w:pPr>
        <w:autoSpaceDN w:val="0"/>
        <w:spacing w:after="0" w:line="240" w:lineRule="auto"/>
        <w:ind w:left="720"/>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przedmiotowej sprawie nie doszło do zamiany a stan posiadania i władania nie zmienił się.  </w:t>
      </w:r>
    </w:p>
    <w:p w14:paraId="45A5E2A8" w14:textId="77777777" w:rsidR="00F13577" w:rsidRPr="00F13577" w:rsidRDefault="00F13577" w:rsidP="00F13577">
      <w:pPr>
        <w:autoSpaceDN w:val="0"/>
        <w:spacing w:after="0" w:line="240" w:lineRule="auto"/>
        <w:ind w:left="720"/>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Przytaczane przez Skarżącego argumenty dotyczące zmian w zakresie posiadania nie znajdują pokrycia w przedstawianych dokumentach. Wskazywane zmiany danych ewidencyjnych dotyczących budynku jak i działki wyraźnie wskazują, że stan posiadania nie uległ zmianie a wręcz można stwierdzić, że w przypadku działki gruntu jest on korzystniejszy dla Pana P.O. </w:t>
      </w:r>
    </w:p>
    <w:p w14:paraId="07F53208"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p>
    <w:p w14:paraId="648D1F11"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r w:rsidRPr="00F13577">
        <w:rPr>
          <w:rFonts w:asciiTheme="majorBidi" w:eastAsia="Calibri" w:hAnsiTheme="majorBidi" w:cstheme="majorBidi"/>
          <w:sz w:val="24"/>
          <w:szCs w:val="24"/>
        </w:rPr>
        <w:t>Komisja po zapoznaniu się z dokumentami i wyjaśnieniami stwierdza, że:</w:t>
      </w:r>
    </w:p>
    <w:p w14:paraId="14EDB7EE" w14:textId="77777777" w:rsidR="00F13577" w:rsidRPr="00F13577" w:rsidRDefault="00F13577" w:rsidP="00F13577">
      <w:pPr>
        <w:numPr>
          <w:ilvl w:val="0"/>
          <w:numId w:val="2"/>
        </w:num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Podział z roku 1990 prowadzony był na rzecz Skarbu Państwa i miał na celu uregulowanie kwestii własności. Brak jest dokumentów źródłowych mogących wpłynąć </w:t>
      </w:r>
      <w:r w:rsidRPr="00F13577">
        <w:rPr>
          <w:rFonts w:asciiTheme="majorBidi" w:eastAsia="Calibri" w:hAnsiTheme="majorBidi" w:cstheme="majorBidi"/>
          <w:sz w:val="24"/>
          <w:szCs w:val="24"/>
        </w:rPr>
        <w:lastRenderedPageBreak/>
        <w:t xml:space="preserve">na inne ustalenia. Zdaniem Komisji to właśnie w trakcie tego postępowania ustalony został przebieg granic pomiędzy działkami 191 i 190/3. Co ważne należy zauważyć, że Skarżący wiedział o tych potencjalnych nieścisłościach co potwierdzać może pismo Starostwa Powiatowego w Międzyrzeczu z dnia 29 listopada 2018 roku, w którym zawarta jest informacja, że w 2008 roku doszło do notarialnie potwierdzonego uzgodnienia pomiędzy właścicielami działek 190/3 i 191. </w:t>
      </w:r>
    </w:p>
    <w:p w14:paraId="7EB5D663" w14:textId="77777777" w:rsidR="00F13577" w:rsidRPr="00F13577" w:rsidRDefault="00F13577" w:rsidP="00F13577">
      <w:pPr>
        <w:numPr>
          <w:ilvl w:val="0"/>
          <w:numId w:val="2"/>
        </w:num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Podział gruntu w roku 2011 był prowadzony w celu dokonania zamiany gruntów pomiędzy Gminą Trzciel i Panem P.O.. Finalnie do zamiany takiej nie doszło. Stan posiadania i władania nie zmienił się. Prowadzone prace podziałowe w żaden sposób nie dotyczyły przebiegu granic pomiędzy działkami 191 i 190/3. Twierdzenia Skarżącego nie znajdują  pokrycia w posiadanych dokumentach. Owszem stwierdzono, że pod wnioskiem o ostatecznym podział nie widnieje podpis Skarżącego, jednak fakt, ten w żaden sposób nie wpłynął na kwestie własnościowe. Komisja przyjmuje złożone wyjaśnienia w tej kwestii i uznaje, że błąd ten nie miał żadnego wpływu na prowadzoną sprawę. </w:t>
      </w:r>
    </w:p>
    <w:p w14:paraId="20EE8542" w14:textId="77777777" w:rsidR="00F13577" w:rsidRPr="00F13577" w:rsidRDefault="00F13577" w:rsidP="00F13577">
      <w:pPr>
        <w:numPr>
          <w:ilvl w:val="0"/>
          <w:numId w:val="2"/>
        </w:num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kwestii zarzutów przedstawionych dotyczących niezgodności danych ewidencyjnych </w:t>
      </w:r>
      <w:r w:rsidRPr="00F13577">
        <w:rPr>
          <w:rFonts w:asciiTheme="majorBidi" w:eastAsia="Calibri" w:hAnsiTheme="majorBidi" w:cstheme="majorBidi"/>
          <w:sz w:val="24"/>
          <w:szCs w:val="24"/>
        </w:rPr>
        <w:br/>
        <w:t xml:space="preserve">z dokumentami historycznymi w postaci Aktu nadania ziemi, zarówno Komisja jak </w:t>
      </w:r>
      <w:r w:rsidRPr="00F13577">
        <w:rPr>
          <w:rFonts w:asciiTheme="majorBidi" w:eastAsia="Calibri" w:hAnsiTheme="majorBidi" w:cstheme="majorBidi"/>
          <w:sz w:val="24"/>
          <w:szCs w:val="24"/>
        </w:rPr>
        <w:br/>
        <w:t xml:space="preserve">i Burmistrz Trzciela nie jest kompetentny aby zajmować stanowisko w tej sprawie. Aktualizacja danych geodezyjnych należy do zadań Starostwa Powiatowego. </w:t>
      </w:r>
    </w:p>
    <w:p w14:paraId="797B0107"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p>
    <w:p w14:paraId="7EE35164"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Komisja Skarg, Wniosków i Petycji po zapoznaniu się z całością zgromadzonego materiału uznaje, że złożona skarga na działalność Burmistrza Trzciela jest niezasadna. W trakcie prowadzonego postępowania wyjaśniającego Komisja nie znalazła powodów, aby uznać twierdzenia Skarżącego za słuszne. Burmistrz Trzciela wykonywał swoje zadania zgodnie </w:t>
      </w:r>
      <w:r w:rsidRPr="00F13577">
        <w:rPr>
          <w:rFonts w:asciiTheme="majorBidi" w:eastAsia="Calibri" w:hAnsiTheme="majorBidi" w:cstheme="majorBidi"/>
          <w:sz w:val="24"/>
          <w:szCs w:val="24"/>
        </w:rPr>
        <w:br/>
        <w:t xml:space="preserve">z posiadanymi kompetencjami oraz w oparciu o posiadane dokumenty. Prowadzone postępowania podziałowe odpowiadają wymaganiom przewidzianym w ustawie z dnia 21 sierpnia 1997 o gospodarce nieruchomościami. </w:t>
      </w:r>
    </w:p>
    <w:p w14:paraId="71B6603D" w14:textId="77777777" w:rsidR="00F13577" w:rsidRPr="00F13577" w:rsidRDefault="00F13577" w:rsidP="00F13577">
      <w:pPr>
        <w:autoSpaceDN w:val="0"/>
        <w:spacing w:after="0" w:line="240" w:lineRule="auto"/>
        <w:jc w:val="both"/>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kwestii przedstawianych zarzutów o nieudzielenie informacji przez Burmistrza Trzciela, również trudno znaleźć poparcie dla tez Skarżącego. Odpowiedzi udzielane były na podstawie posiadanych dokumentów i materiału źródłowego. </w:t>
      </w:r>
    </w:p>
    <w:p w14:paraId="7C96E830" w14:textId="77777777" w:rsidR="00F13577" w:rsidRPr="00F13577" w:rsidRDefault="00F13577" w:rsidP="00F13577">
      <w:p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Reasumując powyższe ustalenia Komisja Skarg, Wniosków i Petycji rekomenduje uznanie skargi Pana P.O. za niezasadną.” </w:t>
      </w:r>
    </w:p>
    <w:p w14:paraId="44566629" w14:textId="77777777" w:rsidR="00F13577" w:rsidRPr="00F13577" w:rsidRDefault="00F13577" w:rsidP="00F13577">
      <w:p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W tym miejscu celem wyjaśnienia oraz precyzyjnego przedstawienia sprawy zarówno organowi nadzoru jak i Skarżącemu postanowiono powyższą opinię przytoczyć w całości. </w:t>
      </w:r>
    </w:p>
    <w:p w14:paraId="4199FBF3" w14:textId="77777777" w:rsidR="00F13577" w:rsidRPr="00F13577" w:rsidRDefault="00F13577" w:rsidP="00F13577">
      <w:pPr>
        <w:suppressAutoHyphens/>
        <w:autoSpaceDN w:val="0"/>
        <w:spacing w:after="0" w:line="240" w:lineRule="auto"/>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 xml:space="preserve">Rada Miejska w Trzcielu po zapoznaniu się z przedmiotową opinią Komisji uznaje wyjaśnienia Komisji za własne i stwierdza, że są one zupełne i w pełni  wyczerpują materiał niezbędny do podjęcia ustaleń dotyczących zasadności złożonej Skargi. W oparciu o dostępne materiały źródłowe, dokumenty oraz złożone wyjaśnienia przychylić należy się do rekomendacji Komisji w zakresie uznania skargi za niezasadną. </w:t>
      </w:r>
    </w:p>
    <w:p w14:paraId="4B6376F0" w14:textId="77777777" w:rsidR="00F13577" w:rsidRPr="00F13577" w:rsidRDefault="00F13577" w:rsidP="00F13577">
      <w:pPr>
        <w:suppressAutoHyphens/>
        <w:autoSpaceDN w:val="0"/>
        <w:spacing w:after="0" w:line="240" w:lineRule="auto"/>
        <w:ind w:firstLine="708"/>
        <w:jc w:val="both"/>
        <w:textAlignment w:val="baseline"/>
        <w:rPr>
          <w:rFonts w:asciiTheme="majorBidi" w:eastAsia="Calibri" w:hAnsiTheme="majorBidi" w:cstheme="majorBidi"/>
          <w:sz w:val="24"/>
          <w:szCs w:val="24"/>
        </w:rPr>
      </w:pPr>
      <w:r w:rsidRPr="00F13577">
        <w:rPr>
          <w:rFonts w:asciiTheme="majorBidi" w:eastAsia="Calibri" w:hAnsiTheme="majorBidi" w:cstheme="majorBidi"/>
          <w:sz w:val="24"/>
          <w:szCs w:val="24"/>
        </w:rPr>
        <w:t>Jednocześnie realizując obowiązek wynikający z art. 239 §1 Kodeksu Postępowania Administracyjnego Rada Miejska w Trzcielu informuje, że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 „</w:t>
      </w:r>
    </w:p>
    <w:p w14:paraId="0084C1EA" w14:textId="5EAF7ACC" w:rsidR="00A74A1B" w:rsidRDefault="00A74A1B" w:rsidP="00F13577">
      <w:pPr>
        <w:spacing w:after="0" w:line="240" w:lineRule="auto"/>
      </w:pPr>
    </w:p>
    <w:p w14:paraId="29BA0463" w14:textId="77777777" w:rsidR="00F13577" w:rsidRPr="00E51BBA" w:rsidRDefault="00F13577" w:rsidP="00F13577">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sidRPr="00E51BBA">
        <w:rPr>
          <w:rFonts w:asciiTheme="majorBidi" w:eastAsia="Andale Sans UI" w:hAnsiTheme="majorBidi" w:cstheme="majorBidi"/>
          <w:kern w:val="3"/>
          <w:sz w:val="24"/>
          <w:szCs w:val="24"/>
        </w:rPr>
        <w:t xml:space="preserve"> przypomniał o szczegółowym omówieniu projektu uchwały podczas posiedzenia Komisji Wspólnej</w:t>
      </w:r>
      <w:r w:rsidRPr="00E51BBA">
        <w:rPr>
          <w:rFonts w:asciiTheme="majorBidi" w:eastAsia="Andale Sans UI" w:hAnsiTheme="majorBidi" w:cstheme="majorBidi"/>
          <w:b/>
          <w:bCs/>
          <w:kern w:val="3"/>
          <w:sz w:val="24"/>
          <w:szCs w:val="24"/>
        </w:rPr>
        <w:t xml:space="preserve"> </w:t>
      </w:r>
      <w:r w:rsidRPr="00E51BBA">
        <w:rPr>
          <w:rFonts w:asciiTheme="majorBidi" w:eastAsia="Andale Sans UI" w:hAnsiTheme="majorBidi" w:cstheme="majorBidi"/>
          <w:kern w:val="3"/>
          <w:sz w:val="24"/>
          <w:szCs w:val="24"/>
        </w:rPr>
        <w:t xml:space="preserve"> Rady Miejskiej w Trzcielu w dniu dzisiejszym  i otrzymał jednogłośną opinię od wszystkich komisji.</w:t>
      </w:r>
    </w:p>
    <w:p w14:paraId="604714BE" w14:textId="77777777" w:rsidR="00F13577" w:rsidRPr="00E51BBA" w:rsidRDefault="00F13577" w:rsidP="00F13577">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21F3A181" w14:textId="77777777" w:rsidR="00F13577" w:rsidRPr="00E51BBA" w:rsidRDefault="00F13577" w:rsidP="00F13577">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eastAsia="ja-JP" w:bidi="fa-IR"/>
        </w:rPr>
      </w:pPr>
      <w:r w:rsidRPr="00E51BBA">
        <w:rPr>
          <w:rFonts w:asciiTheme="majorBidi" w:eastAsia="Andale Sans UI" w:hAnsiTheme="majorBidi" w:cstheme="majorBidi"/>
          <w:b/>
          <w:bCs/>
          <w:kern w:val="3"/>
          <w:sz w:val="24"/>
          <w:szCs w:val="24"/>
          <w:lang w:eastAsia="ja-JP" w:bidi="fa-IR"/>
        </w:rPr>
        <w:lastRenderedPageBreak/>
        <w:t>Radni nie wnieśli pytań do projektu uchwały.</w:t>
      </w:r>
    </w:p>
    <w:p w14:paraId="1A879B98" w14:textId="77777777" w:rsidR="00F13577" w:rsidRPr="00E51BBA" w:rsidRDefault="00F13577" w:rsidP="00F13577">
      <w:pPr>
        <w:widowControl w:val="0"/>
        <w:tabs>
          <w:tab w:val="left" w:pos="1380"/>
        </w:tabs>
        <w:suppressAutoHyphens/>
        <w:autoSpaceDN w:val="0"/>
        <w:spacing w:after="0" w:line="240" w:lineRule="auto"/>
        <w:jc w:val="both"/>
        <w:textAlignment w:val="baseline"/>
        <w:rPr>
          <w:rFonts w:asciiTheme="majorBidi" w:hAnsiTheme="majorBidi" w:cstheme="majorBidi"/>
          <w:sz w:val="24"/>
          <w:szCs w:val="24"/>
        </w:rPr>
      </w:pPr>
    </w:p>
    <w:p w14:paraId="5F68E5DE" w14:textId="37367504" w:rsidR="00F13577" w:rsidRDefault="00F13577" w:rsidP="00F13577">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Odczytanie opinii </w:t>
      </w:r>
      <w:r w:rsidR="00F80745">
        <w:rPr>
          <w:rFonts w:asciiTheme="majorBidi" w:eastAsia="Andale Sans UI" w:hAnsiTheme="majorBidi" w:cstheme="majorBidi"/>
          <w:kern w:val="3"/>
          <w:sz w:val="24"/>
          <w:szCs w:val="24"/>
          <w:lang w:eastAsia="ja-JP" w:bidi="fa-IR"/>
        </w:rPr>
        <w:t>K</w:t>
      </w:r>
      <w:r w:rsidRPr="00E51BBA">
        <w:rPr>
          <w:rFonts w:asciiTheme="majorBidi" w:eastAsia="Andale Sans UI" w:hAnsiTheme="majorBidi" w:cstheme="majorBidi"/>
          <w:kern w:val="3"/>
          <w:sz w:val="24"/>
          <w:szCs w:val="24"/>
          <w:lang w:eastAsia="ja-JP" w:bidi="fa-IR"/>
        </w:rPr>
        <w:t>omisji</w:t>
      </w:r>
      <w:r w:rsidR="00F80745">
        <w:rPr>
          <w:rFonts w:asciiTheme="majorBidi" w:eastAsia="Andale Sans UI" w:hAnsiTheme="majorBidi" w:cstheme="majorBidi"/>
          <w:kern w:val="3"/>
          <w:sz w:val="24"/>
          <w:szCs w:val="24"/>
          <w:lang w:eastAsia="ja-JP" w:bidi="fa-IR"/>
        </w:rPr>
        <w:t xml:space="preserve"> Skarg, Wniosków i Petycji</w:t>
      </w:r>
      <w:r w:rsidRPr="00E51BBA">
        <w:rPr>
          <w:rFonts w:asciiTheme="majorBidi" w:eastAsia="Andale Sans UI" w:hAnsiTheme="majorBidi" w:cstheme="majorBidi"/>
          <w:kern w:val="3"/>
          <w:sz w:val="24"/>
          <w:szCs w:val="24"/>
          <w:lang w:eastAsia="ja-JP" w:bidi="fa-IR"/>
        </w:rPr>
        <w:t xml:space="preserve"> Rady Miejskiej w Trzcielu</w:t>
      </w:r>
      <w:r w:rsidR="00F80745">
        <w:rPr>
          <w:rFonts w:asciiTheme="majorBidi" w:eastAsia="Andale Sans UI" w:hAnsiTheme="majorBidi" w:cstheme="majorBidi"/>
          <w:kern w:val="3"/>
          <w:sz w:val="24"/>
          <w:szCs w:val="24"/>
          <w:lang w:eastAsia="ja-JP" w:bidi="fa-IR"/>
        </w:rPr>
        <w:t xml:space="preserve"> w sprawie skargi Pana Pawła Onyśków na działalność Burmistrza Trzciela z dnia 8 sierpnia 2019 roku </w:t>
      </w:r>
      <w:r w:rsidR="00F80745" w:rsidRPr="00E51BBA">
        <w:rPr>
          <w:rFonts w:asciiTheme="majorBidi" w:eastAsia="SimSun" w:hAnsiTheme="majorBidi" w:cstheme="majorBidi"/>
          <w:kern w:val="3"/>
          <w:sz w:val="24"/>
          <w:szCs w:val="24"/>
          <w:lang w:eastAsia="zh-CN" w:bidi="hi-IN"/>
        </w:rPr>
        <w:t xml:space="preserve">– </w:t>
      </w:r>
      <w:r w:rsidR="00F80745">
        <w:rPr>
          <w:rFonts w:asciiTheme="majorBidi" w:eastAsia="SimSun" w:hAnsiTheme="majorBidi" w:cstheme="majorBidi"/>
          <w:kern w:val="3"/>
          <w:sz w:val="24"/>
          <w:szCs w:val="24"/>
          <w:lang w:eastAsia="zh-CN" w:bidi="hi-IN"/>
        </w:rPr>
        <w:t>komisja uznała skargę Pana Pawła Onyśków za niezasadną</w:t>
      </w:r>
      <w:r w:rsidR="00F80745" w:rsidRPr="00E51BBA">
        <w:rPr>
          <w:rFonts w:asciiTheme="majorBidi" w:eastAsia="SimSun" w:hAnsiTheme="majorBidi" w:cstheme="majorBidi"/>
          <w:kern w:val="3"/>
          <w:sz w:val="24"/>
          <w:szCs w:val="24"/>
          <w:lang w:eastAsia="zh-CN" w:bidi="hi-IN"/>
        </w:rPr>
        <w:t xml:space="preserve"> </w:t>
      </w:r>
      <w:r w:rsidR="00F80745">
        <w:rPr>
          <w:rFonts w:asciiTheme="majorBidi" w:eastAsia="SimSun" w:hAnsiTheme="majorBidi" w:cstheme="majorBidi"/>
          <w:kern w:val="3"/>
          <w:sz w:val="24"/>
          <w:szCs w:val="24"/>
          <w:lang w:eastAsia="zh-CN" w:bidi="hi-IN"/>
        </w:rPr>
        <w:t xml:space="preserve">- </w:t>
      </w:r>
      <w:r w:rsidR="00D35DFF">
        <w:rPr>
          <w:rFonts w:asciiTheme="majorBidi" w:eastAsia="SimSun" w:hAnsiTheme="majorBidi" w:cstheme="majorBidi"/>
          <w:kern w:val="3"/>
          <w:sz w:val="24"/>
          <w:szCs w:val="24"/>
          <w:lang w:eastAsia="zh-CN" w:bidi="hi-IN"/>
        </w:rPr>
        <w:t>3</w:t>
      </w:r>
      <w:r w:rsidR="00F80745" w:rsidRPr="00E51BBA">
        <w:rPr>
          <w:rFonts w:asciiTheme="majorBidi" w:eastAsia="SimSun" w:hAnsiTheme="majorBidi" w:cstheme="majorBidi"/>
          <w:kern w:val="3"/>
          <w:sz w:val="24"/>
          <w:szCs w:val="24"/>
          <w:lang w:eastAsia="zh-CN" w:bidi="hi-IN"/>
        </w:rPr>
        <w:t xml:space="preserve"> członków przy </w:t>
      </w:r>
      <w:r w:rsidR="00D35DFF">
        <w:rPr>
          <w:rFonts w:asciiTheme="majorBidi" w:eastAsia="SimSun" w:hAnsiTheme="majorBidi" w:cstheme="majorBidi"/>
          <w:kern w:val="3"/>
          <w:sz w:val="24"/>
          <w:szCs w:val="24"/>
          <w:lang w:eastAsia="zh-CN" w:bidi="hi-IN"/>
        </w:rPr>
        <w:t>5</w:t>
      </w:r>
      <w:r w:rsidR="00F80745" w:rsidRPr="00E51BBA">
        <w:rPr>
          <w:rFonts w:asciiTheme="majorBidi" w:eastAsia="SimSun" w:hAnsiTheme="majorBidi" w:cstheme="majorBidi"/>
          <w:kern w:val="3"/>
          <w:sz w:val="24"/>
          <w:szCs w:val="24"/>
          <w:lang w:eastAsia="zh-CN" w:bidi="hi-IN"/>
        </w:rPr>
        <w:t xml:space="preserve"> osobowym składzie komisji</w:t>
      </w:r>
      <w:r w:rsidR="00D35DFF">
        <w:rPr>
          <w:rFonts w:asciiTheme="majorBidi" w:eastAsia="SimSun" w:hAnsiTheme="majorBidi" w:cstheme="majorBidi"/>
          <w:kern w:val="3"/>
          <w:sz w:val="24"/>
          <w:szCs w:val="24"/>
          <w:lang w:eastAsia="zh-CN" w:bidi="hi-IN"/>
        </w:rPr>
        <w:t xml:space="preserve">, 2 osoby nieobecne na komisji. </w:t>
      </w:r>
    </w:p>
    <w:p w14:paraId="72CA3D60" w14:textId="53A180D6" w:rsidR="00F80745" w:rsidRDefault="00F80745" w:rsidP="00F13577">
      <w:pPr>
        <w:widowControl w:val="0"/>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3FA5AAB7" w14:textId="77777777" w:rsidR="00F13577" w:rsidRPr="00E51BBA" w:rsidRDefault="00F13577" w:rsidP="00F13577">
      <w:pPr>
        <w:widowControl w:val="0"/>
        <w:suppressAutoHyphens/>
        <w:autoSpaceDN w:val="0"/>
        <w:spacing w:after="0" w:line="240" w:lineRule="auto"/>
        <w:jc w:val="both"/>
        <w:rPr>
          <w:rFonts w:asciiTheme="majorBidi" w:eastAsia="Andale Sans UI" w:hAnsiTheme="majorBidi" w:cstheme="majorBidi"/>
          <w:kern w:val="3"/>
          <w:sz w:val="24"/>
          <w:szCs w:val="24"/>
          <w:lang w:val="de-DE" w:eastAsia="ja-JP" w:bidi="fa-IR"/>
        </w:rPr>
      </w:pPr>
    </w:p>
    <w:p w14:paraId="5192F80F" w14:textId="376302C3" w:rsidR="00F13577" w:rsidRPr="00E51BBA" w:rsidRDefault="00F13577" w:rsidP="00F13577">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r w:rsidRPr="00E51BBA">
        <w:rPr>
          <w:rFonts w:asciiTheme="majorBidi" w:eastAsia="Andale Sans UI" w:hAnsiTheme="majorBidi" w:cstheme="majorBidi"/>
          <w:kern w:val="3"/>
          <w:sz w:val="24"/>
          <w:szCs w:val="24"/>
          <w:lang w:eastAsia="ja-JP" w:bidi="fa-IR"/>
        </w:rPr>
        <w:t xml:space="preserve">W </w:t>
      </w:r>
      <w:r w:rsidRPr="00E51BBA">
        <w:rPr>
          <w:rFonts w:asciiTheme="majorBidi" w:eastAsia="Andale Sans UI" w:hAnsiTheme="majorBidi" w:cstheme="majorBidi"/>
          <w:b/>
          <w:bCs/>
          <w:kern w:val="3"/>
          <w:sz w:val="24"/>
          <w:szCs w:val="24"/>
          <w:lang w:eastAsia="ja-JP" w:bidi="fa-IR"/>
        </w:rPr>
        <w:t>wyniku głosowania Przewodniczący Rady Jacek Marciniak</w:t>
      </w:r>
      <w:r w:rsidRPr="00E51BBA">
        <w:rPr>
          <w:rFonts w:asciiTheme="majorBidi" w:eastAsia="Andale Sans UI" w:hAnsiTheme="majorBidi" w:cstheme="majorBidi"/>
          <w:kern w:val="3"/>
          <w:sz w:val="24"/>
          <w:szCs w:val="24"/>
          <w:lang w:eastAsia="ja-JP" w:bidi="fa-IR"/>
        </w:rPr>
        <w:t xml:space="preserve"> stwierdził, że </w:t>
      </w:r>
      <w:r w:rsidRPr="00E51BBA">
        <w:rPr>
          <w:rFonts w:asciiTheme="majorBidi" w:eastAsia="Andale Sans UI" w:hAnsiTheme="majorBidi" w:cstheme="majorBidi"/>
          <w:b/>
          <w:bCs/>
          <w:kern w:val="3"/>
          <w:sz w:val="24"/>
          <w:szCs w:val="24"/>
          <w:lang w:eastAsia="ja-JP" w:bidi="fa-IR"/>
        </w:rPr>
        <w:t>Uchwała nr VII</w:t>
      </w:r>
      <w:r>
        <w:rPr>
          <w:rFonts w:asciiTheme="majorBidi" w:eastAsia="Andale Sans UI" w:hAnsiTheme="majorBidi" w:cstheme="majorBidi"/>
          <w:b/>
          <w:bCs/>
          <w:kern w:val="3"/>
          <w:sz w:val="24"/>
          <w:szCs w:val="24"/>
          <w:lang w:eastAsia="ja-JP" w:bidi="fa-IR"/>
        </w:rPr>
        <w:t>I</w:t>
      </w:r>
      <w:r w:rsidRPr="00E51BBA">
        <w:rPr>
          <w:rFonts w:asciiTheme="majorBidi" w:eastAsia="Andale Sans UI" w:hAnsiTheme="majorBidi" w:cstheme="majorBidi"/>
          <w:b/>
          <w:bCs/>
          <w:kern w:val="3"/>
          <w:sz w:val="24"/>
          <w:szCs w:val="24"/>
          <w:lang w:eastAsia="ja-JP" w:bidi="fa-IR"/>
        </w:rPr>
        <w:t>/</w:t>
      </w:r>
      <w:r>
        <w:rPr>
          <w:rFonts w:asciiTheme="majorBidi" w:eastAsia="Andale Sans UI" w:hAnsiTheme="majorBidi" w:cstheme="majorBidi"/>
          <w:b/>
          <w:bCs/>
          <w:kern w:val="3"/>
          <w:sz w:val="24"/>
          <w:szCs w:val="24"/>
          <w:lang w:eastAsia="ja-JP" w:bidi="fa-IR"/>
        </w:rPr>
        <w:t>82</w:t>
      </w:r>
      <w:r w:rsidRPr="00E51BBA">
        <w:rPr>
          <w:rFonts w:asciiTheme="majorBidi" w:eastAsia="Andale Sans UI" w:hAnsiTheme="majorBidi" w:cstheme="majorBidi"/>
          <w:b/>
          <w:bCs/>
          <w:kern w:val="3"/>
          <w:sz w:val="24"/>
          <w:szCs w:val="24"/>
          <w:lang w:eastAsia="ja-JP" w:bidi="fa-IR"/>
        </w:rPr>
        <w:t>/2019 Rady Miejskiej w Trzcielu</w:t>
      </w:r>
      <w:r w:rsidRPr="00E51BBA">
        <w:rPr>
          <w:rFonts w:asciiTheme="majorBidi" w:eastAsia="Andale Sans UI" w:hAnsiTheme="majorBidi" w:cstheme="majorBidi"/>
          <w:kern w:val="3"/>
          <w:sz w:val="24"/>
          <w:szCs w:val="24"/>
          <w:lang w:eastAsia="ja-JP" w:bidi="fa-IR"/>
        </w:rPr>
        <w:t xml:space="preserve"> w obecności 15 radnych, została podjęta 1</w:t>
      </w:r>
      <w:r>
        <w:rPr>
          <w:rFonts w:asciiTheme="majorBidi" w:eastAsia="Andale Sans UI" w:hAnsiTheme="majorBidi" w:cstheme="majorBidi"/>
          <w:kern w:val="3"/>
          <w:sz w:val="24"/>
          <w:szCs w:val="24"/>
          <w:lang w:eastAsia="ja-JP" w:bidi="fa-IR"/>
        </w:rPr>
        <w:t>5</w:t>
      </w:r>
      <w:r w:rsidRPr="00E51BBA">
        <w:rPr>
          <w:rFonts w:asciiTheme="majorBidi" w:eastAsia="Andale Sans UI" w:hAnsiTheme="majorBidi" w:cstheme="majorBidi"/>
          <w:kern w:val="3"/>
          <w:sz w:val="24"/>
          <w:szCs w:val="24"/>
          <w:lang w:eastAsia="ja-JP" w:bidi="fa-IR"/>
        </w:rPr>
        <w:t xml:space="preserve"> głosami „za”, - uchwała stanowi załącznik nr </w:t>
      </w:r>
      <w:r>
        <w:rPr>
          <w:rFonts w:asciiTheme="majorBidi" w:eastAsia="Andale Sans UI" w:hAnsiTheme="majorBidi" w:cstheme="majorBidi"/>
          <w:kern w:val="3"/>
          <w:sz w:val="24"/>
          <w:szCs w:val="24"/>
          <w:lang w:eastAsia="ja-JP" w:bidi="fa-IR"/>
        </w:rPr>
        <w:t>2</w:t>
      </w:r>
      <w:r w:rsidR="007A7D77">
        <w:rPr>
          <w:rFonts w:asciiTheme="majorBidi" w:eastAsia="Andale Sans UI" w:hAnsiTheme="majorBidi" w:cstheme="majorBidi"/>
          <w:kern w:val="3"/>
          <w:sz w:val="24"/>
          <w:szCs w:val="24"/>
          <w:lang w:eastAsia="ja-JP" w:bidi="fa-IR"/>
        </w:rPr>
        <w:t>9</w:t>
      </w:r>
      <w:r w:rsidRPr="00E51BBA">
        <w:rPr>
          <w:rFonts w:asciiTheme="majorBidi" w:eastAsia="Andale Sans UI" w:hAnsiTheme="majorBidi" w:cstheme="majorBidi"/>
          <w:kern w:val="3"/>
          <w:sz w:val="24"/>
          <w:szCs w:val="24"/>
          <w:lang w:eastAsia="ja-JP" w:bidi="fa-IR"/>
        </w:rPr>
        <w:t xml:space="preserve"> do protokołu.</w:t>
      </w:r>
    </w:p>
    <w:p w14:paraId="0E433F87" w14:textId="77777777" w:rsidR="00F13577" w:rsidRPr="00E51BBA" w:rsidRDefault="00F13577" w:rsidP="00F13577">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44E8DCFC" w14:textId="77777777" w:rsidR="00F13577" w:rsidRPr="00E51BBA" w:rsidRDefault="00F13577" w:rsidP="00F13577">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eastAsia="ja-JP" w:bidi="fa-IR"/>
        </w:rPr>
      </w:pPr>
    </w:p>
    <w:p w14:paraId="34727934" w14:textId="382D2DA7" w:rsidR="00F13577" w:rsidRDefault="00F13577" w:rsidP="00F13577">
      <w:pPr>
        <w:spacing w:after="0" w:line="240" w:lineRule="auto"/>
        <w:jc w:val="both"/>
        <w:rPr>
          <w:rFonts w:asciiTheme="majorBidi" w:hAnsiTheme="majorBidi" w:cstheme="majorBidi"/>
          <w:sz w:val="24"/>
          <w:szCs w:val="24"/>
        </w:rPr>
      </w:pPr>
      <w:r w:rsidRPr="00E51BBA">
        <w:rPr>
          <w:rFonts w:asciiTheme="majorBidi" w:hAnsiTheme="majorBidi" w:cstheme="majorBidi"/>
          <w:sz w:val="24"/>
          <w:szCs w:val="24"/>
        </w:rPr>
        <w:t>Wynik głosowania nad uchwałą nr VII</w:t>
      </w:r>
      <w:r>
        <w:rPr>
          <w:rFonts w:asciiTheme="majorBidi" w:hAnsiTheme="majorBidi" w:cstheme="majorBidi"/>
          <w:sz w:val="24"/>
          <w:szCs w:val="24"/>
        </w:rPr>
        <w:t>I</w:t>
      </w:r>
      <w:r w:rsidRPr="00E51BBA">
        <w:rPr>
          <w:rFonts w:asciiTheme="majorBidi" w:hAnsiTheme="majorBidi" w:cstheme="majorBidi"/>
          <w:sz w:val="24"/>
          <w:szCs w:val="24"/>
        </w:rPr>
        <w:t>/</w:t>
      </w:r>
      <w:r>
        <w:rPr>
          <w:rFonts w:asciiTheme="majorBidi" w:hAnsiTheme="majorBidi" w:cstheme="majorBidi"/>
          <w:sz w:val="24"/>
          <w:szCs w:val="24"/>
        </w:rPr>
        <w:t>82</w:t>
      </w:r>
      <w:r w:rsidRPr="00E51BBA">
        <w:rPr>
          <w:rFonts w:asciiTheme="majorBidi" w:hAnsiTheme="majorBidi" w:cstheme="majorBidi"/>
          <w:sz w:val="24"/>
          <w:szCs w:val="24"/>
        </w:rPr>
        <w:t>/2019 w sprawie</w:t>
      </w:r>
      <w:r>
        <w:rPr>
          <w:rFonts w:asciiTheme="majorBidi" w:hAnsiTheme="majorBidi" w:cstheme="majorBidi"/>
          <w:sz w:val="24"/>
          <w:szCs w:val="24"/>
        </w:rPr>
        <w:t xml:space="preserve"> </w:t>
      </w:r>
      <w:r w:rsidRPr="00D7113B">
        <w:rPr>
          <w:rFonts w:asciiTheme="majorBidi" w:eastAsia="SimSun" w:hAnsiTheme="majorBidi" w:cstheme="majorBidi"/>
          <w:kern w:val="3"/>
          <w:sz w:val="24"/>
          <w:szCs w:val="24"/>
          <w:lang w:eastAsia="zh-CN" w:bidi="hi-IN"/>
        </w:rPr>
        <w:t>zaciągnięcia kredytu długoterminowego</w:t>
      </w:r>
      <w:r>
        <w:rPr>
          <w:rFonts w:asciiTheme="majorBidi" w:hAnsiTheme="majorBidi" w:cstheme="majorBidi"/>
          <w:sz w:val="24"/>
          <w:szCs w:val="24"/>
        </w:rPr>
        <w:t xml:space="preserve"> </w:t>
      </w:r>
      <w:r w:rsidRPr="00E51BBA">
        <w:rPr>
          <w:rFonts w:asciiTheme="majorBidi" w:eastAsia="SimSun" w:hAnsiTheme="majorBidi" w:cstheme="majorBidi"/>
          <w:kern w:val="3"/>
          <w:sz w:val="24"/>
          <w:szCs w:val="24"/>
          <w:lang w:eastAsia="zh-CN" w:bidi="hi-IN"/>
        </w:rPr>
        <w:t xml:space="preserve"> </w:t>
      </w:r>
      <w:r w:rsidRPr="00E51BBA">
        <w:rPr>
          <w:rFonts w:asciiTheme="majorBidi" w:hAnsiTheme="majorBidi" w:cstheme="majorBidi"/>
          <w:sz w:val="24"/>
          <w:szCs w:val="24"/>
        </w:rPr>
        <w:t xml:space="preserve"> – załącznik nr </w:t>
      </w:r>
      <w:r w:rsidR="007A7D77">
        <w:rPr>
          <w:rFonts w:asciiTheme="majorBidi" w:hAnsiTheme="majorBidi" w:cstheme="majorBidi"/>
          <w:sz w:val="24"/>
          <w:szCs w:val="24"/>
        </w:rPr>
        <w:t>30</w:t>
      </w:r>
      <w:r w:rsidRPr="00E51BBA">
        <w:rPr>
          <w:rFonts w:asciiTheme="majorBidi" w:hAnsiTheme="majorBidi" w:cstheme="majorBidi"/>
          <w:sz w:val="24"/>
          <w:szCs w:val="24"/>
        </w:rPr>
        <w:t xml:space="preserve"> do protokołu.</w:t>
      </w:r>
    </w:p>
    <w:p w14:paraId="0ED275CA" w14:textId="3AFD85FF" w:rsidR="00FE12BE" w:rsidRDefault="00FE12BE" w:rsidP="00F13577">
      <w:pPr>
        <w:spacing w:after="0" w:line="240" w:lineRule="auto"/>
        <w:jc w:val="both"/>
        <w:rPr>
          <w:rFonts w:asciiTheme="majorBidi" w:hAnsiTheme="majorBidi" w:cstheme="majorBidi"/>
          <w:sz w:val="24"/>
          <w:szCs w:val="24"/>
        </w:rPr>
      </w:pPr>
    </w:p>
    <w:p w14:paraId="2B0A69A5" w14:textId="77777777" w:rsidR="00FE12BE" w:rsidRDefault="00FE12BE" w:rsidP="00F13577">
      <w:pPr>
        <w:spacing w:after="0" w:line="240" w:lineRule="auto"/>
        <w:jc w:val="both"/>
        <w:rPr>
          <w:rFonts w:asciiTheme="majorBidi" w:hAnsiTheme="majorBidi" w:cstheme="majorBidi"/>
          <w:sz w:val="24"/>
          <w:szCs w:val="24"/>
        </w:rPr>
      </w:pPr>
    </w:p>
    <w:p w14:paraId="5AF33DBE" w14:textId="1D2F2F1D" w:rsidR="00FE12BE" w:rsidRDefault="00FE12BE" w:rsidP="00FE12BE">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16</w:t>
      </w:r>
      <w:r w:rsidRPr="00176FAA">
        <w:rPr>
          <w:rFonts w:asciiTheme="majorBidi" w:eastAsia="Andale Sans UI" w:hAnsiTheme="majorBidi" w:cstheme="majorBidi"/>
          <w:b/>
          <w:bCs/>
          <w:kern w:val="3"/>
          <w:sz w:val="24"/>
          <w:szCs w:val="24"/>
          <w:u w:val="single"/>
        </w:rPr>
        <w:t>:</w:t>
      </w:r>
    </w:p>
    <w:p w14:paraId="362F3E08" w14:textId="4D6B9238" w:rsidR="00013973" w:rsidRDefault="00013973" w:rsidP="00FE12BE">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p>
    <w:p w14:paraId="0E2C120D" w14:textId="0B7E4CBD" w:rsidR="00013973" w:rsidRPr="00E51BBA" w:rsidRDefault="00013973" w:rsidP="00013973">
      <w:pPr>
        <w:widowControl w:val="0"/>
        <w:tabs>
          <w:tab w:val="left" w:pos="1380"/>
        </w:tabs>
        <w:suppressAutoHyphens/>
        <w:autoSpaceDN w:val="0"/>
        <w:spacing w:after="0" w:line="276" w:lineRule="auto"/>
        <w:jc w:val="both"/>
        <w:textAlignment w:val="baseline"/>
        <w:rPr>
          <w:rFonts w:asciiTheme="majorBidi" w:eastAsia="SimSun" w:hAnsiTheme="majorBidi" w:cstheme="majorBidi"/>
          <w:kern w:val="3"/>
          <w:sz w:val="24"/>
          <w:szCs w:val="24"/>
          <w:lang w:eastAsia="zh-CN" w:bidi="hi-IN"/>
        </w:rPr>
      </w:pPr>
      <w:r w:rsidRPr="00E51BBA">
        <w:rPr>
          <w:rFonts w:asciiTheme="majorBidi" w:eastAsia="SimSun" w:hAnsiTheme="majorBidi" w:cstheme="majorBidi"/>
          <w:kern w:val="3"/>
          <w:sz w:val="24"/>
          <w:szCs w:val="24"/>
          <w:lang w:eastAsia="zh-CN" w:bidi="hi-IN"/>
        </w:rPr>
        <w:t>Przyjęcie protokołu z VI</w:t>
      </w:r>
      <w:r>
        <w:rPr>
          <w:rFonts w:asciiTheme="majorBidi" w:eastAsia="SimSun" w:hAnsiTheme="majorBidi" w:cstheme="majorBidi"/>
          <w:kern w:val="3"/>
          <w:sz w:val="24"/>
          <w:szCs w:val="24"/>
          <w:lang w:eastAsia="zh-CN" w:bidi="hi-IN"/>
        </w:rPr>
        <w:t>I</w:t>
      </w:r>
      <w:r w:rsidRPr="00E51BBA">
        <w:rPr>
          <w:rFonts w:asciiTheme="majorBidi" w:eastAsia="SimSun" w:hAnsiTheme="majorBidi" w:cstheme="majorBidi"/>
          <w:kern w:val="3"/>
          <w:sz w:val="24"/>
          <w:szCs w:val="24"/>
          <w:lang w:eastAsia="zh-CN" w:bidi="hi-IN"/>
        </w:rPr>
        <w:t xml:space="preserve"> sesji Rady Miejskiej w Trzcielu.</w:t>
      </w:r>
    </w:p>
    <w:p w14:paraId="4BBD3F7C" w14:textId="77777777" w:rsidR="00013973" w:rsidRPr="00E51BBA" w:rsidRDefault="00013973" w:rsidP="00013973">
      <w:pPr>
        <w:widowControl w:val="0"/>
        <w:tabs>
          <w:tab w:val="left" w:pos="1380"/>
        </w:tabs>
        <w:suppressAutoHyphens/>
        <w:autoSpaceDN w:val="0"/>
        <w:spacing w:after="0" w:line="276" w:lineRule="auto"/>
        <w:jc w:val="both"/>
        <w:textAlignment w:val="baseline"/>
        <w:rPr>
          <w:rFonts w:asciiTheme="majorBidi" w:hAnsiTheme="majorBidi" w:cstheme="majorBidi"/>
          <w:sz w:val="24"/>
          <w:szCs w:val="24"/>
        </w:rPr>
      </w:pPr>
    </w:p>
    <w:p w14:paraId="36394BD1" w14:textId="56983147" w:rsidR="00013973" w:rsidRPr="00E51BBA" w:rsidRDefault="00013973" w:rsidP="00013973">
      <w:pPr>
        <w:widowControl w:val="0"/>
        <w:shd w:val="clear" w:color="auto" w:fill="FFFFFF"/>
        <w:tabs>
          <w:tab w:val="left" w:pos="1380"/>
        </w:tabs>
        <w:suppressAutoHyphens/>
        <w:autoSpaceDN w:val="0"/>
        <w:spacing w:after="0" w:line="276" w:lineRule="auto"/>
        <w:jc w:val="both"/>
        <w:textAlignment w:val="baseline"/>
        <w:rPr>
          <w:rFonts w:asciiTheme="majorBidi" w:eastAsia="Andale Sans UI" w:hAnsiTheme="majorBidi" w:cstheme="majorBidi"/>
          <w:kern w:val="3"/>
          <w:sz w:val="24"/>
          <w:szCs w:val="24"/>
          <w:lang w:bidi="fa-IR"/>
        </w:rPr>
      </w:pPr>
      <w:r w:rsidRPr="00E51BBA">
        <w:rPr>
          <w:rFonts w:asciiTheme="majorBidi" w:eastAsia="Andale Sans UI" w:hAnsiTheme="majorBidi" w:cstheme="majorBidi"/>
          <w:kern w:val="3"/>
          <w:sz w:val="24"/>
          <w:szCs w:val="24"/>
          <w:lang w:bidi="fa-IR"/>
        </w:rPr>
        <w:t xml:space="preserve">Przewodniczący Rady </w:t>
      </w:r>
      <w:r>
        <w:rPr>
          <w:rFonts w:asciiTheme="majorBidi" w:eastAsia="Andale Sans UI" w:hAnsiTheme="majorBidi" w:cstheme="majorBidi"/>
          <w:kern w:val="3"/>
          <w:sz w:val="24"/>
          <w:szCs w:val="24"/>
          <w:lang w:bidi="fa-IR"/>
        </w:rPr>
        <w:t>poinformował</w:t>
      </w:r>
      <w:r w:rsidRPr="00E51BBA">
        <w:rPr>
          <w:rFonts w:asciiTheme="majorBidi" w:eastAsia="Andale Sans UI" w:hAnsiTheme="majorBidi" w:cstheme="majorBidi"/>
          <w:kern w:val="3"/>
          <w:sz w:val="24"/>
          <w:szCs w:val="24"/>
          <w:lang w:bidi="fa-IR"/>
        </w:rPr>
        <w:t xml:space="preserve">, że protokół z poprzedniej sesji jest zgodny z jej przebiegiem. </w:t>
      </w:r>
      <w:r w:rsidR="007E6E23">
        <w:rPr>
          <w:rFonts w:asciiTheme="majorBidi" w:eastAsia="Andale Sans UI" w:hAnsiTheme="majorBidi" w:cstheme="majorBidi"/>
          <w:kern w:val="3"/>
          <w:sz w:val="24"/>
          <w:szCs w:val="24"/>
          <w:lang w:bidi="fa-IR"/>
        </w:rPr>
        <w:t>P</w:t>
      </w:r>
      <w:r w:rsidRPr="00E51BBA">
        <w:rPr>
          <w:rFonts w:asciiTheme="majorBidi" w:eastAsia="Andale Sans UI" w:hAnsiTheme="majorBidi" w:cstheme="majorBidi"/>
          <w:kern w:val="3"/>
          <w:sz w:val="24"/>
          <w:szCs w:val="24"/>
          <w:lang w:bidi="fa-IR"/>
        </w:rPr>
        <w:t xml:space="preserve">rotokół z poprzedniej sesji wyłożony był do wglądu w </w:t>
      </w:r>
      <w:r w:rsidR="007E6E23">
        <w:rPr>
          <w:rFonts w:asciiTheme="majorBidi" w:eastAsia="Andale Sans UI" w:hAnsiTheme="majorBidi" w:cstheme="majorBidi"/>
          <w:kern w:val="3"/>
          <w:sz w:val="24"/>
          <w:szCs w:val="24"/>
          <w:lang w:bidi="fa-IR"/>
        </w:rPr>
        <w:t>biurze Rady</w:t>
      </w:r>
      <w:r w:rsidR="00772F62">
        <w:rPr>
          <w:rFonts w:asciiTheme="majorBidi" w:eastAsia="Andale Sans UI" w:hAnsiTheme="majorBidi" w:cstheme="majorBidi"/>
          <w:kern w:val="3"/>
          <w:sz w:val="24"/>
          <w:szCs w:val="24"/>
          <w:lang w:bidi="fa-IR"/>
        </w:rPr>
        <w:t>, a w dniu sesji</w:t>
      </w:r>
      <w:r w:rsidR="007E6E23" w:rsidRPr="007E6E23">
        <w:rPr>
          <w:rFonts w:asciiTheme="majorBidi" w:hAnsiTheme="majorBidi" w:cstheme="majorBidi"/>
          <w:sz w:val="24"/>
          <w:szCs w:val="24"/>
        </w:rPr>
        <w:t xml:space="preserve"> na stoliku protokolanta</w:t>
      </w:r>
      <w:r w:rsidR="007E6E23">
        <w:rPr>
          <w:rFonts w:asciiTheme="majorBidi" w:eastAsia="Andale Sans UI" w:hAnsiTheme="majorBidi" w:cstheme="majorBidi"/>
          <w:kern w:val="3"/>
          <w:sz w:val="24"/>
          <w:szCs w:val="24"/>
          <w:lang w:bidi="fa-IR"/>
        </w:rPr>
        <w:t>.</w:t>
      </w:r>
      <w:r w:rsidRPr="00E51BBA">
        <w:rPr>
          <w:rFonts w:asciiTheme="majorBidi" w:eastAsia="Andale Sans UI" w:hAnsiTheme="majorBidi" w:cstheme="majorBidi"/>
          <w:kern w:val="3"/>
          <w:sz w:val="24"/>
          <w:szCs w:val="24"/>
          <w:lang w:bidi="fa-IR"/>
        </w:rPr>
        <w:t xml:space="preserve"> </w:t>
      </w:r>
      <w:r w:rsidR="007E6E23">
        <w:rPr>
          <w:rFonts w:asciiTheme="majorBidi" w:eastAsia="Andale Sans UI" w:hAnsiTheme="majorBidi" w:cstheme="majorBidi"/>
          <w:kern w:val="3"/>
          <w:sz w:val="24"/>
          <w:szCs w:val="24"/>
          <w:lang w:bidi="fa-IR"/>
        </w:rPr>
        <w:t>W</w:t>
      </w:r>
      <w:r w:rsidRPr="00E51BBA">
        <w:rPr>
          <w:rFonts w:asciiTheme="majorBidi" w:eastAsia="Andale Sans UI" w:hAnsiTheme="majorBidi" w:cstheme="majorBidi"/>
          <w:kern w:val="3"/>
          <w:sz w:val="24"/>
          <w:szCs w:val="24"/>
          <w:lang w:bidi="fa-IR"/>
        </w:rPr>
        <w:t xml:space="preserve"> związku z tym, że nie wpłynęły uwagi do protokołu, zosta</w:t>
      </w:r>
      <w:r w:rsidR="00772F62">
        <w:rPr>
          <w:rFonts w:asciiTheme="majorBidi" w:eastAsia="Andale Sans UI" w:hAnsiTheme="majorBidi" w:cstheme="majorBidi"/>
          <w:kern w:val="3"/>
          <w:sz w:val="24"/>
          <w:szCs w:val="24"/>
          <w:lang w:bidi="fa-IR"/>
        </w:rPr>
        <w:t>ł</w:t>
      </w:r>
      <w:r w:rsidRPr="00E51BBA">
        <w:rPr>
          <w:rFonts w:asciiTheme="majorBidi" w:eastAsia="Andale Sans UI" w:hAnsiTheme="majorBidi" w:cstheme="majorBidi"/>
          <w:kern w:val="3"/>
          <w:sz w:val="24"/>
          <w:szCs w:val="24"/>
          <w:lang w:bidi="fa-IR"/>
        </w:rPr>
        <w:t xml:space="preserve"> przyjęty przez aklamację.</w:t>
      </w:r>
    </w:p>
    <w:p w14:paraId="4F1E6D9D" w14:textId="77777777" w:rsidR="00013973" w:rsidRPr="00E51BBA" w:rsidRDefault="00013973" w:rsidP="00013973">
      <w:pPr>
        <w:widowControl w:val="0"/>
        <w:shd w:val="clear" w:color="auto" w:fill="FFFFFF"/>
        <w:tabs>
          <w:tab w:val="left" w:pos="1380"/>
        </w:tabs>
        <w:suppressAutoHyphens/>
        <w:autoSpaceDN w:val="0"/>
        <w:spacing w:after="0" w:line="276" w:lineRule="auto"/>
        <w:jc w:val="both"/>
        <w:textAlignment w:val="baseline"/>
        <w:rPr>
          <w:rFonts w:asciiTheme="majorBidi" w:eastAsia="Andale Sans UI" w:hAnsiTheme="majorBidi" w:cstheme="majorBidi"/>
          <w:kern w:val="3"/>
          <w:sz w:val="24"/>
          <w:szCs w:val="24"/>
          <w:lang w:bidi="fa-IR"/>
        </w:rPr>
      </w:pPr>
    </w:p>
    <w:p w14:paraId="5D5FEDF6" w14:textId="1FCE4229" w:rsidR="00013973" w:rsidRPr="00E51BBA" w:rsidRDefault="00013973" w:rsidP="00013973">
      <w:pPr>
        <w:widowControl w:val="0"/>
        <w:shd w:val="clear" w:color="auto" w:fill="FFFFFF"/>
        <w:tabs>
          <w:tab w:val="left" w:pos="1380"/>
        </w:tabs>
        <w:suppressAutoHyphens/>
        <w:autoSpaceDN w:val="0"/>
        <w:spacing w:after="0" w:line="276" w:lineRule="auto"/>
        <w:jc w:val="both"/>
        <w:textAlignment w:val="baseline"/>
        <w:rPr>
          <w:rFonts w:asciiTheme="majorBidi" w:eastAsia="Andale Sans UI" w:hAnsiTheme="majorBidi" w:cstheme="majorBidi"/>
          <w:kern w:val="3"/>
          <w:sz w:val="24"/>
          <w:szCs w:val="24"/>
          <w:lang w:bidi="fa-IR"/>
        </w:rPr>
      </w:pPr>
      <w:r w:rsidRPr="00E51BBA">
        <w:rPr>
          <w:rFonts w:asciiTheme="majorBidi" w:eastAsia="Andale Sans UI" w:hAnsiTheme="majorBidi" w:cstheme="majorBidi"/>
          <w:kern w:val="3"/>
          <w:sz w:val="24"/>
          <w:szCs w:val="24"/>
          <w:lang w:bidi="fa-IR"/>
        </w:rPr>
        <w:t xml:space="preserve">Głosowanie nad przyjęciem protokołu z poprzedniej sesji Rady Miejskiej w Trzcielu – protokół został przyjęty, 15 głosami „za”, – załącznik nr </w:t>
      </w:r>
      <w:r w:rsidR="002435B5">
        <w:rPr>
          <w:rFonts w:asciiTheme="majorBidi" w:eastAsia="Andale Sans UI" w:hAnsiTheme="majorBidi" w:cstheme="majorBidi"/>
          <w:kern w:val="3"/>
          <w:sz w:val="24"/>
          <w:szCs w:val="24"/>
          <w:lang w:bidi="fa-IR"/>
        </w:rPr>
        <w:t>3</w:t>
      </w:r>
      <w:r w:rsidR="007A7D77">
        <w:rPr>
          <w:rFonts w:asciiTheme="majorBidi" w:eastAsia="Andale Sans UI" w:hAnsiTheme="majorBidi" w:cstheme="majorBidi"/>
          <w:kern w:val="3"/>
          <w:sz w:val="24"/>
          <w:szCs w:val="24"/>
          <w:lang w:bidi="fa-IR"/>
        </w:rPr>
        <w:t>1</w:t>
      </w:r>
      <w:r w:rsidRPr="00E51BBA">
        <w:rPr>
          <w:rFonts w:asciiTheme="majorBidi" w:eastAsia="Andale Sans UI" w:hAnsiTheme="majorBidi" w:cstheme="majorBidi"/>
          <w:kern w:val="3"/>
          <w:sz w:val="24"/>
          <w:szCs w:val="24"/>
          <w:lang w:bidi="fa-IR"/>
        </w:rPr>
        <w:t xml:space="preserve"> do protokołu.</w:t>
      </w:r>
    </w:p>
    <w:p w14:paraId="32D55BF7" w14:textId="77777777" w:rsidR="00013973" w:rsidRDefault="00013973" w:rsidP="00FE12BE">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p>
    <w:p w14:paraId="04BB7847" w14:textId="77777777" w:rsidR="007E6E23" w:rsidRDefault="007E6E23" w:rsidP="007E6E23">
      <w:pPr>
        <w:spacing w:after="0" w:line="240" w:lineRule="auto"/>
        <w:jc w:val="both"/>
        <w:rPr>
          <w:rFonts w:asciiTheme="majorBidi" w:hAnsiTheme="majorBidi" w:cstheme="majorBidi"/>
          <w:sz w:val="24"/>
          <w:szCs w:val="24"/>
        </w:rPr>
      </w:pPr>
    </w:p>
    <w:p w14:paraId="2701E3A8" w14:textId="0ECF4086" w:rsidR="007E6E23" w:rsidRDefault="007E6E23" w:rsidP="007E6E23">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r w:rsidRPr="00176FA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17</w:t>
      </w:r>
      <w:r w:rsidRPr="00176FAA">
        <w:rPr>
          <w:rFonts w:asciiTheme="majorBidi" w:eastAsia="Andale Sans UI" w:hAnsiTheme="majorBidi" w:cstheme="majorBidi"/>
          <w:b/>
          <w:bCs/>
          <w:kern w:val="3"/>
          <w:sz w:val="24"/>
          <w:szCs w:val="24"/>
          <w:u w:val="single"/>
        </w:rPr>
        <w:t>:</w:t>
      </w:r>
    </w:p>
    <w:p w14:paraId="3FEB02E9" w14:textId="35DB8142" w:rsidR="007E6E23" w:rsidRDefault="007E6E23" w:rsidP="007E6E23">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p>
    <w:p w14:paraId="62003B58" w14:textId="77777777" w:rsidR="003A4BB9" w:rsidRPr="00C70917" w:rsidRDefault="003A4BB9" w:rsidP="003A4BB9">
      <w:pPr>
        <w:widowControl w:val="0"/>
        <w:suppressAutoHyphens/>
        <w:autoSpaceDN w:val="0"/>
        <w:spacing w:after="0" w:line="240" w:lineRule="auto"/>
        <w:jc w:val="both"/>
        <w:rPr>
          <w:rFonts w:asciiTheme="majorBidi" w:eastAsia="SimSun" w:hAnsiTheme="majorBidi" w:cstheme="majorBidi"/>
          <w:kern w:val="3"/>
          <w:sz w:val="24"/>
          <w:szCs w:val="24"/>
          <w:lang w:eastAsia="zh-CN" w:bidi="hi-IN"/>
        </w:rPr>
      </w:pPr>
      <w:r w:rsidRPr="00C70917">
        <w:rPr>
          <w:rFonts w:asciiTheme="majorBidi" w:eastAsia="SimSun" w:hAnsiTheme="majorBidi" w:cstheme="majorBidi"/>
          <w:kern w:val="3"/>
          <w:sz w:val="24"/>
          <w:szCs w:val="24"/>
          <w:lang w:eastAsia="zh-CN" w:bidi="hi-IN"/>
        </w:rPr>
        <w:t>Zaświadczenia i wolne wnioski.</w:t>
      </w:r>
    </w:p>
    <w:p w14:paraId="40FA87EF" w14:textId="3DF184CC" w:rsidR="007E6E23" w:rsidRDefault="007E6E23" w:rsidP="007E6E23">
      <w:pPr>
        <w:widowControl w:val="0"/>
        <w:suppressAutoHyphens/>
        <w:autoSpaceDN w:val="0"/>
        <w:spacing w:after="0" w:line="240" w:lineRule="auto"/>
        <w:jc w:val="both"/>
        <w:textAlignment w:val="baseline"/>
        <w:rPr>
          <w:rFonts w:asciiTheme="majorBidi" w:eastAsia="Andale Sans UI" w:hAnsiTheme="majorBidi" w:cstheme="majorBidi"/>
          <w:b/>
          <w:bCs/>
          <w:kern w:val="3"/>
          <w:sz w:val="24"/>
          <w:szCs w:val="24"/>
          <w:u w:val="single"/>
        </w:rPr>
      </w:pPr>
    </w:p>
    <w:p w14:paraId="75805A2D" w14:textId="43C7869B" w:rsidR="003A4BB9" w:rsidRDefault="003A4BB9" w:rsidP="007E6E23">
      <w:pPr>
        <w:widowControl w:val="0"/>
        <w:suppressAutoHyphens/>
        <w:autoSpaceDN w:val="0"/>
        <w:spacing w:after="0" w:line="240" w:lineRule="auto"/>
        <w:jc w:val="both"/>
        <w:textAlignment w:val="baseline"/>
        <w:rPr>
          <w:rFonts w:asciiTheme="majorBidi" w:eastAsia="Andale Sans UI" w:hAnsiTheme="majorBidi" w:cstheme="majorBidi"/>
          <w:kern w:val="3"/>
          <w:sz w:val="24"/>
          <w:szCs w:val="24"/>
        </w:rPr>
      </w:pPr>
      <w:r w:rsidRPr="00754565">
        <w:rPr>
          <w:rFonts w:asciiTheme="majorBidi" w:eastAsia="Andale Sans UI" w:hAnsiTheme="majorBidi" w:cstheme="majorBidi"/>
          <w:b/>
          <w:bCs/>
          <w:kern w:val="3"/>
          <w:sz w:val="24"/>
          <w:szCs w:val="24"/>
        </w:rPr>
        <w:t>Radna</w:t>
      </w:r>
      <w:r w:rsidR="00AD6DC1">
        <w:rPr>
          <w:rFonts w:asciiTheme="majorBidi" w:eastAsia="Andale Sans UI" w:hAnsiTheme="majorBidi" w:cstheme="majorBidi"/>
          <w:b/>
          <w:bCs/>
          <w:kern w:val="3"/>
          <w:sz w:val="24"/>
          <w:szCs w:val="24"/>
        </w:rPr>
        <w:t xml:space="preserve"> Halina</w:t>
      </w:r>
      <w:r w:rsidRPr="00754565">
        <w:rPr>
          <w:rFonts w:asciiTheme="majorBidi" w:eastAsia="Andale Sans UI" w:hAnsiTheme="majorBidi" w:cstheme="majorBidi"/>
          <w:b/>
          <w:bCs/>
          <w:kern w:val="3"/>
          <w:sz w:val="24"/>
          <w:szCs w:val="24"/>
        </w:rPr>
        <w:t xml:space="preserve"> Jasińska </w:t>
      </w:r>
      <w:r>
        <w:rPr>
          <w:rFonts w:asciiTheme="majorBidi" w:eastAsia="Andale Sans UI" w:hAnsiTheme="majorBidi" w:cstheme="majorBidi"/>
          <w:kern w:val="3"/>
          <w:sz w:val="24"/>
          <w:szCs w:val="24"/>
        </w:rPr>
        <w:t xml:space="preserve">– </w:t>
      </w:r>
      <w:r w:rsidR="00772F62">
        <w:rPr>
          <w:rFonts w:asciiTheme="majorBidi" w:eastAsia="Andale Sans UI" w:hAnsiTheme="majorBidi" w:cstheme="majorBidi"/>
          <w:kern w:val="3"/>
          <w:sz w:val="24"/>
          <w:szCs w:val="24"/>
        </w:rPr>
        <w:t xml:space="preserve">zadała pytanie </w:t>
      </w:r>
      <w:r>
        <w:rPr>
          <w:rFonts w:asciiTheme="majorBidi" w:eastAsia="Andale Sans UI" w:hAnsiTheme="majorBidi" w:cstheme="majorBidi"/>
          <w:kern w:val="3"/>
          <w:sz w:val="24"/>
          <w:szCs w:val="24"/>
        </w:rPr>
        <w:t xml:space="preserve">czy </w:t>
      </w:r>
      <w:r w:rsidR="00772F62">
        <w:rPr>
          <w:rFonts w:asciiTheme="majorBidi" w:eastAsia="Andale Sans UI" w:hAnsiTheme="majorBidi" w:cstheme="majorBidi"/>
          <w:kern w:val="3"/>
          <w:sz w:val="24"/>
          <w:szCs w:val="24"/>
        </w:rPr>
        <w:t>zostaną</w:t>
      </w:r>
      <w:r>
        <w:rPr>
          <w:rFonts w:asciiTheme="majorBidi" w:eastAsia="Andale Sans UI" w:hAnsiTheme="majorBidi" w:cstheme="majorBidi"/>
          <w:kern w:val="3"/>
          <w:sz w:val="24"/>
          <w:szCs w:val="24"/>
        </w:rPr>
        <w:t xml:space="preserve"> przywrócone </w:t>
      </w:r>
      <w:r w:rsidR="00754565">
        <w:rPr>
          <w:rFonts w:asciiTheme="majorBidi" w:eastAsia="Andale Sans UI" w:hAnsiTheme="majorBidi" w:cstheme="majorBidi"/>
          <w:kern w:val="3"/>
          <w:sz w:val="24"/>
          <w:szCs w:val="24"/>
        </w:rPr>
        <w:t>zlikwidowane</w:t>
      </w:r>
      <w:r w:rsidR="00AD6DC1">
        <w:rPr>
          <w:rFonts w:asciiTheme="majorBidi" w:eastAsia="Andale Sans UI" w:hAnsiTheme="majorBidi" w:cstheme="majorBidi"/>
          <w:kern w:val="3"/>
          <w:sz w:val="24"/>
          <w:szCs w:val="24"/>
        </w:rPr>
        <w:t xml:space="preserve"> w ostatnich latach</w:t>
      </w:r>
      <w:r w:rsidR="00754565">
        <w:rPr>
          <w:rFonts w:asciiTheme="majorBidi" w:eastAsia="Andale Sans UI" w:hAnsiTheme="majorBidi" w:cstheme="majorBidi"/>
          <w:kern w:val="3"/>
          <w:sz w:val="24"/>
          <w:szCs w:val="24"/>
        </w:rPr>
        <w:t xml:space="preserve"> połączenia </w:t>
      </w:r>
      <w:r>
        <w:rPr>
          <w:rFonts w:asciiTheme="majorBidi" w:eastAsia="Andale Sans UI" w:hAnsiTheme="majorBidi" w:cstheme="majorBidi"/>
          <w:kern w:val="3"/>
          <w:sz w:val="24"/>
          <w:szCs w:val="24"/>
        </w:rPr>
        <w:t>autobus</w:t>
      </w:r>
      <w:r w:rsidR="00754565">
        <w:rPr>
          <w:rFonts w:asciiTheme="majorBidi" w:eastAsia="Andale Sans UI" w:hAnsiTheme="majorBidi" w:cstheme="majorBidi"/>
          <w:kern w:val="3"/>
          <w:sz w:val="24"/>
          <w:szCs w:val="24"/>
        </w:rPr>
        <w:t>ów</w:t>
      </w:r>
      <w:r w:rsidR="0002196F">
        <w:rPr>
          <w:rFonts w:asciiTheme="majorBidi" w:eastAsia="Andale Sans UI" w:hAnsiTheme="majorBidi" w:cstheme="majorBidi"/>
          <w:kern w:val="3"/>
          <w:sz w:val="24"/>
          <w:szCs w:val="24"/>
        </w:rPr>
        <w:t>,</w:t>
      </w:r>
      <w:bookmarkStart w:id="17" w:name="_GoBack"/>
      <w:bookmarkEnd w:id="17"/>
      <w:r w:rsidR="00AD6DC1">
        <w:rPr>
          <w:rFonts w:asciiTheme="majorBidi" w:eastAsia="Andale Sans UI" w:hAnsiTheme="majorBidi" w:cstheme="majorBidi"/>
          <w:kern w:val="3"/>
          <w:sz w:val="24"/>
          <w:szCs w:val="24"/>
        </w:rPr>
        <w:t xml:space="preserve"> linii </w:t>
      </w:r>
      <w:r w:rsidR="00754565">
        <w:rPr>
          <w:rFonts w:asciiTheme="majorBidi" w:eastAsia="Andale Sans UI" w:hAnsiTheme="majorBidi" w:cstheme="majorBidi"/>
          <w:kern w:val="3"/>
          <w:sz w:val="24"/>
          <w:szCs w:val="24"/>
        </w:rPr>
        <w:t>Trzciel – Międzyrzecz.</w:t>
      </w:r>
    </w:p>
    <w:p w14:paraId="4BB6C063" w14:textId="3CFF6B75" w:rsidR="00754565" w:rsidRDefault="00754565" w:rsidP="007E6E23">
      <w:pPr>
        <w:widowControl w:val="0"/>
        <w:suppressAutoHyphens/>
        <w:autoSpaceDN w:val="0"/>
        <w:spacing w:after="0" w:line="240" w:lineRule="auto"/>
        <w:jc w:val="both"/>
        <w:textAlignment w:val="baseline"/>
        <w:rPr>
          <w:rFonts w:asciiTheme="majorBidi" w:eastAsia="Andale Sans UI" w:hAnsiTheme="majorBidi" w:cstheme="majorBidi"/>
          <w:kern w:val="3"/>
          <w:sz w:val="24"/>
          <w:szCs w:val="24"/>
        </w:rPr>
      </w:pPr>
    </w:p>
    <w:p w14:paraId="079BA159" w14:textId="42E1422D" w:rsidR="00754565" w:rsidRPr="00AD6DC1" w:rsidRDefault="00754565" w:rsidP="00AD6DC1">
      <w:pPr>
        <w:widowControl w:val="0"/>
        <w:suppressAutoHyphens/>
        <w:autoSpaceDN w:val="0"/>
        <w:spacing w:after="0" w:line="276" w:lineRule="auto"/>
        <w:jc w:val="both"/>
        <w:textAlignment w:val="baseline"/>
        <w:rPr>
          <w:rFonts w:asciiTheme="majorBidi" w:hAnsiTheme="majorBidi" w:cstheme="majorBidi"/>
          <w:sz w:val="24"/>
          <w:szCs w:val="24"/>
        </w:rPr>
      </w:pPr>
      <w:r w:rsidRPr="00AD6DC1">
        <w:rPr>
          <w:rFonts w:asciiTheme="majorBidi" w:eastAsia="Andale Sans UI" w:hAnsiTheme="majorBidi" w:cstheme="majorBidi"/>
          <w:b/>
          <w:bCs/>
          <w:kern w:val="3"/>
          <w:sz w:val="24"/>
          <w:szCs w:val="24"/>
        </w:rPr>
        <w:t>Sekretarz Gminy Jacek Ignorek</w:t>
      </w:r>
      <w:r>
        <w:rPr>
          <w:rFonts w:asciiTheme="majorBidi" w:eastAsia="Andale Sans UI" w:hAnsiTheme="majorBidi" w:cstheme="majorBidi"/>
          <w:kern w:val="3"/>
          <w:sz w:val="24"/>
          <w:szCs w:val="24"/>
        </w:rPr>
        <w:t xml:space="preserve"> </w:t>
      </w:r>
      <w:r w:rsidR="00AD6DC1">
        <w:rPr>
          <w:rFonts w:asciiTheme="majorBidi" w:eastAsia="Andale Sans UI" w:hAnsiTheme="majorBidi" w:cstheme="majorBidi"/>
          <w:kern w:val="3"/>
          <w:sz w:val="24"/>
          <w:szCs w:val="24"/>
        </w:rPr>
        <w:t xml:space="preserve">– </w:t>
      </w:r>
      <w:r w:rsidR="00772F62">
        <w:rPr>
          <w:rFonts w:asciiTheme="majorBidi" w:eastAsia="Andale Sans UI" w:hAnsiTheme="majorBidi" w:cstheme="majorBidi"/>
          <w:kern w:val="3"/>
          <w:sz w:val="24"/>
          <w:szCs w:val="24"/>
        </w:rPr>
        <w:t>o</w:t>
      </w:r>
      <w:r w:rsidRPr="00AD6DC1">
        <w:rPr>
          <w:rFonts w:asciiTheme="majorBidi" w:hAnsiTheme="majorBidi" w:cstheme="majorBidi"/>
          <w:sz w:val="24"/>
          <w:szCs w:val="24"/>
        </w:rPr>
        <w:t xml:space="preserve">dtwarzanie zlikwidowanych połączeń ma odbywać się we współpracy z samorządami gminnymi, powiatowymi i wojewódzkimi. Maksymalny limit wydatków z budżetu państwa przeznaczonych na dofinansowanie Funduszu rozwoju przewozów autobusowych o charakterze użyteczności publicznej w 2019 r. wyniesie 300 mln zł, a w latach kolejnych - 800 mln zł (począwszy od 2020 r. do 2028 r.). </w:t>
      </w:r>
    </w:p>
    <w:p w14:paraId="2DCA4B03" w14:textId="76841286" w:rsidR="00754565" w:rsidRDefault="00754565" w:rsidP="00AD6DC1">
      <w:pPr>
        <w:widowControl w:val="0"/>
        <w:suppressAutoHyphens/>
        <w:autoSpaceDN w:val="0"/>
        <w:spacing w:after="0" w:line="276" w:lineRule="auto"/>
        <w:jc w:val="both"/>
        <w:textAlignment w:val="baseline"/>
        <w:rPr>
          <w:rFonts w:asciiTheme="majorBidi" w:hAnsiTheme="majorBidi" w:cstheme="majorBidi"/>
          <w:sz w:val="24"/>
          <w:szCs w:val="24"/>
        </w:rPr>
      </w:pPr>
      <w:r w:rsidRPr="00AD6DC1">
        <w:rPr>
          <w:rFonts w:asciiTheme="majorBidi" w:hAnsiTheme="majorBidi" w:cstheme="majorBidi"/>
          <w:sz w:val="24"/>
          <w:szCs w:val="24"/>
        </w:rPr>
        <w:t xml:space="preserve">Dopłata w wysokości nie wyższej niż 1 zł do 1 wozokilometra ma obowiązywać do końca 2021 r. Po tej dacie dopłata będzie ustalana w kwocie nie wyższej niż 0,80 </w:t>
      </w:r>
      <w:r w:rsidR="0002196F">
        <w:rPr>
          <w:rFonts w:asciiTheme="majorBidi" w:hAnsiTheme="majorBidi" w:cstheme="majorBidi"/>
          <w:sz w:val="24"/>
          <w:szCs w:val="24"/>
        </w:rPr>
        <w:t>gr</w:t>
      </w:r>
      <w:r w:rsidRPr="00AD6DC1">
        <w:rPr>
          <w:rFonts w:asciiTheme="majorBidi" w:hAnsiTheme="majorBidi" w:cstheme="majorBidi"/>
          <w:sz w:val="24"/>
          <w:szCs w:val="24"/>
        </w:rPr>
        <w:t xml:space="preserve"> do 1 wozokilometra. </w:t>
      </w:r>
      <w:r w:rsidR="00AD6DC1" w:rsidRPr="00AD6DC1">
        <w:rPr>
          <w:rFonts w:asciiTheme="majorBidi" w:hAnsiTheme="majorBidi" w:cstheme="majorBidi"/>
          <w:sz w:val="24"/>
          <w:szCs w:val="24"/>
        </w:rPr>
        <w:t>Gmina</w:t>
      </w:r>
      <w:r w:rsidRPr="00AD6DC1">
        <w:rPr>
          <w:rFonts w:asciiTheme="majorBidi" w:hAnsiTheme="majorBidi" w:cstheme="majorBidi"/>
          <w:sz w:val="24"/>
          <w:szCs w:val="24"/>
        </w:rPr>
        <w:t xml:space="preserve"> będzie musiał dopłacić do kwoty deficytu danego przewozu - nie mniej niż 10 proc. środków własnych</w:t>
      </w:r>
      <w:r w:rsidR="00AD6DC1" w:rsidRPr="00AD6DC1">
        <w:rPr>
          <w:rFonts w:asciiTheme="majorBidi" w:hAnsiTheme="majorBidi" w:cstheme="majorBidi"/>
          <w:sz w:val="24"/>
          <w:szCs w:val="24"/>
        </w:rPr>
        <w:t>, a nas po prostu na to nie stać</w:t>
      </w:r>
      <w:r w:rsidRPr="00AD6DC1">
        <w:rPr>
          <w:rFonts w:asciiTheme="majorBidi" w:hAnsiTheme="majorBidi" w:cstheme="majorBidi"/>
          <w:sz w:val="24"/>
          <w:szCs w:val="24"/>
        </w:rPr>
        <w:t xml:space="preserve">.  </w:t>
      </w:r>
    </w:p>
    <w:p w14:paraId="0D9E549D" w14:textId="0E20D30B" w:rsidR="00AD6DC1" w:rsidRPr="00AD6DC1" w:rsidRDefault="00AD6DC1" w:rsidP="00AD6DC1">
      <w:pPr>
        <w:widowControl w:val="0"/>
        <w:suppressAutoHyphens/>
        <w:autoSpaceDN w:val="0"/>
        <w:spacing w:after="0" w:line="276" w:lineRule="auto"/>
        <w:jc w:val="both"/>
        <w:textAlignment w:val="baseline"/>
        <w:rPr>
          <w:rFonts w:asciiTheme="majorBidi" w:hAnsiTheme="majorBidi" w:cstheme="majorBidi"/>
          <w:b/>
          <w:bCs/>
          <w:sz w:val="24"/>
          <w:szCs w:val="24"/>
        </w:rPr>
      </w:pPr>
    </w:p>
    <w:p w14:paraId="60935515" w14:textId="4900B872" w:rsidR="00491940" w:rsidRDefault="00AD6DC1" w:rsidP="00491940">
      <w:pPr>
        <w:spacing w:line="276" w:lineRule="auto"/>
        <w:jc w:val="both"/>
        <w:rPr>
          <w:rFonts w:asciiTheme="majorBidi" w:eastAsia="Times New Roman" w:hAnsiTheme="majorBidi" w:cstheme="majorBidi"/>
          <w:sz w:val="24"/>
          <w:szCs w:val="24"/>
          <w:lang w:eastAsia="pl-PL"/>
        </w:rPr>
      </w:pPr>
      <w:r w:rsidRPr="00AD6DC1">
        <w:rPr>
          <w:rFonts w:asciiTheme="majorBidi" w:hAnsiTheme="majorBidi" w:cstheme="majorBidi"/>
          <w:b/>
          <w:bCs/>
          <w:sz w:val="24"/>
          <w:szCs w:val="24"/>
        </w:rPr>
        <w:lastRenderedPageBreak/>
        <w:t>Prezes „Mrówki” Krzysztof Górny</w:t>
      </w:r>
      <w:r>
        <w:rPr>
          <w:rFonts w:asciiTheme="majorBidi" w:hAnsiTheme="majorBidi" w:cstheme="majorBidi"/>
          <w:sz w:val="24"/>
          <w:szCs w:val="24"/>
        </w:rPr>
        <w:t xml:space="preserve"> –</w:t>
      </w:r>
      <w:r w:rsidRPr="00AD6DC1">
        <w:t xml:space="preserve"> </w:t>
      </w:r>
      <w:r w:rsidRPr="00491940">
        <w:rPr>
          <w:rFonts w:asciiTheme="majorBidi" w:hAnsiTheme="majorBidi" w:cstheme="majorBidi"/>
          <w:sz w:val="24"/>
          <w:szCs w:val="24"/>
        </w:rPr>
        <w:t>poinformowa</w:t>
      </w:r>
      <w:r w:rsidR="00772F62">
        <w:rPr>
          <w:rFonts w:asciiTheme="majorBidi" w:hAnsiTheme="majorBidi" w:cstheme="majorBidi"/>
          <w:sz w:val="24"/>
          <w:szCs w:val="24"/>
        </w:rPr>
        <w:t>ł</w:t>
      </w:r>
      <w:r w:rsidRPr="00491940">
        <w:rPr>
          <w:rFonts w:asciiTheme="majorBidi" w:hAnsiTheme="majorBidi" w:cstheme="majorBidi"/>
          <w:sz w:val="24"/>
          <w:szCs w:val="24"/>
        </w:rPr>
        <w:t xml:space="preserve">, że woda w Łagowcu nie jest zatruta. Badania wykazały pojedyncze bakterie z grupy coli w wodzie z wodociągu w Łagowcu, który obsługuje Łagowiec, Brójce, Lutol Suchy i Stary Dwór. Wodę w tych miejscowościach należy </w:t>
      </w:r>
      <w:r w:rsidR="00BA73F9">
        <w:rPr>
          <w:rFonts w:asciiTheme="majorBidi" w:hAnsiTheme="majorBidi" w:cstheme="majorBidi"/>
          <w:sz w:val="24"/>
          <w:szCs w:val="24"/>
        </w:rPr>
        <w:t>za</w:t>
      </w:r>
      <w:r w:rsidRPr="00491940">
        <w:rPr>
          <w:rFonts w:asciiTheme="majorBidi" w:hAnsiTheme="majorBidi" w:cstheme="majorBidi"/>
          <w:sz w:val="24"/>
          <w:szCs w:val="24"/>
        </w:rPr>
        <w:t>gotować  przed spożyciem</w:t>
      </w:r>
      <w:r w:rsidR="00491940" w:rsidRPr="00491940">
        <w:rPr>
          <w:rFonts w:asciiTheme="majorBidi" w:hAnsiTheme="majorBidi" w:cstheme="majorBidi"/>
          <w:sz w:val="24"/>
          <w:szCs w:val="24"/>
        </w:rPr>
        <w:t xml:space="preserve"> jak również przed</w:t>
      </w:r>
      <w:r w:rsidR="00491940" w:rsidRPr="00491940">
        <w:rPr>
          <w:rStyle w:val="componentsarticlegallerycaptiondescription"/>
          <w:rFonts w:asciiTheme="majorBidi" w:hAnsiTheme="majorBidi" w:cstheme="majorBidi"/>
          <w:sz w:val="24"/>
          <w:szCs w:val="24"/>
        </w:rPr>
        <w:t xml:space="preserve"> higieną jamy ustnej i myciem zębów</w:t>
      </w:r>
      <w:r w:rsidR="00491940" w:rsidRPr="00491940">
        <w:rPr>
          <w:rFonts w:asciiTheme="majorBidi" w:hAnsiTheme="majorBidi" w:cstheme="majorBidi"/>
          <w:sz w:val="24"/>
          <w:szCs w:val="24"/>
        </w:rPr>
        <w:t xml:space="preserve">. Mieszkańcy Brójec i okolic muszą uzbroić się w cierpliwość i dla własnego dobra zastosować się do wytycznych. Do systemu wodociągowego został wpuszczany chlor, aby zniwelować zanieczyszczenia. </w:t>
      </w:r>
      <w:r w:rsidRPr="00491940">
        <w:rPr>
          <w:rFonts w:asciiTheme="majorBidi" w:hAnsiTheme="majorBidi" w:cstheme="majorBidi"/>
          <w:sz w:val="24"/>
          <w:szCs w:val="24"/>
        </w:rPr>
        <w:t xml:space="preserve"> </w:t>
      </w:r>
      <w:r w:rsidR="00491940" w:rsidRPr="00491940">
        <w:rPr>
          <w:rFonts w:asciiTheme="majorBidi" w:eastAsia="Times New Roman" w:hAnsiTheme="majorBidi" w:cstheme="majorBidi"/>
          <w:sz w:val="24"/>
          <w:szCs w:val="24"/>
          <w:lang w:eastAsia="pl-PL"/>
        </w:rPr>
        <w:t xml:space="preserve"> W miejscowościach zostały wywieszone komunikaty o zagrożeniu.</w:t>
      </w:r>
    </w:p>
    <w:p w14:paraId="0FB0A759" w14:textId="1748EE59" w:rsidR="00491940" w:rsidRPr="00491940" w:rsidRDefault="00491940" w:rsidP="00491940">
      <w:pPr>
        <w:spacing w:line="276" w:lineRule="auto"/>
        <w:jc w:val="both"/>
        <w:rPr>
          <w:rFonts w:ascii="Times New Roman" w:eastAsia="Times New Roman" w:hAnsi="Times New Roman" w:cs="Times New Roman"/>
          <w:sz w:val="24"/>
          <w:szCs w:val="24"/>
          <w:lang w:eastAsia="pl-PL"/>
        </w:rPr>
      </w:pPr>
      <w:r w:rsidRPr="009D3203">
        <w:rPr>
          <w:rFonts w:asciiTheme="majorBidi" w:eastAsia="Times New Roman" w:hAnsiTheme="majorBidi" w:cstheme="majorBidi"/>
          <w:b/>
          <w:bCs/>
          <w:sz w:val="24"/>
          <w:szCs w:val="24"/>
          <w:lang w:eastAsia="pl-PL"/>
        </w:rPr>
        <w:t>Radny Rafał Grabowski</w:t>
      </w:r>
      <w:r>
        <w:rPr>
          <w:rFonts w:asciiTheme="majorBidi" w:eastAsia="Times New Roman" w:hAnsiTheme="majorBidi" w:cstheme="majorBidi"/>
          <w:sz w:val="24"/>
          <w:szCs w:val="24"/>
          <w:lang w:eastAsia="pl-PL"/>
        </w:rPr>
        <w:t xml:space="preserve"> – poinformował o odbytej objazdowej komisji oświatowej. Celem komisji było przeprowadzenie kontroli</w:t>
      </w:r>
      <w:r w:rsidR="009D3203">
        <w:rPr>
          <w:rFonts w:asciiTheme="majorBidi" w:eastAsia="Times New Roman" w:hAnsiTheme="majorBidi" w:cstheme="majorBidi"/>
          <w:sz w:val="24"/>
          <w:szCs w:val="24"/>
          <w:lang w:eastAsia="pl-PL"/>
        </w:rPr>
        <w:t xml:space="preserve"> w Zespole Edukacyjnym w Trzcielu i Zespole Edukacyjnym w Brójcach. Wizytacja wykazała prawidłowe przygotowanie szkół do nowego roku szkolnego 2019/2020</w:t>
      </w:r>
      <w:r w:rsidR="00BA73F9">
        <w:rPr>
          <w:rFonts w:asciiTheme="majorBidi" w:eastAsia="Times New Roman" w:hAnsiTheme="majorBidi" w:cstheme="majorBidi"/>
          <w:sz w:val="24"/>
          <w:szCs w:val="24"/>
          <w:lang w:eastAsia="pl-PL"/>
        </w:rPr>
        <w:t>.</w:t>
      </w:r>
      <w:r w:rsidR="009D3203">
        <w:rPr>
          <w:rFonts w:asciiTheme="majorBidi" w:eastAsia="Times New Roman" w:hAnsiTheme="majorBidi" w:cstheme="majorBidi"/>
          <w:sz w:val="24"/>
          <w:szCs w:val="24"/>
          <w:lang w:eastAsia="pl-PL"/>
        </w:rPr>
        <w:t xml:space="preserve"> </w:t>
      </w:r>
      <w:r w:rsidR="00BA73F9">
        <w:rPr>
          <w:rFonts w:asciiTheme="majorBidi" w:eastAsia="Times New Roman" w:hAnsiTheme="majorBidi" w:cstheme="majorBidi"/>
          <w:sz w:val="24"/>
          <w:szCs w:val="24"/>
          <w:lang w:eastAsia="pl-PL"/>
        </w:rPr>
        <w:t>Z</w:t>
      </w:r>
      <w:r w:rsidR="009D3203">
        <w:rPr>
          <w:rFonts w:asciiTheme="majorBidi" w:eastAsia="Times New Roman" w:hAnsiTheme="majorBidi" w:cstheme="majorBidi"/>
          <w:sz w:val="24"/>
          <w:szCs w:val="24"/>
          <w:lang w:eastAsia="pl-PL"/>
        </w:rPr>
        <w:t>akończone oraz trwające inwestycje i remonty wpłyną na zwiększenie atrakcyjności i efektywności kształcenia, wychowania i bezpieczeństwa dzieci.</w:t>
      </w:r>
    </w:p>
    <w:p w14:paraId="1C4D15D4" w14:textId="62DCE0A5" w:rsidR="00AD6DC1" w:rsidRDefault="009D3203"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FE12BE">
        <w:rPr>
          <w:rFonts w:asciiTheme="majorBidi" w:eastAsia="Andale Sans UI" w:hAnsiTheme="majorBidi" w:cstheme="majorBidi"/>
          <w:b/>
          <w:kern w:val="3"/>
          <w:sz w:val="24"/>
          <w:szCs w:val="24"/>
        </w:rPr>
        <w:t>Członek Zarządu Powiatu Dariusz Orzeszko</w:t>
      </w:r>
      <w:r>
        <w:rPr>
          <w:rFonts w:asciiTheme="majorBidi" w:eastAsia="Andale Sans UI" w:hAnsiTheme="majorBidi" w:cstheme="majorBidi"/>
          <w:bCs/>
          <w:kern w:val="3"/>
          <w:sz w:val="24"/>
          <w:szCs w:val="24"/>
        </w:rPr>
        <w:t xml:space="preserve"> – </w:t>
      </w:r>
      <w:r w:rsidR="00172D05">
        <w:rPr>
          <w:rFonts w:asciiTheme="majorBidi" w:eastAsia="Andale Sans UI" w:hAnsiTheme="majorBidi" w:cstheme="majorBidi"/>
          <w:bCs/>
          <w:kern w:val="3"/>
          <w:sz w:val="24"/>
          <w:szCs w:val="24"/>
        </w:rPr>
        <w:t xml:space="preserve">termomodernizacja Zespołu Edukacyjnego w Trzcielu jest </w:t>
      </w:r>
      <w:r>
        <w:rPr>
          <w:rFonts w:asciiTheme="majorBidi" w:eastAsia="Andale Sans UI" w:hAnsiTheme="majorBidi" w:cstheme="majorBidi"/>
          <w:bCs/>
          <w:kern w:val="3"/>
          <w:sz w:val="24"/>
          <w:szCs w:val="24"/>
        </w:rPr>
        <w:t>opóźni</w:t>
      </w:r>
      <w:r w:rsidR="00172D05">
        <w:rPr>
          <w:rFonts w:asciiTheme="majorBidi" w:eastAsia="Andale Sans UI" w:hAnsiTheme="majorBidi" w:cstheme="majorBidi"/>
          <w:bCs/>
          <w:kern w:val="3"/>
          <w:sz w:val="24"/>
          <w:szCs w:val="24"/>
        </w:rPr>
        <w:t>ona o ok. 6 tygodni</w:t>
      </w:r>
      <w:r w:rsidR="00BA73F9">
        <w:rPr>
          <w:rFonts w:asciiTheme="majorBidi" w:eastAsia="Andale Sans UI" w:hAnsiTheme="majorBidi" w:cstheme="majorBidi"/>
          <w:bCs/>
          <w:kern w:val="3"/>
          <w:sz w:val="24"/>
          <w:szCs w:val="24"/>
        </w:rPr>
        <w:t>. Ponieważ mamy</w:t>
      </w:r>
      <w:r>
        <w:rPr>
          <w:rFonts w:asciiTheme="majorBidi" w:eastAsia="Andale Sans UI" w:hAnsiTheme="majorBidi" w:cstheme="majorBidi"/>
          <w:bCs/>
          <w:kern w:val="3"/>
          <w:sz w:val="24"/>
          <w:szCs w:val="24"/>
        </w:rPr>
        <w:t xml:space="preserve"> bardzo dużo prac t.j. wymiana okien, centralne ogrzewanie, oświetlenie, wymiana dachu, modernizacja kuchni i stołówki.</w:t>
      </w:r>
    </w:p>
    <w:p w14:paraId="65E34BAF" w14:textId="5BDB704F" w:rsidR="00710AA9" w:rsidRDefault="00710AA9"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0C706A95" w14:textId="3BDA4ABC" w:rsidR="00710AA9" w:rsidRDefault="00710AA9"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710AA9">
        <w:rPr>
          <w:rFonts w:asciiTheme="majorBidi" w:eastAsia="Andale Sans UI" w:hAnsiTheme="majorBidi" w:cstheme="majorBidi"/>
          <w:b/>
          <w:kern w:val="3"/>
          <w:sz w:val="24"/>
          <w:szCs w:val="24"/>
        </w:rPr>
        <w:t>Kierownik OPS Trzciel Dominika Konieczna</w:t>
      </w:r>
      <w:r>
        <w:rPr>
          <w:rFonts w:asciiTheme="majorBidi" w:eastAsia="Andale Sans UI" w:hAnsiTheme="majorBidi" w:cstheme="majorBidi"/>
          <w:bCs/>
          <w:kern w:val="3"/>
          <w:sz w:val="24"/>
          <w:szCs w:val="24"/>
        </w:rPr>
        <w:t xml:space="preserve"> – poinformowała o możliwości składania wniosków o świadczenie uzupełniające dla osób niezdolnych do samodzielnej egzystencji </w:t>
      </w:r>
      <w:bookmarkStart w:id="18" w:name="_Hlk19522693"/>
      <w:r>
        <w:rPr>
          <w:rFonts w:asciiTheme="majorBidi" w:eastAsia="Andale Sans UI" w:hAnsiTheme="majorBidi" w:cstheme="majorBidi"/>
          <w:bCs/>
          <w:kern w:val="3"/>
          <w:sz w:val="24"/>
          <w:szCs w:val="24"/>
        </w:rPr>
        <w:t>– załącznik do protokołu nr</w:t>
      </w:r>
      <w:r w:rsidR="002435B5">
        <w:rPr>
          <w:rFonts w:asciiTheme="majorBidi" w:eastAsia="Andale Sans UI" w:hAnsiTheme="majorBidi" w:cstheme="majorBidi"/>
          <w:bCs/>
          <w:kern w:val="3"/>
          <w:sz w:val="24"/>
          <w:szCs w:val="24"/>
        </w:rPr>
        <w:t xml:space="preserve"> 3</w:t>
      </w:r>
      <w:r w:rsidR="007A7D77">
        <w:rPr>
          <w:rFonts w:asciiTheme="majorBidi" w:eastAsia="Andale Sans UI" w:hAnsiTheme="majorBidi" w:cstheme="majorBidi"/>
          <w:bCs/>
          <w:kern w:val="3"/>
          <w:sz w:val="24"/>
          <w:szCs w:val="24"/>
        </w:rPr>
        <w:t>2</w:t>
      </w:r>
    </w:p>
    <w:bookmarkEnd w:id="18"/>
    <w:p w14:paraId="0E1549EB" w14:textId="0E6A8FC6" w:rsidR="00807D73" w:rsidRDefault="00710AA9" w:rsidP="00807D73">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Pr>
          <w:rFonts w:asciiTheme="majorBidi" w:eastAsia="Andale Sans UI" w:hAnsiTheme="majorBidi" w:cstheme="majorBidi"/>
          <w:bCs/>
          <w:kern w:val="3"/>
          <w:sz w:val="24"/>
          <w:szCs w:val="24"/>
        </w:rPr>
        <w:t>Poinformowała, że od 20 sierpnia 2019 r. do 30 września 2019r.</w:t>
      </w:r>
      <w:r w:rsidR="00BA73F9">
        <w:rPr>
          <w:rFonts w:asciiTheme="majorBidi" w:eastAsia="Andale Sans UI" w:hAnsiTheme="majorBidi" w:cstheme="majorBidi"/>
          <w:bCs/>
          <w:kern w:val="3"/>
          <w:sz w:val="24"/>
          <w:szCs w:val="24"/>
        </w:rPr>
        <w:t xml:space="preserve"> są</w:t>
      </w:r>
      <w:r>
        <w:rPr>
          <w:rFonts w:asciiTheme="majorBidi" w:eastAsia="Andale Sans UI" w:hAnsiTheme="majorBidi" w:cstheme="majorBidi"/>
          <w:bCs/>
          <w:kern w:val="3"/>
          <w:sz w:val="24"/>
          <w:szCs w:val="24"/>
        </w:rPr>
        <w:t xml:space="preserve"> kwalifik</w:t>
      </w:r>
      <w:r w:rsidR="00BA73F9">
        <w:rPr>
          <w:rFonts w:asciiTheme="majorBidi" w:eastAsia="Andale Sans UI" w:hAnsiTheme="majorBidi" w:cstheme="majorBidi"/>
          <w:bCs/>
          <w:kern w:val="3"/>
          <w:sz w:val="24"/>
          <w:szCs w:val="24"/>
        </w:rPr>
        <w:t>owane</w:t>
      </w:r>
      <w:r>
        <w:rPr>
          <w:rFonts w:asciiTheme="majorBidi" w:eastAsia="Andale Sans UI" w:hAnsiTheme="majorBidi" w:cstheme="majorBidi"/>
          <w:bCs/>
          <w:kern w:val="3"/>
          <w:sz w:val="24"/>
          <w:szCs w:val="24"/>
        </w:rPr>
        <w:t xml:space="preserve"> osoby do programu Operacyjnego Pomoc Żywnościowa 2014-2020 Program 2019, realizatorem programu jest Caritas Trzciel </w:t>
      </w:r>
      <w:r w:rsidR="00807D73">
        <w:rPr>
          <w:rFonts w:asciiTheme="majorBidi" w:eastAsia="Andale Sans UI" w:hAnsiTheme="majorBidi" w:cstheme="majorBidi"/>
          <w:bCs/>
          <w:kern w:val="3"/>
          <w:sz w:val="24"/>
          <w:szCs w:val="24"/>
        </w:rPr>
        <w:t>– załącznik do protokołu nr</w:t>
      </w:r>
      <w:r w:rsidR="002435B5">
        <w:rPr>
          <w:rFonts w:asciiTheme="majorBidi" w:eastAsia="Andale Sans UI" w:hAnsiTheme="majorBidi" w:cstheme="majorBidi"/>
          <w:bCs/>
          <w:kern w:val="3"/>
          <w:sz w:val="24"/>
          <w:szCs w:val="24"/>
        </w:rPr>
        <w:t xml:space="preserve"> 3</w:t>
      </w:r>
      <w:r w:rsidR="007A7D77">
        <w:rPr>
          <w:rFonts w:asciiTheme="majorBidi" w:eastAsia="Andale Sans UI" w:hAnsiTheme="majorBidi" w:cstheme="majorBidi"/>
          <w:bCs/>
          <w:kern w:val="3"/>
          <w:sz w:val="24"/>
          <w:szCs w:val="24"/>
        </w:rPr>
        <w:t>3</w:t>
      </w:r>
    </w:p>
    <w:p w14:paraId="6D4C6413" w14:textId="61C162A8" w:rsidR="00710AA9" w:rsidRDefault="00710AA9"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52F2C044" w14:textId="5895A94C" w:rsidR="00807D73" w:rsidRDefault="00807D73"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807D73">
        <w:rPr>
          <w:rFonts w:asciiTheme="majorBidi" w:eastAsia="Andale Sans UI" w:hAnsiTheme="majorBidi" w:cstheme="majorBidi"/>
          <w:b/>
          <w:kern w:val="3"/>
          <w:sz w:val="24"/>
          <w:szCs w:val="24"/>
        </w:rPr>
        <w:t>Sekretarz Gminy Jacek Ignorek</w:t>
      </w:r>
      <w:r>
        <w:rPr>
          <w:rFonts w:asciiTheme="majorBidi" w:eastAsia="Andale Sans UI" w:hAnsiTheme="majorBidi" w:cstheme="majorBidi"/>
          <w:bCs/>
          <w:kern w:val="3"/>
          <w:sz w:val="24"/>
          <w:szCs w:val="24"/>
        </w:rPr>
        <w:t xml:space="preserve"> – poinformował iż Burmistrz Trzciela, w porozumieniu ze Spółdzielnią Mieszkaniową, planuje zrealizować w najbliższym czasie inwestycję, polegającą na wybudowaniu czterokondygnacyjnego, wielorodzinnego budynku mieszkalnego. Inwestycja będzie miała miejsce na oś. Jana III Sobieskiego w Trzcielu. Zainteresowanych, prosimy o złożenie w sekretariacie gminy, wypełnionej i podpisanej ankiety  </w:t>
      </w:r>
      <w:bookmarkStart w:id="19" w:name="_Hlk19523366"/>
      <w:r>
        <w:rPr>
          <w:rFonts w:asciiTheme="majorBidi" w:eastAsia="Andale Sans UI" w:hAnsiTheme="majorBidi" w:cstheme="majorBidi"/>
          <w:bCs/>
          <w:kern w:val="3"/>
          <w:sz w:val="24"/>
          <w:szCs w:val="24"/>
        </w:rPr>
        <w:t xml:space="preserve">– załącznik do protokołu nr </w:t>
      </w:r>
      <w:r w:rsidR="002435B5">
        <w:rPr>
          <w:rFonts w:asciiTheme="majorBidi" w:eastAsia="Andale Sans UI" w:hAnsiTheme="majorBidi" w:cstheme="majorBidi"/>
          <w:bCs/>
          <w:kern w:val="3"/>
          <w:sz w:val="24"/>
          <w:szCs w:val="24"/>
        </w:rPr>
        <w:t>3</w:t>
      </w:r>
      <w:r w:rsidR="007A7D77">
        <w:rPr>
          <w:rFonts w:asciiTheme="majorBidi" w:eastAsia="Andale Sans UI" w:hAnsiTheme="majorBidi" w:cstheme="majorBidi"/>
          <w:bCs/>
          <w:kern w:val="3"/>
          <w:sz w:val="24"/>
          <w:szCs w:val="24"/>
        </w:rPr>
        <w:t>4</w:t>
      </w:r>
    </w:p>
    <w:bookmarkEnd w:id="19"/>
    <w:p w14:paraId="285CCAF9" w14:textId="0AE3833C" w:rsidR="00807D73" w:rsidRDefault="00807D73"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223E58C4" w14:textId="30D049F7" w:rsidR="009F5187" w:rsidRDefault="00807D73" w:rsidP="009F5187">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r w:rsidRPr="009F5187">
        <w:rPr>
          <w:rFonts w:asciiTheme="majorBidi" w:eastAsia="Andale Sans UI" w:hAnsiTheme="majorBidi" w:cstheme="majorBidi"/>
          <w:b/>
          <w:kern w:val="3"/>
          <w:sz w:val="24"/>
          <w:szCs w:val="24"/>
        </w:rPr>
        <w:t>Radna Agnieszka Czapłon</w:t>
      </w:r>
      <w:r>
        <w:rPr>
          <w:rFonts w:asciiTheme="majorBidi" w:eastAsia="Andale Sans UI" w:hAnsiTheme="majorBidi" w:cstheme="majorBidi"/>
          <w:bCs/>
          <w:kern w:val="3"/>
          <w:sz w:val="24"/>
          <w:szCs w:val="24"/>
        </w:rPr>
        <w:t xml:space="preserve"> – poinformowała o przygotowanym na dzień 28 września 2019 roku w Brójcach Jarmarku Wolności (30lat Wolności 1989-2019)</w:t>
      </w:r>
      <w:r w:rsidR="009F5187">
        <w:rPr>
          <w:rFonts w:asciiTheme="majorBidi" w:eastAsia="Andale Sans UI" w:hAnsiTheme="majorBidi" w:cstheme="majorBidi"/>
          <w:bCs/>
          <w:kern w:val="3"/>
          <w:sz w:val="24"/>
          <w:szCs w:val="24"/>
        </w:rPr>
        <w:t xml:space="preserve">, na którym odbędzie się: bieg uliczny, gra terenowa, teatr ognia, koncert zespołu „Fabryka” – załącznik do protokołu nr </w:t>
      </w:r>
      <w:r w:rsidR="002435B5">
        <w:rPr>
          <w:rFonts w:asciiTheme="majorBidi" w:eastAsia="Andale Sans UI" w:hAnsiTheme="majorBidi" w:cstheme="majorBidi"/>
          <w:bCs/>
          <w:kern w:val="3"/>
          <w:sz w:val="24"/>
          <w:szCs w:val="24"/>
        </w:rPr>
        <w:t>3</w:t>
      </w:r>
      <w:r w:rsidR="007A7D77">
        <w:rPr>
          <w:rFonts w:asciiTheme="majorBidi" w:eastAsia="Andale Sans UI" w:hAnsiTheme="majorBidi" w:cstheme="majorBidi"/>
          <w:bCs/>
          <w:kern w:val="3"/>
          <w:sz w:val="24"/>
          <w:szCs w:val="24"/>
        </w:rPr>
        <w:t>5</w:t>
      </w:r>
    </w:p>
    <w:p w14:paraId="552E40EE" w14:textId="7C118870" w:rsidR="00807D73" w:rsidRDefault="00807D73"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08C6333E" w14:textId="36A87D82" w:rsidR="009D3203" w:rsidRDefault="009D3203" w:rsidP="00AD6DC1">
      <w:pPr>
        <w:widowControl w:val="0"/>
        <w:suppressAutoHyphens/>
        <w:autoSpaceDN w:val="0"/>
        <w:spacing w:after="0" w:line="276" w:lineRule="auto"/>
        <w:jc w:val="both"/>
        <w:textAlignment w:val="baseline"/>
        <w:rPr>
          <w:rFonts w:asciiTheme="majorBidi" w:eastAsia="Andale Sans UI" w:hAnsiTheme="majorBidi" w:cstheme="majorBidi"/>
          <w:bCs/>
          <w:kern w:val="3"/>
          <w:sz w:val="24"/>
          <w:szCs w:val="24"/>
        </w:rPr>
      </w:pPr>
    </w:p>
    <w:p w14:paraId="78E3AF9A" w14:textId="79C43307" w:rsidR="009D3203" w:rsidRDefault="009D3203" w:rsidP="00AD6DC1">
      <w:pPr>
        <w:widowControl w:val="0"/>
        <w:suppressAutoHyphens/>
        <w:autoSpaceDN w:val="0"/>
        <w:spacing w:after="0" w:line="276" w:lineRule="auto"/>
        <w:jc w:val="both"/>
        <w:textAlignment w:val="baseline"/>
        <w:rPr>
          <w:rFonts w:asciiTheme="majorBidi" w:eastAsia="Andale Sans UI" w:hAnsiTheme="majorBidi" w:cstheme="majorBidi"/>
          <w:kern w:val="3"/>
          <w:sz w:val="24"/>
          <w:szCs w:val="24"/>
        </w:rPr>
      </w:pPr>
      <w:r w:rsidRPr="00E51BBA">
        <w:rPr>
          <w:rFonts w:asciiTheme="majorBidi" w:eastAsia="Andale Sans UI" w:hAnsiTheme="majorBidi" w:cstheme="majorBidi"/>
          <w:b/>
          <w:bCs/>
          <w:kern w:val="3"/>
          <w:sz w:val="24"/>
          <w:szCs w:val="24"/>
        </w:rPr>
        <w:t>Przewodniczący Rady Jacek Marciniak</w:t>
      </w:r>
      <w:r>
        <w:rPr>
          <w:rFonts w:asciiTheme="majorBidi" w:eastAsia="Andale Sans UI" w:hAnsiTheme="majorBidi" w:cstheme="majorBidi"/>
          <w:b/>
          <w:bCs/>
          <w:kern w:val="3"/>
          <w:sz w:val="24"/>
          <w:szCs w:val="24"/>
        </w:rPr>
        <w:t xml:space="preserve"> </w:t>
      </w:r>
      <w:r w:rsidR="00FE63F2">
        <w:rPr>
          <w:rFonts w:asciiTheme="majorBidi" w:eastAsia="Andale Sans UI" w:hAnsiTheme="majorBidi" w:cstheme="majorBidi"/>
          <w:b/>
          <w:bCs/>
          <w:kern w:val="3"/>
          <w:sz w:val="24"/>
          <w:szCs w:val="24"/>
        </w:rPr>
        <w:t>–</w:t>
      </w:r>
      <w:r>
        <w:rPr>
          <w:rFonts w:asciiTheme="majorBidi" w:eastAsia="Andale Sans UI" w:hAnsiTheme="majorBidi" w:cstheme="majorBidi"/>
          <w:b/>
          <w:bCs/>
          <w:kern w:val="3"/>
          <w:sz w:val="24"/>
          <w:szCs w:val="24"/>
        </w:rPr>
        <w:t xml:space="preserve"> </w:t>
      </w:r>
      <w:r w:rsidR="00172D05" w:rsidRPr="00172D05">
        <w:rPr>
          <w:rFonts w:asciiTheme="majorBidi" w:eastAsia="Andale Sans UI" w:hAnsiTheme="majorBidi" w:cstheme="majorBidi"/>
          <w:kern w:val="3"/>
          <w:sz w:val="24"/>
          <w:szCs w:val="24"/>
        </w:rPr>
        <w:t>złożył</w:t>
      </w:r>
      <w:r w:rsidR="00172D05">
        <w:rPr>
          <w:rFonts w:asciiTheme="majorBidi" w:eastAsia="Andale Sans UI" w:hAnsiTheme="majorBidi" w:cstheme="majorBidi"/>
          <w:b/>
          <w:bCs/>
          <w:kern w:val="3"/>
          <w:sz w:val="24"/>
          <w:szCs w:val="24"/>
        </w:rPr>
        <w:t xml:space="preserve"> </w:t>
      </w:r>
      <w:r w:rsidR="00FE63F2" w:rsidRPr="00FE63F2">
        <w:rPr>
          <w:rFonts w:asciiTheme="majorBidi" w:eastAsia="Andale Sans UI" w:hAnsiTheme="majorBidi" w:cstheme="majorBidi"/>
          <w:kern w:val="3"/>
          <w:sz w:val="24"/>
          <w:szCs w:val="24"/>
        </w:rPr>
        <w:t>podziękowa</w:t>
      </w:r>
      <w:r w:rsidR="00172D05">
        <w:rPr>
          <w:rFonts w:asciiTheme="majorBidi" w:eastAsia="Andale Sans UI" w:hAnsiTheme="majorBidi" w:cstheme="majorBidi"/>
          <w:kern w:val="3"/>
          <w:sz w:val="24"/>
          <w:szCs w:val="24"/>
        </w:rPr>
        <w:t>nie</w:t>
      </w:r>
      <w:r w:rsidR="00FE63F2">
        <w:rPr>
          <w:rFonts w:asciiTheme="majorBidi" w:eastAsia="Andale Sans UI" w:hAnsiTheme="majorBidi" w:cstheme="majorBidi"/>
          <w:kern w:val="3"/>
          <w:sz w:val="24"/>
          <w:szCs w:val="24"/>
        </w:rPr>
        <w:t xml:space="preserve"> za przygotowanie Gminnych Dożynek Pani Radnej Agnieszce Czapłon, Panu</w:t>
      </w:r>
      <w:r w:rsidR="00FE63F2" w:rsidRPr="00FE63F2">
        <w:rPr>
          <w:rFonts w:asciiTheme="majorBidi" w:eastAsia="Andale Sans UI" w:hAnsiTheme="majorBidi" w:cstheme="majorBidi"/>
          <w:kern w:val="3"/>
          <w:sz w:val="24"/>
          <w:szCs w:val="24"/>
        </w:rPr>
        <w:t xml:space="preserve"> </w:t>
      </w:r>
      <w:r w:rsidR="00FE63F2">
        <w:rPr>
          <w:rFonts w:asciiTheme="majorBidi" w:eastAsia="Andale Sans UI" w:hAnsiTheme="majorBidi" w:cstheme="majorBidi"/>
          <w:kern w:val="3"/>
          <w:sz w:val="24"/>
          <w:szCs w:val="24"/>
        </w:rPr>
        <w:t xml:space="preserve">Radnemu Damianowi Bem, </w:t>
      </w:r>
      <w:r w:rsidR="00172D05">
        <w:rPr>
          <w:rFonts w:asciiTheme="majorBidi" w:eastAsia="Andale Sans UI" w:hAnsiTheme="majorBidi" w:cstheme="majorBidi"/>
          <w:kern w:val="3"/>
          <w:sz w:val="24"/>
          <w:szCs w:val="24"/>
        </w:rPr>
        <w:t>paniom z</w:t>
      </w:r>
      <w:r w:rsidR="00FE63F2">
        <w:rPr>
          <w:rFonts w:asciiTheme="majorBidi" w:eastAsia="Andale Sans UI" w:hAnsiTheme="majorBidi" w:cstheme="majorBidi"/>
          <w:kern w:val="3"/>
          <w:sz w:val="24"/>
          <w:szCs w:val="24"/>
        </w:rPr>
        <w:t xml:space="preserve"> Koł</w:t>
      </w:r>
      <w:r w:rsidR="00172D05">
        <w:rPr>
          <w:rFonts w:asciiTheme="majorBidi" w:eastAsia="Andale Sans UI" w:hAnsiTheme="majorBidi" w:cstheme="majorBidi"/>
          <w:kern w:val="3"/>
          <w:sz w:val="24"/>
          <w:szCs w:val="24"/>
        </w:rPr>
        <w:t>a</w:t>
      </w:r>
      <w:r w:rsidR="00FE63F2">
        <w:rPr>
          <w:rFonts w:asciiTheme="majorBidi" w:eastAsia="Andale Sans UI" w:hAnsiTheme="majorBidi" w:cstheme="majorBidi"/>
          <w:kern w:val="3"/>
          <w:sz w:val="24"/>
          <w:szCs w:val="24"/>
        </w:rPr>
        <w:t xml:space="preserve"> Gospodyń Wiejskich, strażakom i wszystkim tym, którzy się zaangażowali w przygotowanie </w:t>
      </w:r>
      <w:r w:rsidR="00CA7B90">
        <w:rPr>
          <w:rFonts w:asciiTheme="majorBidi" w:eastAsia="Andale Sans UI" w:hAnsiTheme="majorBidi" w:cstheme="majorBidi"/>
          <w:kern w:val="3"/>
          <w:sz w:val="24"/>
          <w:szCs w:val="24"/>
        </w:rPr>
        <w:t xml:space="preserve">Gminnych </w:t>
      </w:r>
      <w:r w:rsidR="00FE63F2">
        <w:rPr>
          <w:rFonts w:asciiTheme="majorBidi" w:eastAsia="Andale Sans UI" w:hAnsiTheme="majorBidi" w:cstheme="majorBidi"/>
          <w:kern w:val="3"/>
          <w:sz w:val="24"/>
          <w:szCs w:val="24"/>
        </w:rPr>
        <w:t>Dożynek.</w:t>
      </w:r>
    </w:p>
    <w:p w14:paraId="7949E24F" w14:textId="70E4F7BA" w:rsidR="00CA7B90" w:rsidRDefault="00CA7B90" w:rsidP="00AD6DC1">
      <w:pPr>
        <w:widowControl w:val="0"/>
        <w:suppressAutoHyphens/>
        <w:autoSpaceDN w:val="0"/>
        <w:spacing w:after="0" w:line="276" w:lineRule="auto"/>
        <w:jc w:val="both"/>
        <w:textAlignment w:val="baseline"/>
        <w:rPr>
          <w:rFonts w:asciiTheme="majorBidi" w:eastAsia="Andale Sans UI" w:hAnsiTheme="majorBidi" w:cstheme="majorBidi"/>
          <w:kern w:val="3"/>
          <w:sz w:val="24"/>
          <w:szCs w:val="24"/>
        </w:rPr>
      </w:pPr>
      <w:r>
        <w:rPr>
          <w:rFonts w:asciiTheme="majorBidi" w:eastAsia="Andale Sans UI" w:hAnsiTheme="majorBidi" w:cstheme="majorBidi"/>
          <w:kern w:val="3"/>
          <w:sz w:val="24"/>
          <w:szCs w:val="24"/>
        </w:rPr>
        <w:t>Podziękował również Dyrektorowi Zespołu Edukacyjnego w Trzcielu i jego pracownikom za precyzyjne przygotowanie otwarcia Hali sportowej.</w:t>
      </w:r>
    </w:p>
    <w:p w14:paraId="1B008113" w14:textId="7D647BF5" w:rsidR="002E2531" w:rsidRDefault="002E2531" w:rsidP="00AD6DC1">
      <w:pPr>
        <w:widowControl w:val="0"/>
        <w:suppressAutoHyphens/>
        <w:autoSpaceDN w:val="0"/>
        <w:spacing w:after="0" w:line="276" w:lineRule="auto"/>
        <w:jc w:val="both"/>
        <w:textAlignment w:val="baseline"/>
        <w:rPr>
          <w:rFonts w:asciiTheme="majorBidi" w:eastAsia="Andale Sans UI" w:hAnsiTheme="majorBidi" w:cstheme="majorBidi"/>
          <w:kern w:val="3"/>
          <w:sz w:val="24"/>
          <w:szCs w:val="24"/>
        </w:rPr>
      </w:pPr>
    </w:p>
    <w:p w14:paraId="12F45FD7" w14:textId="440D7C12" w:rsidR="002E2531" w:rsidRDefault="002E2531" w:rsidP="00AD6DC1">
      <w:pPr>
        <w:widowControl w:val="0"/>
        <w:suppressAutoHyphens/>
        <w:autoSpaceDN w:val="0"/>
        <w:spacing w:after="0" w:line="276" w:lineRule="auto"/>
        <w:jc w:val="both"/>
        <w:textAlignment w:val="baseline"/>
        <w:rPr>
          <w:rFonts w:asciiTheme="majorBidi" w:eastAsia="Andale Sans UI" w:hAnsiTheme="majorBidi" w:cstheme="majorBidi"/>
          <w:kern w:val="3"/>
          <w:sz w:val="24"/>
          <w:szCs w:val="24"/>
        </w:rPr>
      </w:pPr>
    </w:p>
    <w:p w14:paraId="22B1D52F" w14:textId="71E69778" w:rsidR="002E2531" w:rsidRPr="00E51BBA" w:rsidRDefault="002E2531" w:rsidP="002E2531">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r w:rsidRPr="00E51BBA">
        <w:rPr>
          <w:rFonts w:asciiTheme="majorBidi" w:eastAsia="Andale Sans UI" w:hAnsiTheme="majorBidi" w:cstheme="majorBidi"/>
          <w:b/>
          <w:bCs/>
          <w:kern w:val="3"/>
          <w:sz w:val="24"/>
          <w:szCs w:val="24"/>
          <w:u w:val="single"/>
        </w:rPr>
        <w:t>Ad.</w:t>
      </w:r>
      <w:r>
        <w:rPr>
          <w:rFonts w:asciiTheme="majorBidi" w:eastAsia="Andale Sans UI" w:hAnsiTheme="majorBidi" w:cstheme="majorBidi"/>
          <w:b/>
          <w:bCs/>
          <w:kern w:val="3"/>
          <w:sz w:val="24"/>
          <w:szCs w:val="24"/>
          <w:u w:val="single"/>
        </w:rPr>
        <w:t>18</w:t>
      </w:r>
      <w:r w:rsidRPr="00E51BBA">
        <w:rPr>
          <w:rFonts w:asciiTheme="majorBidi" w:eastAsia="Andale Sans UI" w:hAnsiTheme="majorBidi" w:cstheme="majorBidi"/>
          <w:b/>
          <w:bCs/>
          <w:kern w:val="3"/>
          <w:sz w:val="24"/>
          <w:szCs w:val="24"/>
          <w:u w:val="single"/>
        </w:rPr>
        <w:t>:</w:t>
      </w:r>
    </w:p>
    <w:p w14:paraId="1B4C3103" w14:textId="77777777" w:rsidR="002E2531" w:rsidRPr="00E51BBA" w:rsidRDefault="002E2531" w:rsidP="002E2531">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p>
    <w:p w14:paraId="5500F7C3" w14:textId="77777777" w:rsidR="002E2531" w:rsidRPr="00E51BBA" w:rsidRDefault="002E2531" w:rsidP="002E2531">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r w:rsidRPr="00E51BBA">
        <w:rPr>
          <w:rFonts w:asciiTheme="majorBidi" w:eastAsia="SimSun" w:hAnsiTheme="majorBidi" w:cstheme="majorBidi"/>
          <w:kern w:val="3"/>
          <w:sz w:val="24"/>
          <w:szCs w:val="24"/>
          <w:lang w:eastAsia="zh-CN" w:bidi="hi-IN"/>
        </w:rPr>
        <w:t>Zakończenie sesji</w:t>
      </w:r>
    </w:p>
    <w:p w14:paraId="212DCC1C" w14:textId="77777777" w:rsidR="002E2531" w:rsidRPr="00E51BBA" w:rsidRDefault="002E2531" w:rsidP="002E2531">
      <w:pPr>
        <w:widowControl w:val="0"/>
        <w:tabs>
          <w:tab w:val="left" w:pos="1380"/>
        </w:tabs>
        <w:suppressAutoHyphens/>
        <w:autoSpaceDN w:val="0"/>
        <w:spacing w:after="0" w:line="276" w:lineRule="auto"/>
        <w:jc w:val="both"/>
        <w:textAlignment w:val="baseline"/>
        <w:rPr>
          <w:rFonts w:asciiTheme="majorBidi" w:eastAsia="Andale Sans UI" w:hAnsiTheme="majorBidi" w:cstheme="majorBidi"/>
          <w:b/>
          <w:bCs/>
          <w:kern w:val="3"/>
          <w:sz w:val="24"/>
          <w:szCs w:val="24"/>
          <w:u w:val="single"/>
        </w:rPr>
      </w:pPr>
    </w:p>
    <w:p w14:paraId="74FC0099" w14:textId="364DD04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r w:rsidRPr="00E51BBA">
        <w:rPr>
          <w:rFonts w:asciiTheme="majorBidi" w:eastAsia="Andale Sans UI" w:hAnsiTheme="majorBidi" w:cstheme="majorBidi"/>
          <w:kern w:val="3"/>
          <w:sz w:val="24"/>
          <w:szCs w:val="24"/>
          <w:lang w:bidi="fa-IR"/>
        </w:rPr>
        <w:t>Wobec wyczerpania obrad sesji, jak również braku głosów w dyskusji,</w:t>
      </w:r>
      <w:r w:rsidRPr="00E51BBA">
        <w:rPr>
          <w:rFonts w:asciiTheme="majorBidi" w:eastAsia="Andale Sans UI" w:hAnsiTheme="majorBidi" w:cstheme="majorBidi"/>
          <w:b/>
          <w:bCs/>
          <w:kern w:val="3"/>
          <w:sz w:val="24"/>
          <w:szCs w:val="24"/>
          <w:lang w:bidi="fa-IR"/>
        </w:rPr>
        <w:t xml:space="preserve"> Przewodniczący obrad zamknął VII</w:t>
      </w:r>
      <w:r>
        <w:rPr>
          <w:rFonts w:asciiTheme="majorBidi" w:eastAsia="Andale Sans UI" w:hAnsiTheme="majorBidi" w:cstheme="majorBidi"/>
          <w:b/>
          <w:bCs/>
          <w:kern w:val="3"/>
          <w:sz w:val="24"/>
          <w:szCs w:val="24"/>
          <w:lang w:bidi="fa-IR"/>
        </w:rPr>
        <w:t>I</w:t>
      </w:r>
      <w:r w:rsidRPr="00E51BBA">
        <w:rPr>
          <w:rFonts w:asciiTheme="majorBidi" w:eastAsia="Andale Sans UI" w:hAnsiTheme="majorBidi" w:cstheme="majorBidi"/>
          <w:b/>
          <w:bCs/>
          <w:kern w:val="3"/>
          <w:sz w:val="24"/>
          <w:szCs w:val="24"/>
          <w:lang w:bidi="fa-IR"/>
        </w:rPr>
        <w:t xml:space="preserve"> Sesję Rady Miejskiej w Trzcielu,</w:t>
      </w:r>
      <w:r w:rsidRPr="00E51BBA">
        <w:rPr>
          <w:rFonts w:asciiTheme="majorBidi" w:eastAsia="Andale Sans UI" w:hAnsiTheme="majorBidi" w:cstheme="majorBidi"/>
          <w:kern w:val="3"/>
          <w:sz w:val="24"/>
          <w:szCs w:val="24"/>
          <w:lang w:bidi="fa-IR"/>
        </w:rPr>
        <w:t xml:space="preserve"> dziękując zaproszonym gościom, radnym i sołtysom za przybycie i czynny udział w obradach. </w:t>
      </w:r>
    </w:p>
    <w:p w14:paraId="02AFD0CB"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b/>
          <w:bCs/>
          <w:kern w:val="3"/>
          <w:sz w:val="24"/>
          <w:szCs w:val="24"/>
          <w:lang w:bidi="fa-IR"/>
        </w:rPr>
      </w:pPr>
    </w:p>
    <w:p w14:paraId="2DE99BBE" w14:textId="34CCD28F"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bidi="fa-IR"/>
        </w:rPr>
      </w:pPr>
      <w:r w:rsidRPr="00E51BBA">
        <w:rPr>
          <w:rFonts w:asciiTheme="majorBidi" w:eastAsia="Andale Sans UI" w:hAnsiTheme="majorBidi" w:cstheme="majorBidi"/>
          <w:kern w:val="3"/>
          <w:sz w:val="24"/>
          <w:szCs w:val="24"/>
          <w:lang w:bidi="fa-IR"/>
        </w:rPr>
        <w:t>Zakończenie sesji nastąpiło o godz. 14.</w:t>
      </w:r>
      <w:r>
        <w:rPr>
          <w:rFonts w:asciiTheme="majorBidi" w:eastAsia="Andale Sans UI" w:hAnsiTheme="majorBidi" w:cstheme="majorBidi"/>
          <w:kern w:val="3"/>
          <w:sz w:val="24"/>
          <w:szCs w:val="24"/>
          <w:lang w:bidi="fa-IR"/>
        </w:rPr>
        <w:t>3</w:t>
      </w:r>
      <w:r w:rsidRPr="00E51BBA">
        <w:rPr>
          <w:rFonts w:asciiTheme="majorBidi" w:eastAsia="Andale Sans UI" w:hAnsiTheme="majorBidi" w:cstheme="majorBidi"/>
          <w:kern w:val="3"/>
          <w:sz w:val="24"/>
          <w:szCs w:val="24"/>
          <w:lang w:bidi="fa-IR"/>
        </w:rPr>
        <w:t>0</w:t>
      </w:r>
    </w:p>
    <w:p w14:paraId="76089101"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41AFC10F"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0E8E334B"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00528BBB"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p>
    <w:p w14:paraId="79C74358"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bidi="fa-IR"/>
        </w:rPr>
      </w:pPr>
      <w:r w:rsidRPr="00E51BBA">
        <w:rPr>
          <w:rFonts w:asciiTheme="majorBidi" w:eastAsia="Andale Sans UI" w:hAnsiTheme="majorBidi" w:cstheme="majorBidi"/>
          <w:kern w:val="3"/>
          <w:sz w:val="24"/>
          <w:szCs w:val="24"/>
          <w:lang w:bidi="fa-IR"/>
        </w:rPr>
        <w:t xml:space="preserve">   Protokołowała:                                                                        </w:t>
      </w:r>
    </w:p>
    <w:p w14:paraId="6C6F92EF"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r w:rsidRPr="00E51BBA">
        <w:rPr>
          <w:rFonts w:asciiTheme="majorBidi" w:eastAsia="Andale Sans UI" w:hAnsiTheme="majorBidi" w:cstheme="majorBidi"/>
          <w:kern w:val="3"/>
          <w:sz w:val="24"/>
          <w:szCs w:val="24"/>
          <w:lang w:bidi="fa-IR"/>
        </w:rPr>
        <w:t xml:space="preserve"> Andżelika Kapała                                                                                                          </w:t>
      </w:r>
    </w:p>
    <w:p w14:paraId="0F64CEBE"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bidi="fa-IR"/>
        </w:rPr>
      </w:pPr>
    </w:p>
    <w:p w14:paraId="295C0280" w14:textId="77777777" w:rsidR="002E2531" w:rsidRPr="00E51BBA" w:rsidRDefault="002E2531" w:rsidP="002E2531">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p>
    <w:p w14:paraId="49D8BA2C" w14:textId="77777777" w:rsidR="002E2531" w:rsidRPr="00E51BBA" w:rsidRDefault="002E2531" w:rsidP="002E2531">
      <w:pPr>
        <w:widowControl w:val="0"/>
        <w:tabs>
          <w:tab w:val="left" w:pos="1380"/>
        </w:tabs>
        <w:suppressAutoHyphens/>
        <w:autoSpaceDN w:val="0"/>
        <w:spacing w:after="0" w:line="240" w:lineRule="auto"/>
        <w:jc w:val="both"/>
        <w:textAlignment w:val="baseline"/>
        <w:rPr>
          <w:rFonts w:asciiTheme="majorBidi" w:eastAsia="SimSun" w:hAnsiTheme="majorBidi" w:cstheme="majorBidi"/>
          <w:kern w:val="3"/>
          <w:sz w:val="24"/>
          <w:szCs w:val="24"/>
          <w:lang w:eastAsia="zh-CN" w:bidi="hi-IN"/>
        </w:rPr>
      </w:pPr>
    </w:p>
    <w:p w14:paraId="1A6B0360"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bidi="fa-IR"/>
        </w:rPr>
      </w:pPr>
      <w:r w:rsidRPr="00E51BBA">
        <w:rPr>
          <w:rFonts w:asciiTheme="majorBidi" w:eastAsia="Andale Sans UI" w:hAnsiTheme="majorBidi" w:cstheme="majorBidi"/>
          <w:kern w:val="3"/>
          <w:sz w:val="24"/>
          <w:szCs w:val="24"/>
          <w:lang w:bidi="fa-IR"/>
        </w:rPr>
        <w:t xml:space="preserve">                                                                                      Przewodniczący Rady Miejskiej </w:t>
      </w:r>
    </w:p>
    <w:p w14:paraId="166D481A" w14:textId="77777777" w:rsidR="002E2531" w:rsidRPr="00E51BBA" w:rsidRDefault="002E2531" w:rsidP="002E2531">
      <w:pPr>
        <w:widowControl w:val="0"/>
        <w:shd w:val="clear" w:color="auto" w:fill="FFFFFF"/>
        <w:tabs>
          <w:tab w:val="left" w:pos="1380"/>
        </w:tabs>
        <w:suppressAutoHyphens/>
        <w:autoSpaceDN w:val="0"/>
        <w:spacing w:after="0" w:line="240" w:lineRule="auto"/>
        <w:jc w:val="both"/>
        <w:textAlignment w:val="baseline"/>
        <w:rPr>
          <w:rFonts w:asciiTheme="majorBidi" w:eastAsia="Andale Sans UI" w:hAnsiTheme="majorBidi" w:cstheme="majorBidi"/>
          <w:kern w:val="3"/>
          <w:sz w:val="24"/>
          <w:szCs w:val="24"/>
          <w:lang w:val="de-DE" w:eastAsia="ja-JP" w:bidi="fa-IR"/>
        </w:rPr>
      </w:pPr>
      <w:r w:rsidRPr="00E51BBA">
        <w:rPr>
          <w:rFonts w:asciiTheme="majorBidi" w:eastAsia="Andale Sans UI" w:hAnsiTheme="majorBidi" w:cstheme="majorBidi"/>
          <w:kern w:val="3"/>
          <w:sz w:val="24"/>
          <w:szCs w:val="24"/>
          <w:lang w:bidi="fa-IR"/>
        </w:rPr>
        <w:t xml:space="preserve">                                                                                               Jacek Marciniak                           </w:t>
      </w:r>
    </w:p>
    <w:p w14:paraId="545D8485" w14:textId="77777777" w:rsidR="002E2531" w:rsidRPr="00AD6DC1" w:rsidRDefault="002E2531" w:rsidP="00AD6DC1">
      <w:pPr>
        <w:widowControl w:val="0"/>
        <w:suppressAutoHyphens/>
        <w:autoSpaceDN w:val="0"/>
        <w:spacing w:after="0" w:line="276" w:lineRule="auto"/>
        <w:jc w:val="both"/>
        <w:textAlignment w:val="baseline"/>
        <w:rPr>
          <w:rFonts w:asciiTheme="majorBidi" w:eastAsia="Andale Sans UI" w:hAnsiTheme="majorBidi" w:cstheme="majorBidi"/>
          <w:kern w:val="3"/>
          <w:sz w:val="24"/>
          <w:szCs w:val="24"/>
        </w:rPr>
      </w:pPr>
    </w:p>
    <w:p w14:paraId="38D4D4FF" w14:textId="77777777" w:rsidR="00A74A1B" w:rsidRDefault="00A74A1B" w:rsidP="00A74A1B"/>
    <w:p w14:paraId="67532250" w14:textId="77777777" w:rsidR="00A74A1B" w:rsidRDefault="00A74A1B" w:rsidP="00A74A1B"/>
    <w:sectPr w:rsidR="00A74A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8CF7" w14:textId="77777777" w:rsidR="00A720F5" w:rsidRDefault="00A720F5" w:rsidP="00651CDF">
      <w:pPr>
        <w:spacing w:after="0" w:line="240" w:lineRule="auto"/>
      </w:pPr>
      <w:r>
        <w:separator/>
      </w:r>
    </w:p>
  </w:endnote>
  <w:endnote w:type="continuationSeparator" w:id="0">
    <w:p w14:paraId="184A175D" w14:textId="77777777" w:rsidR="00A720F5" w:rsidRDefault="00A720F5" w:rsidP="0065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515845"/>
      <w:docPartObj>
        <w:docPartGallery w:val="Page Numbers (Bottom of Page)"/>
        <w:docPartUnique/>
      </w:docPartObj>
    </w:sdtPr>
    <w:sdtEndPr/>
    <w:sdtContent>
      <w:p w14:paraId="43142D59" w14:textId="77777777" w:rsidR="00651CDF" w:rsidRDefault="00651CDF">
        <w:pPr>
          <w:pStyle w:val="Stopka"/>
          <w:jc w:val="right"/>
        </w:pPr>
      </w:p>
      <w:p w14:paraId="74D557D9" w14:textId="12B19E57" w:rsidR="00651CDF" w:rsidRDefault="00651CDF">
        <w:pPr>
          <w:pStyle w:val="Stopka"/>
          <w:jc w:val="right"/>
        </w:pPr>
        <w:r>
          <w:fldChar w:fldCharType="begin"/>
        </w:r>
        <w:r>
          <w:instrText>PAGE   \* MERGEFORMAT</w:instrText>
        </w:r>
        <w:r>
          <w:fldChar w:fldCharType="separate"/>
        </w:r>
        <w:r>
          <w:t>2</w:t>
        </w:r>
        <w:r>
          <w:fldChar w:fldCharType="end"/>
        </w:r>
      </w:p>
    </w:sdtContent>
  </w:sdt>
  <w:p w14:paraId="21DCC866" w14:textId="77777777" w:rsidR="00651CDF" w:rsidRDefault="00651C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D92A" w14:textId="77777777" w:rsidR="00A720F5" w:rsidRDefault="00A720F5" w:rsidP="00651CDF">
      <w:pPr>
        <w:spacing w:after="0" w:line="240" w:lineRule="auto"/>
      </w:pPr>
      <w:r>
        <w:separator/>
      </w:r>
    </w:p>
  </w:footnote>
  <w:footnote w:type="continuationSeparator" w:id="0">
    <w:p w14:paraId="2EDE0893" w14:textId="77777777" w:rsidR="00A720F5" w:rsidRDefault="00A720F5" w:rsidP="0065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F63"/>
    <w:multiLevelType w:val="hybridMultilevel"/>
    <w:tmpl w:val="E782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B04E5"/>
    <w:multiLevelType w:val="hybridMultilevel"/>
    <w:tmpl w:val="23409ECE"/>
    <w:lvl w:ilvl="0" w:tplc="EA8E0676">
      <w:start w:val="1"/>
      <w:numFmt w:val="decimal"/>
      <w:lvlText w:val="%1."/>
      <w:lvlJc w:val="left"/>
      <w:pPr>
        <w:ind w:left="360" w:hanging="360"/>
      </w:pPr>
      <w:rPr>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14871"/>
    <w:multiLevelType w:val="hybridMultilevel"/>
    <w:tmpl w:val="2DC2B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7795A"/>
    <w:multiLevelType w:val="multilevel"/>
    <w:tmpl w:val="A29CE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5C1098"/>
    <w:multiLevelType w:val="hybridMultilevel"/>
    <w:tmpl w:val="A2869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E1557"/>
    <w:multiLevelType w:val="hybridMultilevel"/>
    <w:tmpl w:val="9A064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25B7E20"/>
    <w:multiLevelType w:val="hybridMultilevel"/>
    <w:tmpl w:val="C01C62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246CBB"/>
    <w:multiLevelType w:val="hybridMultilevel"/>
    <w:tmpl w:val="D23CDE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41652EB"/>
    <w:multiLevelType w:val="hybridMultilevel"/>
    <w:tmpl w:val="7A7C6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A74F6"/>
    <w:multiLevelType w:val="multilevel"/>
    <w:tmpl w:val="932EF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A11BF7"/>
    <w:multiLevelType w:val="hybridMultilevel"/>
    <w:tmpl w:val="954634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AC6598"/>
    <w:multiLevelType w:val="hybridMultilevel"/>
    <w:tmpl w:val="018A713E"/>
    <w:lvl w:ilvl="0" w:tplc="EBCA3AA2">
      <w:start w:val="1"/>
      <w:numFmt w:val="decimal"/>
      <w:lvlText w:val="%1."/>
      <w:lvlJc w:val="left"/>
      <w:pPr>
        <w:ind w:left="1353"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B9977BF"/>
    <w:multiLevelType w:val="hybridMultilevel"/>
    <w:tmpl w:val="30801254"/>
    <w:lvl w:ilvl="0" w:tplc="31F84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4"/>
  </w:num>
  <w:num w:numId="5">
    <w:abstractNumId w:val="12"/>
  </w:num>
  <w:num w:numId="6">
    <w:abstractNumId w:val="6"/>
  </w:num>
  <w:num w:numId="7">
    <w:abstractNumId w:val="2"/>
  </w:num>
  <w:num w:numId="8">
    <w:abstractNumId w:val="1"/>
  </w:num>
  <w:num w:numId="9">
    <w:abstractNumId w:val="11"/>
  </w:num>
  <w:num w:numId="10">
    <w:abstractNumId w:val="7"/>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36"/>
    <w:rsid w:val="00013973"/>
    <w:rsid w:val="0002196F"/>
    <w:rsid w:val="00053D91"/>
    <w:rsid w:val="000F3192"/>
    <w:rsid w:val="00172D05"/>
    <w:rsid w:val="001D69B9"/>
    <w:rsid w:val="002363DD"/>
    <w:rsid w:val="002435B5"/>
    <w:rsid w:val="002E2531"/>
    <w:rsid w:val="00397EFD"/>
    <w:rsid w:val="003A4BB9"/>
    <w:rsid w:val="003B4B75"/>
    <w:rsid w:val="003D1B0D"/>
    <w:rsid w:val="00442E46"/>
    <w:rsid w:val="00476D6C"/>
    <w:rsid w:val="00491940"/>
    <w:rsid w:val="004C5837"/>
    <w:rsid w:val="005C2136"/>
    <w:rsid w:val="005D101A"/>
    <w:rsid w:val="005D580E"/>
    <w:rsid w:val="00651CDF"/>
    <w:rsid w:val="0066507E"/>
    <w:rsid w:val="00703DA6"/>
    <w:rsid w:val="00710AA9"/>
    <w:rsid w:val="00754565"/>
    <w:rsid w:val="00772F62"/>
    <w:rsid w:val="007A7D77"/>
    <w:rsid w:val="007E6E23"/>
    <w:rsid w:val="007F1996"/>
    <w:rsid w:val="00807D73"/>
    <w:rsid w:val="0083459E"/>
    <w:rsid w:val="008C5A54"/>
    <w:rsid w:val="009816EB"/>
    <w:rsid w:val="009D3203"/>
    <w:rsid w:val="009E4CAA"/>
    <w:rsid w:val="009F5187"/>
    <w:rsid w:val="00A24A09"/>
    <w:rsid w:val="00A720F5"/>
    <w:rsid w:val="00A74A1B"/>
    <w:rsid w:val="00AA48C2"/>
    <w:rsid w:val="00AB75E4"/>
    <w:rsid w:val="00AC7EC8"/>
    <w:rsid w:val="00AD6DC1"/>
    <w:rsid w:val="00B0243C"/>
    <w:rsid w:val="00BA73F9"/>
    <w:rsid w:val="00C65EBC"/>
    <w:rsid w:val="00C70917"/>
    <w:rsid w:val="00CA7B90"/>
    <w:rsid w:val="00D35DFF"/>
    <w:rsid w:val="00D7113B"/>
    <w:rsid w:val="00D87878"/>
    <w:rsid w:val="00DD57EC"/>
    <w:rsid w:val="00DE262D"/>
    <w:rsid w:val="00E237FD"/>
    <w:rsid w:val="00E44756"/>
    <w:rsid w:val="00F13577"/>
    <w:rsid w:val="00F60E6A"/>
    <w:rsid w:val="00F80745"/>
    <w:rsid w:val="00F97CFD"/>
    <w:rsid w:val="00FE12BE"/>
    <w:rsid w:val="00FE63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6362"/>
  <w15:chartTrackingRefBased/>
  <w15:docId w15:val="{AE80CFA7-8C5D-41FD-8107-714B0BB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58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57E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66507E"/>
    <w:pPr>
      <w:ind w:left="720"/>
      <w:contextualSpacing/>
    </w:pPr>
  </w:style>
  <w:style w:type="paragraph" w:styleId="Nagwek">
    <w:name w:val="header"/>
    <w:basedOn w:val="Normalny"/>
    <w:link w:val="NagwekZnak"/>
    <w:uiPriority w:val="99"/>
    <w:unhideWhenUsed/>
    <w:rsid w:val="00651C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CDF"/>
  </w:style>
  <w:style w:type="paragraph" w:styleId="Stopka">
    <w:name w:val="footer"/>
    <w:basedOn w:val="Normalny"/>
    <w:link w:val="StopkaZnak"/>
    <w:uiPriority w:val="99"/>
    <w:unhideWhenUsed/>
    <w:rsid w:val="00651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CDF"/>
  </w:style>
  <w:style w:type="character" w:customStyle="1" w:styleId="componentsarticlegallerycaptiondescription">
    <w:name w:val="componentsarticlegallery__captiondescription"/>
    <w:basedOn w:val="Domylnaczcionkaakapitu"/>
    <w:rsid w:val="00491940"/>
  </w:style>
  <w:style w:type="character" w:customStyle="1" w:styleId="componentsarticlegalleryauthor">
    <w:name w:val="componentsarticlegallery__author"/>
    <w:basedOn w:val="Domylnaczcionkaakapitu"/>
    <w:rsid w:val="00491940"/>
  </w:style>
  <w:style w:type="paragraph" w:styleId="Tekstdymka">
    <w:name w:val="Balloon Text"/>
    <w:basedOn w:val="Normalny"/>
    <w:link w:val="TekstdymkaZnak"/>
    <w:uiPriority w:val="99"/>
    <w:semiHidden/>
    <w:unhideWhenUsed/>
    <w:rsid w:val="00F97C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5842">
      <w:bodyDiv w:val="1"/>
      <w:marLeft w:val="0"/>
      <w:marRight w:val="0"/>
      <w:marTop w:val="0"/>
      <w:marBottom w:val="0"/>
      <w:divBdr>
        <w:top w:val="none" w:sz="0" w:space="0" w:color="auto"/>
        <w:left w:val="none" w:sz="0" w:space="0" w:color="auto"/>
        <w:bottom w:val="none" w:sz="0" w:space="0" w:color="auto"/>
        <w:right w:val="none" w:sz="0" w:space="0" w:color="auto"/>
      </w:divBdr>
      <w:divsChild>
        <w:div w:id="1140921887">
          <w:marLeft w:val="0"/>
          <w:marRight w:val="0"/>
          <w:marTop w:val="0"/>
          <w:marBottom w:val="0"/>
          <w:divBdr>
            <w:top w:val="none" w:sz="0" w:space="0" w:color="auto"/>
            <w:left w:val="none" w:sz="0" w:space="0" w:color="auto"/>
            <w:bottom w:val="none" w:sz="0" w:space="0" w:color="auto"/>
            <w:right w:val="none" w:sz="0" w:space="0" w:color="auto"/>
          </w:divBdr>
        </w:div>
      </w:divsChild>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sChild>
        <w:div w:id="2019385449">
          <w:marLeft w:val="0"/>
          <w:marRight w:val="0"/>
          <w:marTop w:val="0"/>
          <w:marBottom w:val="0"/>
          <w:divBdr>
            <w:top w:val="none" w:sz="0" w:space="0" w:color="auto"/>
            <w:left w:val="none" w:sz="0" w:space="0" w:color="auto"/>
            <w:bottom w:val="none" w:sz="0" w:space="0" w:color="auto"/>
            <w:right w:val="none" w:sz="0" w:space="0" w:color="auto"/>
          </w:divBdr>
        </w:div>
      </w:divsChild>
    </w:div>
    <w:div w:id="1281300671">
      <w:bodyDiv w:val="1"/>
      <w:marLeft w:val="0"/>
      <w:marRight w:val="0"/>
      <w:marTop w:val="0"/>
      <w:marBottom w:val="0"/>
      <w:divBdr>
        <w:top w:val="none" w:sz="0" w:space="0" w:color="auto"/>
        <w:left w:val="none" w:sz="0" w:space="0" w:color="auto"/>
        <w:bottom w:val="none" w:sz="0" w:space="0" w:color="auto"/>
        <w:right w:val="none" w:sz="0" w:space="0" w:color="auto"/>
      </w:divBdr>
      <w:divsChild>
        <w:div w:id="170355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21</Pages>
  <Words>7858</Words>
  <Characters>47154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44</cp:revision>
  <cp:lastPrinted>2019-10-15T06:38:00Z</cp:lastPrinted>
  <dcterms:created xsi:type="dcterms:W3CDTF">2019-09-10T07:22:00Z</dcterms:created>
  <dcterms:modified xsi:type="dcterms:W3CDTF">2019-10-15T06:41:00Z</dcterms:modified>
</cp:coreProperties>
</file>