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15CC" w14:textId="77777777" w:rsidR="00F86485" w:rsidRPr="008B31E8" w:rsidRDefault="00F86485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8B31E8">
        <w:rPr>
          <w:rFonts w:ascii="Century" w:hAnsi="Century" w:cs="Century"/>
          <w:b/>
          <w:bCs/>
          <w:lang w:eastAsia="en-US"/>
        </w:rPr>
        <w:t>Objaśnieni</w:t>
      </w:r>
      <w:r w:rsidR="007805B5" w:rsidRPr="008B31E8">
        <w:rPr>
          <w:rFonts w:ascii="Century" w:hAnsi="Century" w:cs="Century"/>
          <w:b/>
          <w:bCs/>
          <w:lang w:eastAsia="en-US"/>
        </w:rPr>
        <w:t xml:space="preserve">a do zmian przyjętych wartości </w:t>
      </w:r>
      <w:r w:rsidRPr="008B31E8">
        <w:rPr>
          <w:rFonts w:ascii="Century" w:hAnsi="Century" w:cs="Century"/>
          <w:b/>
          <w:bCs/>
          <w:lang w:eastAsia="en-US"/>
        </w:rPr>
        <w:t>do Wieloletniej Prognozy Finansowej</w:t>
      </w:r>
    </w:p>
    <w:p w14:paraId="2A1A05FB" w14:textId="6E22AEBF" w:rsidR="00F86485" w:rsidRPr="008B31E8" w:rsidRDefault="002B1218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8B31E8">
        <w:rPr>
          <w:rFonts w:ascii="Century" w:hAnsi="Century" w:cs="Century"/>
          <w:b/>
          <w:bCs/>
          <w:lang w:eastAsia="en-US"/>
        </w:rPr>
        <w:t>na lata</w:t>
      </w:r>
      <w:r w:rsidR="00720FED" w:rsidRPr="008B31E8">
        <w:rPr>
          <w:rFonts w:ascii="Century" w:hAnsi="Century" w:cs="Century"/>
          <w:b/>
          <w:bCs/>
          <w:lang w:eastAsia="en-US"/>
        </w:rPr>
        <w:t xml:space="preserve"> </w:t>
      </w:r>
      <w:r w:rsidR="00271349" w:rsidRPr="008B31E8">
        <w:rPr>
          <w:rFonts w:ascii="Century" w:hAnsi="Century" w:cs="Century"/>
          <w:b/>
          <w:bCs/>
          <w:lang w:eastAsia="en-US"/>
        </w:rPr>
        <w:t>20</w:t>
      </w:r>
      <w:r w:rsidR="0001617E" w:rsidRPr="008B31E8">
        <w:rPr>
          <w:rFonts w:ascii="Century" w:hAnsi="Century" w:cs="Century"/>
          <w:b/>
          <w:bCs/>
          <w:lang w:eastAsia="en-US"/>
        </w:rPr>
        <w:t>2</w:t>
      </w:r>
      <w:r w:rsidR="00952C36" w:rsidRPr="008B31E8">
        <w:rPr>
          <w:rFonts w:ascii="Century" w:hAnsi="Century" w:cs="Century"/>
          <w:b/>
          <w:bCs/>
          <w:lang w:eastAsia="en-US"/>
        </w:rPr>
        <w:t>1</w:t>
      </w:r>
      <w:r w:rsidR="0095586D" w:rsidRPr="008B31E8">
        <w:rPr>
          <w:rFonts w:ascii="Century" w:hAnsi="Century" w:cs="Century"/>
          <w:b/>
          <w:bCs/>
          <w:lang w:eastAsia="en-US"/>
        </w:rPr>
        <w:t xml:space="preserve"> – 203</w:t>
      </w:r>
      <w:r w:rsidR="00952C36" w:rsidRPr="008B31E8">
        <w:rPr>
          <w:rFonts w:ascii="Century" w:hAnsi="Century" w:cs="Century"/>
          <w:b/>
          <w:bCs/>
          <w:lang w:eastAsia="en-US"/>
        </w:rPr>
        <w:t>6</w:t>
      </w:r>
    </w:p>
    <w:p w14:paraId="436443FA" w14:textId="77777777" w:rsidR="001B05D9" w:rsidRPr="007C147D" w:rsidRDefault="001B05D9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7890A6D5" w14:textId="77777777" w:rsidR="00894064" w:rsidRPr="007C147D" w:rsidRDefault="00894064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2F19B1D5" w14:textId="655BEB83" w:rsidR="004753E7" w:rsidRPr="008B31E8" w:rsidRDefault="0046420F" w:rsidP="0047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7C147D">
        <w:rPr>
          <w:rFonts w:ascii="Century" w:hAnsi="Century" w:cs="Century"/>
          <w:color w:val="FF0000"/>
          <w:sz w:val="20"/>
          <w:szCs w:val="20"/>
          <w:lang w:eastAsia="en-US"/>
        </w:rPr>
        <w:tab/>
      </w:r>
      <w:r w:rsidR="004753E7" w:rsidRPr="008B31E8">
        <w:rPr>
          <w:rFonts w:ascii="Century" w:hAnsi="Century" w:cs="Century"/>
          <w:sz w:val="20"/>
          <w:szCs w:val="20"/>
          <w:lang w:eastAsia="en-US"/>
        </w:rPr>
        <w:t>W związku ze zmianami uchwały budżetowej na 202</w:t>
      </w:r>
      <w:r w:rsidR="00952C36" w:rsidRPr="008B31E8">
        <w:rPr>
          <w:rFonts w:ascii="Century" w:hAnsi="Century" w:cs="Century"/>
          <w:sz w:val="20"/>
          <w:szCs w:val="20"/>
          <w:lang w:eastAsia="en-US"/>
        </w:rPr>
        <w:t>1</w:t>
      </w:r>
      <w:r w:rsidR="008B31E8" w:rsidRPr="008B31E8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4753E7" w:rsidRPr="008B31E8">
        <w:rPr>
          <w:rFonts w:ascii="Century" w:hAnsi="Century" w:cs="Century"/>
          <w:sz w:val="20"/>
          <w:szCs w:val="20"/>
          <w:lang w:eastAsia="en-US"/>
        </w:rPr>
        <w:t>r. w zakresie dokonanych zmian w planie dochodów i wydatków budżetu</w:t>
      </w:r>
      <w:r w:rsidR="008B31E8" w:rsidRPr="008B31E8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4753E7" w:rsidRPr="008B31E8">
        <w:rPr>
          <w:rFonts w:ascii="Century" w:hAnsi="Century" w:cs="Century"/>
          <w:sz w:val="20"/>
          <w:szCs w:val="20"/>
          <w:lang w:eastAsia="en-US"/>
        </w:rPr>
        <w:t>dokonuje się następujące zmiany w załącznikach do Uchwały w sprawie uchwalenia Wieloletniej Prognozy Finansowej Gminy Trzciel:</w:t>
      </w:r>
    </w:p>
    <w:p w14:paraId="724068D7" w14:textId="28D963D3" w:rsidR="00F86485" w:rsidRPr="001323FF" w:rsidRDefault="00F86485" w:rsidP="00F45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323FF">
        <w:rPr>
          <w:rFonts w:ascii="Century" w:hAnsi="Century" w:cs="Century"/>
          <w:b/>
          <w:bCs/>
          <w:sz w:val="20"/>
          <w:szCs w:val="20"/>
          <w:lang w:eastAsia="en-US"/>
        </w:rPr>
        <w:t>Zał</w:t>
      </w:r>
      <w:r w:rsidR="00C301B0" w:rsidRPr="001323FF">
        <w:rPr>
          <w:rFonts w:ascii="Century" w:hAnsi="Century" w:cs="Century"/>
          <w:b/>
          <w:bCs/>
          <w:sz w:val="20"/>
          <w:szCs w:val="20"/>
          <w:lang w:eastAsia="en-US"/>
        </w:rPr>
        <w:t>ącznik nr 1 Wieloletnia Prognoza</w:t>
      </w:r>
      <w:r w:rsidRPr="001323FF">
        <w:rPr>
          <w:rFonts w:ascii="Century" w:hAnsi="Century" w:cs="Century"/>
          <w:b/>
          <w:bCs/>
          <w:sz w:val="20"/>
          <w:szCs w:val="20"/>
          <w:lang w:eastAsia="en-US"/>
        </w:rPr>
        <w:t xml:space="preserve"> Finan</w:t>
      </w:r>
      <w:r w:rsidR="00C301B0" w:rsidRPr="001323FF">
        <w:rPr>
          <w:rFonts w:ascii="Century" w:hAnsi="Century" w:cs="Century"/>
          <w:b/>
          <w:bCs/>
          <w:sz w:val="20"/>
          <w:szCs w:val="20"/>
          <w:lang w:eastAsia="en-US"/>
        </w:rPr>
        <w:t>sowa</w:t>
      </w:r>
    </w:p>
    <w:p w14:paraId="2C02F78B" w14:textId="77777777" w:rsidR="007679A7" w:rsidRPr="00040FE7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040FE7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08DF57A8" w14:textId="6A12EE35" w:rsidR="00C3757F" w:rsidRPr="00040FE7" w:rsidRDefault="00C3757F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040FE7">
        <w:rPr>
          <w:rFonts w:ascii="Century" w:hAnsi="Century" w:cs="Century"/>
          <w:sz w:val="20"/>
          <w:szCs w:val="20"/>
          <w:lang w:eastAsia="en-US"/>
        </w:rPr>
        <w:t>W 20</w:t>
      </w:r>
      <w:r w:rsidR="0001617E" w:rsidRPr="00040FE7">
        <w:rPr>
          <w:rFonts w:ascii="Century" w:hAnsi="Century" w:cs="Century"/>
          <w:sz w:val="20"/>
          <w:szCs w:val="20"/>
          <w:lang w:eastAsia="en-US"/>
        </w:rPr>
        <w:t>2</w:t>
      </w:r>
      <w:r w:rsidR="00952C36" w:rsidRPr="00040FE7">
        <w:rPr>
          <w:rFonts w:ascii="Century" w:hAnsi="Century" w:cs="Century"/>
          <w:sz w:val="20"/>
          <w:szCs w:val="20"/>
          <w:lang w:eastAsia="en-US"/>
        </w:rPr>
        <w:t>1</w:t>
      </w:r>
      <w:r w:rsidR="00167A3F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040FE7">
        <w:rPr>
          <w:rFonts w:ascii="Century" w:hAnsi="Century" w:cs="Century"/>
          <w:sz w:val="20"/>
          <w:szCs w:val="20"/>
          <w:lang w:eastAsia="en-US"/>
        </w:rPr>
        <w:t>r. planowan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>e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 dochod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>y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>z</w:t>
      </w:r>
      <w:r w:rsidR="00040FE7" w:rsidRPr="00040FE7">
        <w:rPr>
          <w:rFonts w:ascii="Century" w:hAnsi="Century" w:cs="Century"/>
          <w:sz w:val="20"/>
          <w:szCs w:val="20"/>
          <w:lang w:eastAsia="en-US"/>
        </w:rPr>
        <w:t>więk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F95108">
        <w:rPr>
          <w:rFonts w:ascii="Century" w:hAnsi="Century" w:cs="Century"/>
          <w:sz w:val="20"/>
          <w:szCs w:val="20"/>
          <w:lang w:eastAsia="en-US"/>
        </w:rPr>
        <w:t>28.000,00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 xml:space="preserve"> zł do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>ty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952C36" w:rsidRPr="00040FE7">
        <w:rPr>
          <w:rFonts w:ascii="Century" w:hAnsi="Century" w:cs="Century"/>
          <w:sz w:val="20"/>
          <w:szCs w:val="20"/>
          <w:lang w:eastAsia="en-US"/>
        </w:rPr>
        <w:t>36.</w:t>
      </w:r>
      <w:r w:rsidR="00F95108">
        <w:rPr>
          <w:rFonts w:ascii="Century" w:hAnsi="Century" w:cs="Century"/>
          <w:sz w:val="20"/>
          <w:szCs w:val="20"/>
          <w:lang w:eastAsia="en-US"/>
        </w:rPr>
        <w:t>888</w:t>
      </w:r>
      <w:r w:rsidR="00B967A5">
        <w:rPr>
          <w:rFonts w:ascii="Century" w:hAnsi="Century" w:cs="Century"/>
          <w:sz w:val="20"/>
          <w:szCs w:val="20"/>
          <w:lang w:eastAsia="en-US"/>
        </w:rPr>
        <w:t>.252,02</w:t>
      </w:r>
      <w:r w:rsidR="00A3093F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040FE7">
        <w:rPr>
          <w:rFonts w:ascii="Century" w:hAnsi="Century" w:cs="Century"/>
          <w:sz w:val="20"/>
          <w:szCs w:val="20"/>
          <w:lang w:eastAsia="en-US"/>
        </w:rPr>
        <w:t xml:space="preserve">zł, z tego dochody bieżące </w:t>
      </w:r>
      <w:r w:rsidR="006C3441" w:rsidRPr="00040FE7">
        <w:rPr>
          <w:rFonts w:ascii="Century" w:hAnsi="Century" w:cs="Century"/>
          <w:sz w:val="20"/>
          <w:szCs w:val="20"/>
          <w:lang w:eastAsia="en-US"/>
        </w:rPr>
        <w:t>z</w:t>
      </w:r>
      <w:r w:rsidR="00040FE7" w:rsidRPr="00040FE7">
        <w:rPr>
          <w:rFonts w:ascii="Century" w:hAnsi="Century" w:cs="Century"/>
          <w:sz w:val="20"/>
          <w:szCs w:val="20"/>
          <w:lang w:eastAsia="en-US"/>
        </w:rPr>
        <w:t>więk</w:t>
      </w:r>
      <w:r w:rsidR="006C3441" w:rsidRPr="00040FE7">
        <w:rPr>
          <w:rFonts w:ascii="Century" w:hAnsi="Century" w:cs="Century"/>
          <w:sz w:val="20"/>
          <w:szCs w:val="20"/>
          <w:lang w:eastAsia="en-US"/>
        </w:rPr>
        <w:t>szyły</w:t>
      </w:r>
      <w:r w:rsidR="0039053E" w:rsidRPr="00040FE7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F95108">
        <w:rPr>
          <w:rFonts w:ascii="Century" w:hAnsi="Century" w:cs="Century"/>
          <w:sz w:val="20"/>
          <w:szCs w:val="20"/>
          <w:lang w:eastAsia="en-US"/>
        </w:rPr>
        <w:t>28.000,00</w:t>
      </w:r>
      <w:r w:rsidR="008C2051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040FE7">
        <w:rPr>
          <w:rFonts w:ascii="Century" w:hAnsi="Century" w:cs="Century"/>
          <w:sz w:val="20"/>
          <w:szCs w:val="20"/>
          <w:lang w:eastAsia="en-US"/>
        </w:rPr>
        <w:t>zł</w:t>
      </w:r>
      <w:r w:rsidR="0039053E" w:rsidRPr="00040FE7">
        <w:rPr>
          <w:rFonts w:ascii="Century" w:hAnsi="Century" w:cs="Century"/>
          <w:sz w:val="20"/>
          <w:szCs w:val="20"/>
          <w:lang w:eastAsia="en-US"/>
        </w:rPr>
        <w:t xml:space="preserve"> do kwoty </w:t>
      </w:r>
      <w:r w:rsidR="00141B04" w:rsidRPr="00040FE7">
        <w:rPr>
          <w:rFonts w:ascii="Century" w:hAnsi="Century" w:cs="Century"/>
          <w:sz w:val="20"/>
          <w:szCs w:val="20"/>
          <w:lang w:eastAsia="en-US"/>
        </w:rPr>
        <w:t>32.</w:t>
      </w:r>
      <w:r w:rsidR="00B967A5">
        <w:rPr>
          <w:rFonts w:ascii="Century" w:hAnsi="Century" w:cs="Century"/>
          <w:sz w:val="20"/>
          <w:szCs w:val="20"/>
          <w:lang w:eastAsia="en-US"/>
        </w:rPr>
        <w:t>8</w:t>
      </w:r>
      <w:r w:rsidR="00F95108">
        <w:rPr>
          <w:rFonts w:ascii="Century" w:hAnsi="Century" w:cs="Century"/>
          <w:sz w:val="20"/>
          <w:szCs w:val="20"/>
          <w:lang w:eastAsia="en-US"/>
        </w:rPr>
        <w:t>36</w:t>
      </w:r>
      <w:r w:rsidR="00B967A5">
        <w:rPr>
          <w:rFonts w:ascii="Century" w:hAnsi="Century" w:cs="Century"/>
          <w:sz w:val="20"/>
          <w:szCs w:val="20"/>
          <w:lang w:eastAsia="en-US"/>
        </w:rPr>
        <w:t>.588,02</w:t>
      </w:r>
      <w:r w:rsidR="0039053E" w:rsidRPr="00040FE7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8E48A4" w:rsidRPr="00040FE7">
        <w:rPr>
          <w:rFonts w:ascii="Century" w:hAnsi="Century" w:cs="Century"/>
          <w:sz w:val="20"/>
          <w:szCs w:val="20"/>
          <w:lang w:eastAsia="en-US"/>
        </w:rPr>
        <w:t>,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040FE7">
        <w:rPr>
          <w:rFonts w:ascii="Century" w:hAnsi="Century" w:cs="Century"/>
          <w:sz w:val="20"/>
          <w:szCs w:val="20"/>
          <w:lang w:eastAsia="en-US"/>
        </w:rPr>
        <w:t>natomiast</w:t>
      </w:r>
      <w:r w:rsidRPr="00040FE7">
        <w:rPr>
          <w:rFonts w:ascii="Century" w:hAnsi="Century" w:cs="Century"/>
          <w:sz w:val="20"/>
          <w:szCs w:val="20"/>
          <w:lang w:eastAsia="en-US"/>
        </w:rPr>
        <w:t xml:space="preserve"> dochody majątkowe </w:t>
      </w:r>
      <w:r w:rsidR="008B31E8" w:rsidRPr="00040FE7">
        <w:rPr>
          <w:rFonts w:ascii="Century" w:hAnsi="Century" w:cs="Century"/>
          <w:sz w:val="20"/>
          <w:szCs w:val="20"/>
          <w:lang w:eastAsia="en-US"/>
        </w:rPr>
        <w:t xml:space="preserve">nie uległy zmianie i pozostały w </w:t>
      </w:r>
      <w:r w:rsidR="00C92406" w:rsidRPr="00040FE7">
        <w:rPr>
          <w:rFonts w:ascii="Century" w:hAnsi="Century" w:cs="Century"/>
          <w:sz w:val="20"/>
          <w:szCs w:val="20"/>
          <w:lang w:eastAsia="en-US"/>
        </w:rPr>
        <w:t>łączn</w:t>
      </w:r>
      <w:r w:rsidR="008B31E8" w:rsidRPr="00040FE7">
        <w:rPr>
          <w:rFonts w:ascii="Century" w:hAnsi="Century" w:cs="Century"/>
          <w:sz w:val="20"/>
          <w:szCs w:val="20"/>
          <w:lang w:eastAsia="en-US"/>
        </w:rPr>
        <w:t>ej</w:t>
      </w:r>
      <w:r w:rsidR="00C92406" w:rsidRPr="00040FE7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8B31E8" w:rsidRPr="00040FE7">
        <w:rPr>
          <w:rFonts w:ascii="Century" w:hAnsi="Century" w:cs="Century"/>
          <w:sz w:val="20"/>
          <w:szCs w:val="20"/>
          <w:lang w:eastAsia="en-US"/>
        </w:rPr>
        <w:t>cie</w:t>
      </w:r>
      <w:r w:rsidR="00C92406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952C36" w:rsidRPr="00040FE7">
        <w:rPr>
          <w:rFonts w:ascii="Century" w:hAnsi="Century" w:cs="Century"/>
          <w:sz w:val="20"/>
          <w:szCs w:val="20"/>
          <w:lang w:eastAsia="en-US"/>
        </w:rPr>
        <w:t>4.051.664,00</w:t>
      </w:r>
      <w:r w:rsidR="00A3093F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904FC" w:rsidRPr="00040FE7">
        <w:rPr>
          <w:rFonts w:ascii="Century" w:hAnsi="Century" w:cs="Century"/>
          <w:sz w:val="20"/>
          <w:szCs w:val="20"/>
          <w:lang w:eastAsia="en-US"/>
        </w:rPr>
        <w:t>zł</w:t>
      </w:r>
      <w:r w:rsidR="00EB5A7E">
        <w:rPr>
          <w:rFonts w:ascii="Century" w:hAnsi="Century" w:cs="Century"/>
          <w:sz w:val="20"/>
          <w:szCs w:val="20"/>
          <w:lang w:eastAsia="en-US"/>
        </w:rPr>
        <w:t>.</w:t>
      </w:r>
    </w:p>
    <w:p w14:paraId="5A432133" w14:textId="77777777" w:rsidR="007679A7" w:rsidRPr="00040FE7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040FE7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5C5D8A80" w14:textId="0F3CD64B" w:rsidR="007679A7" w:rsidRPr="00040FE7" w:rsidRDefault="00760AB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040FE7">
        <w:rPr>
          <w:rFonts w:ascii="Century" w:hAnsi="Century" w:cs="Century"/>
          <w:sz w:val="20"/>
          <w:szCs w:val="20"/>
          <w:lang w:eastAsia="en-US"/>
        </w:rPr>
        <w:t>Planowane wydatki w 20</w:t>
      </w:r>
      <w:r w:rsidR="0001617E" w:rsidRPr="00040FE7">
        <w:rPr>
          <w:rFonts w:ascii="Century" w:hAnsi="Century" w:cs="Century"/>
          <w:sz w:val="20"/>
          <w:szCs w:val="20"/>
          <w:lang w:eastAsia="en-US"/>
        </w:rPr>
        <w:t>2</w:t>
      </w:r>
      <w:r w:rsidR="00843550" w:rsidRPr="00040FE7">
        <w:rPr>
          <w:rFonts w:ascii="Century" w:hAnsi="Century" w:cs="Century"/>
          <w:sz w:val="20"/>
          <w:szCs w:val="20"/>
          <w:lang w:eastAsia="en-US"/>
        </w:rPr>
        <w:t>1</w:t>
      </w:r>
      <w:r w:rsidR="00167A3F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040FE7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767FCC" w:rsidRPr="00040FE7">
        <w:rPr>
          <w:rFonts w:ascii="Century" w:hAnsi="Century" w:cs="Century"/>
          <w:sz w:val="20"/>
          <w:szCs w:val="20"/>
          <w:lang w:eastAsia="en-US"/>
        </w:rPr>
        <w:t>z</w:t>
      </w:r>
      <w:r w:rsidR="00040FE7" w:rsidRPr="00040FE7">
        <w:rPr>
          <w:rFonts w:ascii="Century" w:hAnsi="Century" w:cs="Century"/>
          <w:sz w:val="20"/>
          <w:szCs w:val="20"/>
          <w:lang w:eastAsia="en-US"/>
        </w:rPr>
        <w:t>więk</w:t>
      </w:r>
      <w:r w:rsidR="00767FCC" w:rsidRPr="00040FE7">
        <w:rPr>
          <w:rFonts w:ascii="Century" w:hAnsi="Century" w:cs="Century"/>
          <w:sz w:val="20"/>
          <w:szCs w:val="20"/>
          <w:lang w:eastAsia="en-US"/>
        </w:rPr>
        <w:t>szyły</w:t>
      </w:r>
      <w:r w:rsidR="00DF632E" w:rsidRPr="00040FE7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F95108">
        <w:rPr>
          <w:rFonts w:ascii="Century" w:hAnsi="Century" w:cs="Century"/>
          <w:sz w:val="20"/>
          <w:szCs w:val="20"/>
          <w:lang w:eastAsia="en-US"/>
        </w:rPr>
        <w:t>28.000,00</w:t>
      </w:r>
      <w:r w:rsidR="00620E4B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DF632E" w:rsidRPr="00040FE7">
        <w:rPr>
          <w:rFonts w:ascii="Century" w:hAnsi="Century" w:cs="Century"/>
          <w:sz w:val="20"/>
          <w:szCs w:val="20"/>
          <w:lang w:eastAsia="en-US"/>
        </w:rPr>
        <w:t>zł do kwoty</w:t>
      </w:r>
      <w:r w:rsidR="0042558B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43550" w:rsidRPr="00040FE7">
        <w:rPr>
          <w:rFonts w:ascii="Century" w:hAnsi="Century" w:cs="Century"/>
          <w:sz w:val="20"/>
          <w:szCs w:val="20"/>
          <w:lang w:eastAsia="en-US"/>
        </w:rPr>
        <w:t>43.</w:t>
      </w:r>
      <w:r w:rsidR="00F95108">
        <w:rPr>
          <w:rFonts w:ascii="Century" w:hAnsi="Century" w:cs="Century"/>
          <w:sz w:val="20"/>
          <w:szCs w:val="20"/>
          <w:lang w:eastAsia="en-US"/>
        </w:rPr>
        <w:t>416</w:t>
      </w:r>
      <w:r w:rsidR="00B967A5">
        <w:rPr>
          <w:rFonts w:ascii="Century" w:hAnsi="Century" w:cs="Century"/>
          <w:sz w:val="20"/>
          <w:szCs w:val="20"/>
          <w:lang w:eastAsia="en-US"/>
        </w:rPr>
        <w:t>.705,91</w:t>
      </w:r>
      <w:r w:rsidR="003F6CC7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040FE7">
        <w:rPr>
          <w:rFonts w:ascii="Century" w:hAnsi="Century" w:cs="Century"/>
          <w:sz w:val="20"/>
          <w:szCs w:val="20"/>
          <w:lang w:eastAsia="en-US"/>
        </w:rPr>
        <w:t xml:space="preserve">zł, z tego wydatki bieżące </w:t>
      </w:r>
      <w:r w:rsidR="006C3441" w:rsidRPr="00040FE7">
        <w:rPr>
          <w:rFonts w:ascii="Century" w:hAnsi="Century" w:cs="Century"/>
          <w:sz w:val="20"/>
          <w:szCs w:val="20"/>
          <w:lang w:eastAsia="en-US"/>
        </w:rPr>
        <w:t>z</w:t>
      </w:r>
      <w:r w:rsidR="00040FE7" w:rsidRPr="00040FE7">
        <w:rPr>
          <w:rFonts w:ascii="Century" w:hAnsi="Century" w:cs="Century"/>
          <w:sz w:val="20"/>
          <w:szCs w:val="20"/>
          <w:lang w:eastAsia="en-US"/>
        </w:rPr>
        <w:t>więk</w:t>
      </w:r>
      <w:r w:rsidR="00167A3F" w:rsidRPr="00040FE7">
        <w:rPr>
          <w:rFonts w:ascii="Century" w:hAnsi="Century" w:cs="Century"/>
          <w:sz w:val="20"/>
          <w:szCs w:val="20"/>
          <w:lang w:eastAsia="en-US"/>
        </w:rPr>
        <w:t>s</w:t>
      </w:r>
      <w:r w:rsidR="006C3441" w:rsidRPr="00040FE7">
        <w:rPr>
          <w:rFonts w:ascii="Century" w:hAnsi="Century" w:cs="Century"/>
          <w:sz w:val="20"/>
          <w:szCs w:val="20"/>
          <w:lang w:eastAsia="en-US"/>
        </w:rPr>
        <w:t>zyły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F95108">
        <w:rPr>
          <w:rFonts w:ascii="Century" w:hAnsi="Century" w:cs="Century"/>
          <w:sz w:val="20"/>
          <w:szCs w:val="20"/>
          <w:lang w:eastAsia="en-US"/>
        </w:rPr>
        <w:t>28.000,00</w:t>
      </w:r>
      <w:r w:rsidR="0062658D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>zł do</w:t>
      </w:r>
      <w:r w:rsidR="00A3093F" w:rsidRPr="00040FE7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040FE7">
        <w:rPr>
          <w:rFonts w:ascii="Century" w:hAnsi="Century" w:cs="Century"/>
          <w:sz w:val="20"/>
          <w:szCs w:val="20"/>
          <w:lang w:eastAsia="en-US"/>
        </w:rPr>
        <w:t>ty</w:t>
      </w:r>
      <w:r w:rsidR="00A3093F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43550" w:rsidRPr="00040FE7">
        <w:rPr>
          <w:rFonts w:ascii="Century" w:hAnsi="Century" w:cs="Century"/>
          <w:sz w:val="20"/>
          <w:szCs w:val="20"/>
          <w:lang w:eastAsia="en-US"/>
        </w:rPr>
        <w:t>32.</w:t>
      </w:r>
      <w:r w:rsidR="00B967A5">
        <w:rPr>
          <w:rFonts w:ascii="Century" w:hAnsi="Century" w:cs="Century"/>
          <w:sz w:val="20"/>
          <w:szCs w:val="20"/>
          <w:lang w:eastAsia="en-US"/>
        </w:rPr>
        <w:t>3</w:t>
      </w:r>
      <w:r w:rsidR="00F95108">
        <w:rPr>
          <w:rFonts w:ascii="Century" w:hAnsi="Century" w:cs="Century"/>
          <w:sz w:val="20"/>
          <w:szCs w:val="20"/>
          <w:lang w:eastAsia="en-US"/>
        </w:rPr>
        <w:t>94</w:t>
      </w:r>
      <w:r w:rsidR="00B967A5">
        <w:rPr>
          <w:rFonts w:ascii="Century" w:hAnsi="Century" w:cs="Century"/>
          <w:sz w:val="20"/>
          <w:szCs w:val="20"/>
          <w:lang w:eastAsia="en-US"/>
        </w:rPr>
        <w:t>.358,84</w:t>
      </w:r>
      <w:r w:rsidR="00FF62F3" w:rsidRPr="00040FE7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7679A7" w:rsidRPr="00040FE7">
        <w:rPr>
          <w:rFonts w:ascii="Century" w:hAnsi="Century" w:cs="Century"/>
          <w:sz w:val="20"/>
          <w:szCs w:val="20"/>
          <w:lang w:eastAsia="en-US"/>
        </w:rPr>
        <w:t>ł, natomiast wydatki majątkowe</w:t>
      </w:r>
      <w:r w:rsidR="003F6CC7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67A3F" w:rsidRPr="00040FE7">
        <w:rPr>
          <w:rFonts w:ascii="Century" w:hAnsi="Century" w:cs="Century"/>
          <w:sz w:val="20"/>
          <w:szCs w:val="20"/>
          <w:lang w:eastAsia="en-US"/>
        </w:rPr>
        <w:t xml:space="preserve">nie uległy zmianie i pozostały w łącznej kwocie </w:t>
      </w:r>
      <w:r w:rsidR="00843550" w:rsidRPr="00040FE7">
        <w:rPr>
          <w:rFonts w:ascii="Century" w:hAnsi="Century" w:cs="Century"/>
          <w:sz w:val="20"/>
          <w:szCs w:val="20"/>
          <w:lang w:eastAsia="en-US"/>
        </w:rPr>
        <w:t>11.022.347,07</w:t>
      </w:r>
      <w:r w:rsidR="000913C1" w:rsidRPr="00040F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040FE7">
        <w:rPr>
          <w:rFonts w:ascii="Century" w:hAnsi="Century" w:cs="Century"/>
          <w:sz w:val="20"/>
          <w:szCs w:val="20"/>
          <w:lang w:eastAsia="en-US"/>
        </w:rPr>
        <w:t>zł</w:t>
      </w:r>
      <w:r w:rsidR="00A40BA1" w:rsidRPr="00040FE7">
        <w:rPr>
          <w:rFonts w:ascii="Century" w:hAnsi="Century" w:cs="Century"/>
          <w:sz w:val="20"/>
          <w:szCs w:val="20"/>
          <w:lang w:eastAsia="en-US"/>
        </w:rPr>
        <w:t>.</w:t>
      </w:r>
    </w:p>
    <w:sectPr w:rsidR="007679A7" w:rsidRPr="00040FE7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3191"/>
    <w:rsid w:val="000256AE"/>
    <w:rsid w:val="00026042"/>
    <w:rsid w:val="000350A5"/>
    <w:rsid w:val="000355E2"/>
    <w:rsid w:val="00040FE7"/>
    <w:rsid w:val="000549F5"/>
    <w:rsid w:val="00066844"/>
    <w:rsid w:val="00075391"/>
    <w:rsid w:val="000913C1"/>
    <w:rsid w:val="000A4A44"/>
    <w:rsid w:val="000B5EAC"/>
    <w:rsid w:val="000B7831"/>
    <w:rsid w:val="000D0B79"/>
    <w:rsid w:val="000E09F3"/>
    <w:rsid w:val="000E1B60"/>
    <w:rsid w:val="000F0163"/>
    <w:rsid w:val="00114132"/>
    <w:rsid w:val="0012218E"/>
    <w:rsid w:val="0012669F"/>
    <w:rsid w:val="001323FF"/>
    <w:rsid w:val="00141B04"/>
    <w:rsid w:val="001515DE"/>
    <w:rsid w:val="001518D9"/>
    <w:rsid w:val="001550E7"/>
    <w:rsid w:val="00157E83"/>
    <w:rsid w:val="00166F7A"/>
    <w:rsid w:val="00167A3F"/>
    <w:rsid w:val="00172E02"/>
    <w:rsid w:val="00174B56"/>
    <w:rsid w:val="00175C2C"/>
    <w:rsid w:val="001775C2"/>
    <w:rsid w:val="001775C7"/>
    <w:rsid w:val="00186259"/>
    <w:rsid w:val="001A5135"/>
    <w:rsid w:val="001A5790"/>
    <w:rsid w:val="001A5830"/>
    <w:rsid w:val="001A7096"/>
    <w:rsid w:val="001B05D9"/>
    <w:rsid w:val="001B3CCC"/>
    <w:rsid w:val="001C0BEF"/>
    <w:rsid w:val="001E645E"/>
    <w:rsid w:val="001F019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44EED"/>
    <w:rsid w:val="002457D0"/>
    <w:rsid w:val="002501FD"/>
    <w:rsid w:val="00253D35"/>
    <w:rsid w:val="00256EC6"/>
    <w:rsid w:val="00267B28"/>
    <w:rsid w:val="00271349"/>
    <w:rsid w:val="002832B3"/>
    <w:rsid w:val="0028373A"/>
    <w:rsid w:val="002851E6"/>
    <w:rsid w:val="00295962"/>
    <w:rsid w:val="002A2E70"/>
    <w:rsid w:val="002A6C79"/>
    <w:rsid w:val="002A75D4"/>
    <w:rsid w:val="002B1218"/>
    <w:rsid w:val="002B4679"/>
    <w:rsid w:val="002C3552"/>
    <w:rsid w:val="002C3F3C"/>
    <w:rsid w:val="002C6F89"/>
    <w:rsid w:val="002C7C01"/>
    <w:rsid w:val="002D1806"/>
    <w:rsid w:val="002E65F3"/>
    <w:rsid w:val="002E696E"/>
    <w:rsid w:val="00305697"/>
    <w:rsid w:val="00306CE8"/>
    <w:rsid w:val="0032006A"/>
    <w:rsid w:val="00340C01"/>
    <w:rsid w:val="003418F6"/>
    <w:rsid w:val="00346389"/>
    <w:rsid w:val="00364560"/>
    <w:rsid w:val="00372800"/>
    <w:rsid w:val="00386181"/>
    <w:rsid w:val="0039053E"/>
    <w:rsid w:val="003946AF"/>
    <w:rsid w:val="00397641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E14B3"/>
    <w:rsid w:val="003F56C2"/>
    <w:rsid w:val="003F6CC7"/>
    <w:rsid w:val="003F7B0A"/>
    <w:rsid w:val="004079DC"/>
    <w:rsid w:val="0041286D"/>
    <w:rsid w:val="00417010"/>
    <w:rsid w:val="00423821"/>
    <w:rsid w:val="00425335"/>
    <w:rsid w:val="0042558B"/>
    <w:rsid w:val="00425A65"/>
    <w:rsid w:val="0043239B"/>
    <w:rsid w:val="0043328B"/>
    <w:rsid w:val="00440702"/>
    <w:rsid w:val="00451050"/>
    <w:rsid w:val="0045238D"/>
    <w:rsid w:val="0045677F"/>
    <w:rsid w:val="00460F39"/>
    <w:rsid w:val="00462B61"/>
    <w:rsid w:val="0046420F"/>
    <w:rsid w:val="004706D8"/>
    <w:rsid w:val="004739C5"/>
    <w:rsid w:val="004753E7"/>
    <w:rsid w:val="00481B95"/>
    <w:rsid w:val="00497618"/>
    <w:rsid w:val="004D7A6C"/>
    <w:rsid w:val="005010B7"/>
    <w:rsid w:val="00501295"/>
    <w:rsid w:val="0050492C"/>
    <w:rsid w:val="005253DD"/>
    <w:rsid w:val="00534BD7"/>
    <w:rsid w:val="0054035A"/>
    <w:rsid w:val="005419B3"/>
    <w:rsid w:val="00543F88"/>
    <w:rsid w:val="00551F54"/>
    <w:rsid w:val="00554C1A"/>
    <w:rsid w:val="00560203"/>
    <w:rsid w:val="005625BE"/>
    <w:rsid w:val="0057120C"/>
    <w:rsid w:val="00571F6D"/>
    <w:rsid w:val="00574350"/>
    <w:rsid w:val="00575588"/>
    <w:rsid w:val="00575AE1"/>
    <w:rsid w:val="00582FCC"/>
    <w:rsid w:val="00590D79"/>
    <w:rsid w:val="00590DED"/>
    <w:rsid w:val="005A4AC8"/>
    <w:rsid w:val="005B6071"/>
    <w:rsid w:val="005D6E80"/>
    <w:rsid w:val="005E6C4F"/>
    <w:rsid w:val="005F1E93"/>
    <w:rsid w:val="005F279D"/>
    <w:rsid w:val="00611770"/>
    <w:rsid w:val="00611CBB"/>
    <w:rsid w:val="00613798"/>
    <w:rsid w:val="00620E4B"/>
    <w:rsid w:val="0062128D"/>
    <w:rsid w:val="0062658D"/>
    <w:rsid w:val="00630E2C"/>
    <w:rsid w:val="006370B2"/>
    <w:rsid w:val="0065112B"/>
    <w:rsid w:val="006518F3"/>
    <w:rsid w:val="006531F8"/>
    <w:rsid w:val="0065514A"/>
    <w:rsid w:val="00664958"/>
    <w:rsid w:val="00665206"/>
    <w:rsid w:val="006777BF"/>
    <w:rsid w:val="006830F5"/>
    <w:rsid w:val="00690C69"/>
    <w:rsid w:val="006A2DA0"/>
    <w:rsid w:val="006B29B4"/>
    <w:rsid w:val="006B4D86"/>
    <w:rsid w:val="006B5CB9"/>
    <w:rsid w:val="006C3441"/>
    <w:rsid w:val="006D1C2F"/>
    <w:rsid w:val="006E667B"/>
    <w:rsid w:val="006F13CA"/>
    <w:rsid w:val="007006DA"/>
    <w:rsid w:val="00701635"/>
    <w:rsid w:val="007170A0"/>
    <w:rsid w:val="00720FED"/>
    <w:rsid w:val="00721444"/>
    <w:rsid w:val="00724186"/>
    <w:rsid w:val="00724FA4"/>
    <w:rsid w:val="00736577"/>
    <w:rsid w:val="00742B61"/>
    <w:rsid w:val="00745224"/>
    <w:rsid w:val="00757D0E"/>
    <w:rsid w:val="00760AB7"/>
    <w:rsid w:val="00763CE4"/>
    <w:rsid w:val="007679A7"/>
    <w:rsid w:val="00767FCC"/>
    <w:rsid w:val="00772240"/>
    <w:rsid w:val="007728A6"/>
    <w:rsid w:val="007805B5"/>
    <w:rsid w:val="00797CA4"/>
    <w:rsid w:val="007A1FD4"/>
    <w:rsid w:val="007B15F7"/>
    <w:rsid w:val="007B5387"/>
    <w:rsid w:val="007B55EA"/>
    <w:rsid w:val="007C147D"/>
    <w:rsid w:val="007C4D83"/>
    <w:rsid w:val="007F2B89"/>
    <w:rsid w:val="008031CB"/>
    <w:rsid w:val="00803739"/>
    <w:rsid w:val="00805D52"/>
    <w:rsid w:val="00810B2E"/>
    <w:rsid w:val="00811F24"/>
    <w:rsid w:val="0081578B"/>
    <w:rsid w:val="0081786D"/>
    <w:rsid w:val="008242C4"/>
    <w:rsid w:val="00826B96"/>
    <w:rsid w:val="00843550"/>
    <w:rsid w:val="00845255"/>
    <w:rsid w:val="00861267"/>
    <w:rsid w:val="0086396A"/>
    <w:rsid w:val="0086396C"/>
    <w:rsid w:val="00867F4E"/>
    <w:rsid w:val="00867F6D"/>
    <w:rsid w:val="00870319"/>
    <w:rsid w:val="00894064"/>
    <w:rsid w:val="00895B0F"/>
    <w:rsid w:val="0089753D"/>
    <w:rsid w:val="008A7F5A"/>
    <w:rsid w:val="008B31E8"/>
    <w:rsid w:val="008B5B4A"/>
    <w:rsid w:val="008C0606"/>
    <w:rsid w:val="008C2051"/>
    <w:rsid w:val="008C540A"/>
    <w:rsid w:val="008E48A4"/>
    <w:rsid w:val="008E49BA"/>
    <w:rsid w:val="008F13AB"/>
    <w:rsid w:val="008F3B6C"/>
    <w:rsid w:val="009020C5"/>
    <w:rsid w:val="009148DC"/>
    <w:rsid w:val="0092712B"/>
    <w:rsid w:val="00931EF0"/>
    <w:rsid w:val="00937841"/>
    <w:rsid w:val="0094057B"/>
    <w:rsid w:val="00945D4D"/>
    <w:rsid w:val="00952C36"/>
    <w:rsid w:val="0095586D"/>
    <w:rsid w:val="0096538B"/>
    <w:rsid w:val="009807A3"/>
    <w:rsid w:val="00984287"/>
    <w:rsid w:val="00990F3D"/>
    <w:rsid w:val="00997290"/>
    <w:rsid w:val="009A56B7"/>
    <w:rsid w:val="009B1398"/>
    <w:rsid w:val="009B1A04"/>
    <w:rsid w:val="009B456D"/>
    <w:rsid w:val="009B5089"/>
    <w:rsid w:val="009B6BE5"/>
    <w:rsid w:val="009D4ACE"/>
    <w:rsid w:val="009E271C"/>
    <w:rsid w:val="009E3A33"/>
    <w:rsid w:val="00A071EC"/>
    <w:rsid w:val="00A3093F"/>
    <w:rsid w:val="00A36D20"/>
    <w:rsid w:val="00A40BA1"/>
    <w:rsid w:val="00A549FA"/>
    <w:rsid w:val="00A5697D"/>
    <w:rsid w:val="00A606E0"/>
    <w:rsid w:val="00A6207E"/>
    <w:rsid w:val="00A65E1A"/>
    <w:rsid w:val="00A66E89"/>
    <w:rsid w:val="00A75C82"/>
    <w:rsid w:val="00A76AE8"/>
    <w:rsid w:val="00A8283D"/>
    <w:rsid w:val="00A93D0A"/>
    <w:rsid w:val="00AB6846"/>
    <w:rsid w:val="00AD004F"/>
    <w:rsid w:val="00AF06BE"/>
    <w:rsid w:val="00B034E6"/>
    <w:rsid w:val="00B25E1B"/>
    <w:rsid w:val="00B355C4"/>
    <w:rsid w:val="00B528CB"/>
    <w:rsid w:val="00B56088"/>
    <w:rsid w:val="00B71873"/>
    <w:rsid w:val="00B82370"/>
    <w:rsid w:val="00B82BFF"/>
    <w:rsid w:val="00B8652D"/>
    <w:rsid w:val="00B967A5"/>
    <w:rsid w:val="00B979F2"/>
    <w:rsid w:val="00BA4E13"/>
    <w:rsid w:val="00BA58EE"/>
    <w:rsid w:val="00BB189D"/>
    <w:rsid w:val="00BB2B1E"/>
    <w:rsid w:val="00BB317F"/>
    <w:rsid w:val="00BB7AAE"/>
    <w:rsid w:val="00BC2CC2"/>
    <w:rsid w:val="00BE01FB"/>
    <w:rsid w:val="00BE0A19"/>
    <w:rsid w:val="00BE6EC6"/>
    <w:rsid w:val="00BF411A"/>
    <w:rsid w:val="00BF4120"/>
    <w:rsid w:val="00BF6579"/>
    <w:rsid w:val="00BF7E84"/>
    <w:rsid w:val="00C0466B"/>
    <w:rsid w:val="00C301B0"/>
    <w:rsid w:val="00C360E2"/>
    <w:rsid w:val="00C3757F"/>
    <w:rsid w:val="00C42771"/>
    <w:rsid w:val="00C47236"/>
    <w:rsid w:val="00C51C72"/>
    <w:rsid w:val="00C65AD2"/>
    <w:rsid w:val="00C7145C"/>
    <w:rsid w:val="00C8161F"/>
    <w:rsid w:val="00C820D8"/>
    <w:rsid w:val="00C85C22"/>
    <w:rsid w:val="00C915AD"/>
    <w:rsid w:val="00C922CD"/>
    <w:rsid w:val="00C92406"/>
    <w:rsid w:val="00C95A35"/>
    <w:rsid w:val="00CA348B"/>
    <w:rsid w:val="00CA7861"/>
    <w:rsid w:val="00CB7709"/>
    <w:rsid w:val="00CC4432"/>
    <w:rsid w:val="00CC533C"/>
    <w:rsid w:val="00CC5F28"/>
    <w:rsid w:val="00CD16A8"/>
    <w:rsid w:val="00CE17F8"/>
    <w:rsid w:val="00CF0602"/>
    <w:rsid w:val="00CF402B"/>
    <w:rsid w:val="00CF5F3D"/>
    <w:rsid w:val="00D10A88"/>
    <w:rsid w:val="00D14598"/>
    <w:rsid w:val="00D32EC6"/>
    <w:rsid w:val="00D35491"/>
    <w:rsid w:val="00D51D6C"/>
    <w:rsid w:val="00D575C9"/>
    <w:rsid w:val="00D60CA5"/>
    <w:rsid w:val="00D66835"/>
    <w:rsid w:val="00D670DA"/>
    <w:rsid w:val="00D71537"/>
    <w:rsid w:val="00D7344B"/>
    <w:rsid w:val="00D74404"/>
    <w:rsid w:val="00D923A0"/>
    <w:rsid w:val="00D97113"/>
    <w:rsid w:val="00DA0266"/>
    <w:rsid w:val="00DA0C47"/>
    <w:rsid w:val="00DA18E4"/>
    <w:rsid w:val="00DB02EB"/>
    <w:rsid w:val="00DC3ECA"/>
    <w:rsid w:val="00DC58B2"/>
    <w:rsid w:val="00DD1640"/>
    <w:rsid w:val="00DE3A49"/>
    <w:rsid w:val="00DF2DA3"/>
    <w:rsid w:val="00DF5962"/>
    <w:rsid w:val="00DF5D81"/>
    <w:rsid w:val="00DF632E"/>
    <w:rsid w:val="00E00032"/>
    <w:rsid w:val="00E308F5"/>
    <w:rsid w:val="00E356CD"/>
    <w:rsid w:val="00E374EE"/>
    <w:rsid w:val="00E60B50"/>
    <w:rsid w:val="00E61C8E"/>
    <w:rsid w:val="00E64CEF"/>
    <w:rsid w:val="00E67BC1"/>
    <w:rsid w:val="00E73B64"/>
    <w:rsid w:val="00E904FC"/>
    <w:rsid w:val="00E96CF9"/>
    <w:rsid w:val="00EA6851"/>
    <w:rsid w:val="00EA782F"/>
    <w:rsid w:val="00EB5A7E"/>
    <w:rsid w:val="00EB61E1"/>
    <w:rsid w:val="00EC5F50"/>
    <w:rsid w:val="00EC7F5D"/>
    <w:rsid w:val="00ED7359"/>
    <w:rsid w:val="00EE2728"/>
    <w:rsid w:val="00EE3A2A"/>
    <w:rsid w:val="00EE76AA"/>
    <w:rsid w:val="00EF27B0"/>
    <w:rsid w:val="00F02701"/>
    <w:rsid w:val="00F0562A"/>
    <w:rsid w:val="00F05A64"/>
    <w:rsid w:val="00F1360C"/>
    <w:rsid w:val="00F16B60"/>
    <w:rsid w:val="00F16BB3"/>
    <w:rsid w:val="00F42BE9"/>
    <w:rsid w:val="00F454C4"/>
    <w:rsid w:val="00F53723"/>
    <w:rsid w:val="00F573BD"/>
    <w:rsid w:val="00F673E1"/>
    <w:rsid w:val="00F71E84"/>
    <w:rsid w:val="00F77878"/>
    <w:rsid w:val="00F862FD"/>
    <w:rsid w:val="00F86485"/>
    <w:rsid w:val="00F90F7E"/>
    <w:rsid w:val="00F95108"/>
    <w:rsid w:val="00F965B4"/>
    <w:rsid w:val="00FA4E5B"/>
    <w:rsid w:val="00FA60FB"/>
    <w:rsid w:val="00FA6B51"/>
    <w:rsid w:val="00FB5AD0"/>
    <w:rsid w:val="00FB616A"/>
    <w:rsid w:val="00FB616F"/>
    <w:rsid w:val="00FC0238"/>
    <w:rsid w:val="00FD0CE6"/>
    <w:rsid w:val="00FD23FB"/>
    <w:rsid w:val="00FD5B0B"/>
    <w:rsid w:val="00FD700C"/>
    <w:rsid w:val="00FE0022"/>
    <w:rsid w:val="00FE655A"/>
    <w:rsid w:val="00FE7679"/>
    <w:rsid w:val="00FF1265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319</cp:revision>
  <cp:lastPrinted>2021-04-26T09:18:00Z</cp:lastPrinted>
  <dcterms:created xsi:type="dcterms:W3CDTF">2015-06-18T11:20:00Z</dcterms:created>
  <dcterms:modified xsi:type="dcterms:W3CDTF">2021-05-24T18:58:00Z</dcterms:modified>
</cp:coreProperties>
</file>