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ACE3" w14:textId="5F085A45" w:rsidR="00FE146E" w:rsidRPr="00FE146E" w:rsidRDefault="00FE146E" w:rsidP="00FE146E">
      <w:pPr>
        <w:jc w:val="right"/>
        <w:rPr>
          <w:sz w:val="18"/>
          <w:szCs w:val="18"/>
        </w:rPr>
      </w:pPr>
      <w:r w:rsidRPr="00FE146E">
        <w:rPr>
          <w:b/>
          <w:bCs/>
          <w:sz w:val="18"/>
          <w:szCs w:val="18"/>
        </w:rPr>
        <w:t xml:space="preserve">Załącznik nr </w:t>
      </w:r>
      <w:r w:rsidRPr="00FE146E">
        <w:rPr>
          <w:b/>
          <w:bCs/>
          <w:sz w:val="18"/>
          <w:szCs w:val="18"/>
        </w:rPr>
        <w:t>6</w:t>
      </w:r>
      <w:r w:rsidRPr="00FE146E">
        <w:rPr>
          <w:b/>
          <w:bCs/>
          <w:sz w:val="18"/>
          <w:szCs w:val="18"/>
        </w:rPr>
        <w:t xml:space="preserve"> do zarządzenia Nr 194/2021</w:t>
      </w:r>
      <w:r w:rsidRPr="00FE146E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FE146E">
        <w:rPr>
          <w:b/>
          <w:bCs/>
          <w:sz w:val="18"/>
          <w:szCs w:val="18"/>
        </w:rPr>
        <w:t xml:space="preserve"> Burmistrza Trzciela z dnia 09 marca 2021r.</w:t>
      </w:r>
    </w:p>
    <w:p w14:paraId="74DA547C" w14:textId="5E7BF76F" w:rsidR="00E04B72" w:rsidRDefault="00E04B72"/>
    <w:p w14:paraId="54D04C84" w14:textId="77777777" w:rsidR="00FE146E" w:rsidRDefault="00FE146E"/>
    <w:p w14:paraId="407F6509" w14:textId="5FDC68D9" w:rsidR="00E04B72" w:rsidRPr="00FE146E" w:rsidRDefault="00E04B72" w:rsidP="00E04B72">
      <w:pPr>
        <w:jc w:val="center"/>
        <w:rPr>
          <w:rFonts w:ascii="Times New Roman" w:hAnsi="Times New Roman" w:cs="Times New Roman"/>
          <w:b/>
          <w:bCs/>
        </w:rPr>
      </w:pPr>
      <w:r w:rsidRPr="00FE146E">
        <w:rPr>
          <w:rFonts w:ascii="Times New Roman" w:hAnsi="Times New Roman" w:cs="Times New Roman"/>
          <w:b/>
          <w:bCs/>
        </w:rPr>
        <w:t>Tygodniowy lub semestralny wymiar i przeznaczenie godzin do dyspozycji dyrektora</w:t>
      </w:r>
    </w:p>
    <w:p w14:paraId="25AF3FC6" w14:textId="4F2E5AD5" w:rsidR="00E04B72" w:rsidRDefault="00E04B72" w:rsidP="00E04B72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1696"/>
      </w:tblGrid>
      <w:tr w:rsidR="00E04B72" w:rsidRPr="00E04B72" w14:paraId="003D13FC" w14:textId="77777777" w:rsidTr="00E04B72">
        <w:tc>
          <w:tcPr>
            <w:tcW w:w="2405" w:type="dxa"/>
          </w:tcPr>
          <w:p w14:paraId="00B79F13" w14:textId="063C0B85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Klasa / rok szkolny/ semestr</w:t>
            </w:r>
          </w:p>
        </w:tc>
        <w:tc>
          <w:tcPr>
            <w:tcW w:w="2126" w:type="dxa"/>
          </w:tcPr>
          <w:p w14:paraId="1F5E3A67" w14:textId="77CB8240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 xml:space="preserve">Liczba godzin </w:t>
            </w:r>
          </w:p>
        </w:tc>
        <w:tc>
          <w:tcPr>
            <w:tcW w:w="2835" w:type="dxa"/>
          </w:tcPr>
          <w:p w14:paraId="7CF3321E" w14:textId="7F0234CC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Przeznaczenie godzin</w:t>
            </w:r>
          </w:p>
        </w:tc>
        <w:tc>
          <w:tcPr>
            <w:tcW w:w="1696" w:type="dxa"/>
          </w:tcPr>
          <w:p w14:paraId="18D6B727" w14:textId="574B6636" w:rsidR="00E04B72" w:rsidRPr="00E04B72" w:rsidRDefault="00E04B72" w:rsidP="00E04B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B72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E04B72" w14:paraId="51518629" w14:textId="77777777" w:rsidTr="00E04B72">
        <w:tc>
          <w:tcPr>
            <w:tcW w:w="2405" w:type="dxa"/>
          </w:tcPr>
          <w:p w14:paraId="66A9D1D5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BE3C9AC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BC978A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14:paraId="3A0E4A9F" w14:textId="77777777" w:rsidR="00E04B72" w:rsidRDefault="00E04B72" w:rsidP="00E04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5F774B" w14:textId="77777777" w:rsidR="00E04B72" w:rsidRPr="00E04B72" w:rsidRDefault="00E04B72" w:rsidP="00E04B72">
      <w:pPr>
        <w:jc w:val="center"/>
        <w:rPr>
          <w:rFonts w:ascii="Times New Roman" w:hAnsi="Times New Roman" w:cs="Times New Roman"/>
        </w:rPr>
      </w:pPr>
    </w:p>
    <w:sectPr w:rsidR="00E04B72" w:rsidRPr="00E0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2"/>
    <w:rsid w:val="000F091E"/>
    <w:rsid w:val="00BD7BB9"/>
    <w:rsid w:val="00E04B72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9CAB"/>
  <w15:chartTrackingRefBased/>
  <w15:docId w15:val="{97CA89E9-6D2D-4ED7-8A51-78BAED6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Czarnecki</dc:creator>
  <cp:keywords/>
  <dc:description/>
  <cp:lastModifiedBy>Zygmunt Czarnecki</cp:lastModifiedBy>
  <cp:revision>3</cp:revision>
  <cp:lastPrinted>2021-03-30T08:35:00Z</cp:lastPrinted>
  <dcterms:created xsi:type="dcterms:W3CDTF">2021-03-23T09:46:00Z</dcterms:created>
  <dcterms:modified xsi:type="dcterms:W3CDTF">2021-03-30T08:38:00Z</dcterms:modified>
</cp:coreProperties>
</file>